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42" w:rsidRPr="00F61D68" w:rsidRDefault="007B0342" w:rsidP="007B0342">
      <w:pPr>
        <w:widowControl w:val="0"/>
        <w:autoSpaceDE w:val="0"/>
        <w:autoSpaceDN w:val="0"/>
        <w:spacing w:after="0" w:line="240" w:lineRule="auto"/>
        <w:ind w:right="207"/>
        <w:jc w:val="center"/>
        <w:rPr>
          <w:rFonts w:ascii="Times New Roman" w:eastAsia="Times New Roman" w:hAnsi="Times New Roman" w:cs="Times New Roman"/>
          <w:b/>
          <w:color w:val="080808"/>
          <w:w w:val="95"/>
          <w:sz w:val="28"/>
          <w:szCs w:val="24"/>
        </w:rPr>
      </w:pPr>
      <w:r w:rsidRPr="00F61D68">
        <w:rPr>
          <w:rFonts w:ascii="Times New Roman" w:eastAsia="Times New Roman" w:hAnsi="Times New Roman" w:cs="Times New Roman"/>
          <w:b/>
          <w:color w:val="080808"/>
          <w:w w:val="95"/>
          <w:sz w:val="28"/>
          <w:szCs w:val="24"/>
        </w:rPr>
        <w:t>Мониторинг качества дошкольного образования</w:t>
      </w:r>
    </w:p>
    <w:p w:rsidR="00D13E77" w:rsidRDefault="007B0342" w:rsidP="007B0342">
      <w:pPr>
        <w:widowControl w:val="0"/>
        <w:autoSpaceDE w:val="0"/>
        <w:autoSpaceDN w:val="0"/>
        <w:spacing w:after="0" w:line="240" w:lineRule="auto"/>
        <w:ind w:right="207"/>
        <w:jc w:val="center"/>
        <w:rPr>
          <w:rFonts w:ascii="Times New Roman" w:eastAsia="Times New Roman" w:hAnsi="Times New Roman" w:cs="Times New Roman"/>
          <w:b/>
          <w:color w:val="080808"/>
          <w:w w:val="95"/>
          <w:sz w:val="28"/>
          <w:szCs w:val="24"/>
          <w:lang w:val="en-US"/>
        </w:rPr>
      </w:pPr>
      <w:r w:rsidRPr="00F61D68">
        <w:rPr>
          <w:rFonts w:ascii="Times New Roman" w:eastAsia="Times New Roman" w:hAnsi="Times New Roman" w:cs="Times New Roman"/>
          <w:b/>
          <w:color w:val="080808"/>
          <w:w w:val="95"/>
          <w:sz w:val="28"/>
          <w:szCs w:val="24"/>
        </w:rPr>
        <w:t xml:space="preserve">в </w:t>
      </w:r>
      <w:r>
        <w:rPr>
          <w:rFonts w:ascii="Times New Roman" w:eastAsia="Times New Roman" w:hAnsi="Times New Roman" w:cs="Times New Roman"/>
          <w:b/>
          <w:color w:val="080808"/>
          <w:w w:val="95"/>
          <w:sz w:val="28"/>
          <w:szCs w:val="24"/>
        </w:rPr>
        <w:t xml:space="preserve">муниципальном бюджетном дошкольном образовательном учреждении </w:t>
      </w:r>
    </w:p>
    <w:p w:rsidR="007B0342" w:rsidRPr="00F61D68" w:rsidRDefault="007B0342" w:rsidP="007B0342">
      <w:pPr>
        <w:widowControl w:val="0"/>
        <w:autoSpaceDE w:val="0"/>
        <w:autoSpaceDN w:val="0"/>
        <w:spacing w:after="0" w:line="240" w:lineRule="auto"/>
        <w:ind w:right="207"/>
        <w:jc w:val="center"/>
        <w:rPr>
          <w:rFonts w:ascii="Times New Roman" w:eastAsia="Times New Roman" w:hAnsi="Times New Roman" w:cs="Times New Roman"/>
          <w:b/>
          <w:color w:val="080808"/>
          <w:w w:val="95"/>
          <w:sz w:val="28"/>
          <w:szCs w:val="24"/>
        </w:rPr>
      </w:pPr>
      <w:bookmarkStart w:id="0" w:name="_GoBack"/>
      <w:bookmarkEnd w:id="0"/>
      <w:r>
        <w:rPr>
          <w:rFonts w:ascii="Times New Roman" w:eastAsia="Times New Roman" w:hAnsi="Times New Roman" w:cs="Times New Roman"/>
          <w:b/>
          <w:color w:val="080808"/>
          <w:w w:val="95"/>
          <w:sz w:val="28"/>
          <w:szCs w:val="24"/>
        </w:rPr>
        <w:t>«Детский сад  «</w:t>
      </w:r>
      <w:r w:rsidR="00F70CBC">
        <w:rPr>
          <w:rFonts w:ascii="Times New Roman" w:eastAsia="Times New Roman" w:hAnsi="Times New Roman" w:cs="Times New Roman"/>
          <w:b/>
          <w:color w:val="080808"/>
          <w:w w:val="95"/>
          <w:sz w:val="28"/>
          <w:szCs w:val="24"/>
        </w:rPr>
        <w:t>Иман</w:t>
      </w:r>
      <w:r>
        <w:rPr>
          <w:rFonts w:ascii="Times New Roman" w:eastAsia="Times New Roman" w:hAnsi="Times New Roman" w:cs="Times New Roman"/>
          <w:b/>
          <w:color w:val="080808"/>
          <w:w w:val="95"/>
          <w:sz w:val="28"/>
          <w:szCs w:val="24"/>
        </w:rPr>
        <w:t>» с</w:t>
      </w:r>
      <w:proofErr w:type="gramStart"/>
      <w:r>
        <w:rPr>
          <w:rFonts w:ascii="Times New Roman" w:eastAsia="Times New Roman" w:hAnsi="Times New Roman" w:cs="Times New Roman"/>
          <w:b/>
          <w:color w:val="080808"/>
          <w:w w:val="95"/>
          <w:sz w:val="28"/>
          <w:szCs w:val="24"/>
        </w:rPr>
        <w:t>.</w:t>
      </w:r>
      <w:r w:rsidR="00F70CBC">
        <w:rPr>
          <w:rFonts w:ascii="Times New Roman" w:eastAsia="Times New Roman" w:hAnsi="Times New Roman" w:cs="Times New Roman"/>
          <w:b/>
          <w:color w:val="080808"/>
          <w:w w:val="95"/>
          <w:sz w:val="28"/>
          <w:szCs w:val="24"/>
        </w:rPr>
        <w:t>А</w:t>
      </w:r>
      <w:proofErr w:type="gramEnd"/>
      <w:r w:rsidR="00F70CBC">
        <w:rPr>
          <w:rFonts w:ascii="Times New Roman" w:eastAsia="Times New Roman" w:hAnsi="Times New Roman" w:cs="Times New Roman"/>
          <w:b/>
          <w:color w:val="080808"/>
          <w:w w:val="95"/>
          <w:sz w:val="28"/>
          <w:szCs w:val="24"/>
        </w:rPr>
        <w:t>йти - Мохк</w:t>
      </w:r>
      <w:r w:rsidRPr="00F61D68">
        <w:rPr>
          <w:rFonts w:ascii="Times New Roman" w:eastAsia="Times New Roman" w:hAnsi="Times New Roman" w:cs="Times New Roman"/>
          <w:b/>
          <w:color w:val="080808"/>
          <w:w w:val="95"/>
          <w:sz w:val="28"/>
          <w:szCs w:val="24"/>
        </w:rPr>
        <w:t xml:space="preserve"> </w:t>
      </w:r>
      <w:r>
        <w:rPr>
          <w:rFonts w:ascii="Times New Roman" w:eastAsia="Times New Roman" w:hAnsi="Times New Roman" w:cs="Times New Roman"/>
          <w:b/>
          <w:color w:val="080808"/>
          <w:w w:val="95"/>
          <w:sz w:val="28"/>
          <w:szCs w:val="24"/>
        </w:rPr>
        <w:t xml:space="preserve">Ножай – Юртовского муниципального района» </w:t>
      </w:r>
      <w:r w:rsidRPr="00F61D68">
        <w:rPr>
          <w:rFonts w:ascii="Times New Roman" w:eastAsia="Times New Roman" w:hAnsi="Times New Roman" w:cs="Times New Roman"/>
          <w:b/>
          <w:color w:val="080808"/>
          <w:w w:val="95"/>
          <w:sz w:val="28"/>
          <w:szCs w:val="24"/>
        </w:rPr>
        <w:t>Чеченской Республики</w:t>
      </w:r>
    </w:p>
    <w:p w:rsidR="007B0342" w:rsidRDefault="007B0342" w:rsidP="007B0342">
      <w:pPr>
        <w:widowControl w:val="0"/>
        <w:autoSpaceDE w:val="0"/>
        <w:autoSpaceDN w:val="0"/>
        <w:spacing w:after="0" w:line="240" w:lineRule="auto"/>
        <w:ind w:firstLine="708"/>
        <w:jc w:val="center"/>
        <w:rPr>
          <w:rFonts w:ascii="Times New Roman" w:eastAsia="Times New Roman" w:hAnsi="Times New Roman" w:cs="Times New Roman"/>
          <w:sz w:val="24"/>
          <w:szCs w:val="24"/>
        </w:rPr>
      </w:pPr>
    </w:p>
    <w:p w:rsidR="007B0342" w:rsidRPr="000767FC" w:rsidRDefault="007B0342" w:rsidP="000767FC">
      <w:pPr>
        <w:widowControl w:val="0"/>
        <w:autoSpaceDE w:val="0"/>
        <w:autoSpaceDN w:val="0"/>
        <w:spacing w:after="0" w:line="240" w:lineRule="auto"/>
        <w:ind w:firstLine="708"/>
        <w:jc w:val="both"/>
        <w:rPr>
          <w:rFonts w:ascii="Times New Roman" w:eastAsia="Times New Roman" w:hAnsi="Times New Roman" w:cs="Times New Roman"/>
          <w:sz w:val="28"/>
          <w:szCs w:val="24"/>
          <w:u w:val="single"/>
        </w:rPr>
      </w:pPr>
      <w:r w:rsidRPr="000767FC">
        <w:rPr>
          <w:rFonts w:ascii="Times New Roman" w:eastAsia="Times New Roman" w:hAnsi="Times New Roman" w:cs="Times New Roman"/>
          <w:sz w:val="28"/>
          <w:szCs w:val="24"/>
        </w:rPr>
        <w:t>Наименование ДОО</w:t>
      </w:r>
      <w:r w:rsidRPr="000767FC">
        <w:rPr>
          <w:rFonts w:ascii="Times New Roman" w:eastAsia="Times New Roman" w:hAnsi="Times New Roman" w:cs="Times New Roman"/>
          <w:sz w:val="28"/>
          <w:szCs w:val="24"/>
          <w:u w:val="single"/>
        </w:rPr>
        <w:t xml:space="preserve"> </w:t>
      </w:r>
      <w:r w:rsidR="000767FC" w:rsidRPr="000767FC">
        <w:rPr>
          <w:rFonts w:ascii="Times New Roman" w:eastAsia="Times New Roman" w:hAnsi="Times New Roman" w:cs="Times New Roman"/>
          <w:sz w:val="28"/>
          <w:szCs w:val="24"/>
          <w:u w:val="single"/>
        </w:rPr>
        <w:t xml:space="preserve">МБДОУ «Детский сад  </w:t>
      </w:r>
      <w:r w:rsidR="00F70CBC">
        <w:rPr>
          <w:rFonts w:ascii="Times New Roman" w:eastAsia="Times New Roman" w:hAnsi="Times New Roman" w:cs="Times New Roman"/>
          <w:sz w:val="28"/>
          <w:szCs w:val="24"/>
          <w:u w:val="single"/>
        </w:rPr>
        <w:t>«Иман»</w:t>
      </w:r>
      <w:r w:rsidR="000767FC" w:rsidRPr="000767FC">
        <w:rPr>
          <w:rFonts w:ascii="Times New Roman" w:eastAsia="Times New Roman" w:hAnsi="Times New Roman" w:cs="Times New Roman"/>
          <w:sz w:val="28"/>
          <w:szCs w:val="24"/>
          <w:u w:val="single"/>
        </w:rPr>
        <w:t xml:space="preserve"> с</w:t>
      </w:r>
      <w:proofErr w:type="gramStart"/>
      <w:r w:rsidR="000767FC" w:rsidRPr="000767FC">
        <w:rPr>
          <w:rFonts w:ascii="Times New Roman" w:eastAsia="Times New Roman" w:hAnsi="Times New Roman" w:cs="Times New Roman"/>
          <w:sz w:val="28"/>
          <w:szCs w:val="24"/>
          <w:u w:val="single"/>
        </w:rPr>
        <w:t>.</w:t>
      </w:r>
      <w:r w:rsidR="00F70CBC">
        <w:rPr>
          <w:rFonts w:ascii="Times New Roman" w:eastAsia="Times New Roman" w:hAnsi="Times New Roman" w:cs="Times New Roman"/>
          <w:sz w:val="28"/>
          <w:szCs w:val="24"/>
          <w:u w:val="single"/>
        </w:rPr>
        <w:t>А</w:t>
      </w:r>
      <w:proofErr w:type="gramEnd"/>
      <w:r w:rsidR="00F70CBC">
        <w:rPr>
          <w:rFonts w:ascii="Times New Roman" w:eastAsia="Times New Roman" w:hAnsi="Times New Roman" w:cs="Times New Roman"/>
          <w:sz w:val="28"/>
          <w:szCs w:val="24"/>
          <w:u w:val="single"/>
        </w:rPr>
        <w:t>йти - Мохк</w:t>
      </w:r>
      <w:r w:rsidR="000767FC" w:rsidRPr="000767FC">
        <w:rPr>
          <w:rFonts w:ascii="Times New Roman" w:eastAsia="Times New Roman" w:hAnsi="Times New Roman" w:cs="Times New Roman"/>
          <w:sz w:val="28"/>
          <w:szCs w:val="24"/>
          <w:u w:val="single"/>
        </w:rPr>
        <w:t>»</w:t>
      </w:r>
    </w:p>
    <w:p w:rsidR="007B0342" w:rsidRPr="000767FC" w:rsidRDefault="007B0342" w:rsidP="000767FC">
      <w:pPr>
        <w:widowControl w:val="0"/>
        <w:autoSpaceDE w:val="0"/>
        <w:autoSpaceDN w:val="0"/>
        <w:spacing w:after="0" w:line="240" w:lineRule="auto"/>
        <w:ind w:firstLine="708"/>
        <w:jc w:val="both"/>
        <w:rPr>
          <w:rFonts w:ascii="Times New Roman" w:eastAsia="Times New Roman" w:hAnsi="Times New Roman" w:cs="Times New Roman"/>
          <w:sz w:val="28"/>
          <w:szCs w:val="24"/>
          <w:u w:val="single"/>
        </w:rPr>
      </w:pPr>
      <w:r w:rsidRPr="000767FC">
        <w:rPr>
          <w:rFonts w:ascii="Times New Roman" w:eastAsia="Times New Roman" w:hAnsi="Times New Roman" w:cs="Times New Roman"/>
          <w:sz w:val="28"/>
          <w:szCs w:val="24"/>
        </w:rPr>
        <w:t xml:space="preserve">Сроки проведения оценки: </w:t>
      </w:r>
      <w:r w:rsidR="000767FC" w:rsidRPr="000767FC">
        <w:rPr>
          <w:rFonts w:ascii="Times New Roman" w:eastAsia="Times New Roman" w:hAnsi="Times New Roman" w:cs="Times New Roman"/>
          <w:sz w:val="28"/>
          <w:szCs w:val="24"/>
          <w:u w:val="single"/>
        </w:rPr>
        <w:t>с 03 апреля 2023 года по 28 апреля 2023 года</w:t>
      </w:r>
    </w:p>
    <w:p w:rsidR="007B0342" w:rsidRDefault="007B0342" w:rsidP="00FD6988">
      <w:pPr>
        <w:widowControl w:val="0"/>
        <w:autoSpaceDE w:val="0"/>
        <w:autoSpaceDN w:val="0"/>
        <w:spacing w:after="0" w:line="240" w:lineRule="auto"/>
        <w:ind w:firstLine="708"/>
        <w:jc w:val="both"/>
        <w:rPr>
          <w:rFonts w:ascii="Times New Roman" w:eastAsia="Times New Roman" w:hAnsi="Times New Roman" w:cs="Times New Roman"/>
          <w:sz w:val="28"/>
          <w:szCs w:val="24"/>
        </w:rPr>
      </w:pPr>
      <w:r w:rsidRPr="000767FC">
        <w:rPr>
          <w:rFonts w:ascii="Times New Roman" w:eastAsia="Times New Roman" w:hAnsi="Times New Roman" w:cs="Times New Roman"/>
          <w:sz w:val="28"/>
          <w:szCs w:val="24"/>
        </w:rPr>
        <w:t>Метод сбора информации – анализ ООП ДО, размещенных на сайте ДОО</w:t>
      </w:r>
    </w:p>
    <w:p w:rsidR="000767FC" w:rsidRPr="000767FC" w:rsidRDefault="000767FC" w:rsidP="007B0342">
      <w:pPr>
        <w:widowControl w:val="0"/>
        <w:autoSpaceDE w:val="0"/>
        <w:autoSpaceDN w:val="0"/>
        <w:spacing w:after="0" w:line="240" w:lineRule="auto"/>
        <w:ind w:firstLine="708"/>
        <w:jc w:val="center"/>
        <w:rPr>
          <w:rFonts w:ascii="Times New Roman" w:eastAsia="Times New Roman" w:hAnsi="Times New Roman" w:cs="Times New Roman"/>
          <w:sz w:val="28"/>
          <w:szCs w:val="24"/>
        </w:rPr>
      </w:pPr>
    </w:p>
    <w:tbl>
      <w:tblPr>
        <w:tblStyle w:val="a3"/>
        <w:tblW w:w="0" w:type="auto"/>
        <w:tblLook w:val="04A0" w:firstRow="1" w:lastRow="0" w:firstColumn="1" w:lastColumn="0" w:noHBand="0" w:noVBand="1"/>
      </w:tblPr>
      <w:tblGrid>
        <w:gridCol w:w="876"/>
        <w:gridCol w:w="3154"/>
        <w:gridCol w:w="4985"/>
        <w:gridCol w:w="1542"/>
        <w:gridCol w:w="1564"/>
        <w:gridCol w:w="2439"/>
      </w:tblGrid>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 п/п</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Критерий оценки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Обеспеченность критерия</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Оценка критерия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(в баллах)</w:t>
            </w:r>
          </w:p>
        </w:tc>
        <w:tc>
          <w:tcPr>
            <w:tcW w:w="156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Оценка критерия по ООП ДО</w:t>
            </w:r>
          </w:p>
        </w:tc>
        <w:tc>
          <w:tcPr>
            <w:tcW w:w="2439" w:type="dxa"/>
          </w:tcPr>
          <w:p w:rsidR="007B0342" w:rsidRPr="007B0342" w:rsidRDefault="007B0342" w:rsidP="007B0342">
            <w:pPr>
              <w:widowControl w:val="0"/>
              <w:tabs>
                <w:tab w:val="left" w:pos="1424"/>
              </w:tabs>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Замечания</w:t>
            </w:r>
          </w:p>
        </w:tc>
      </w:tr>
      <w:tr w:rsidR="007B0342" w:rsidRPr="007B0342" w:rsidTr="000767FC">
        <w:tc>
          <w:tcPr>
            <w:tcW w:w="14560" w:type="dxa"/>
            <w:gridSpan w:val="6"/>
          </w:tcPr>
          <w:p w:rsidR="007B0342" w:rsidRPr="007B0342" w:rsidRDefault="007B0342" w:rsidP="007B0342">
            <w:pPr>
              <w:widowControl w:val="0"/>
              <w:tabs>
                <w:tab w:val="left" w:pos="1424"/>
              </w:tabs>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1.Формальные признаки</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3154" w:type="dxa"/>
            <w:vMerge w:val="restart"/>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Титульный лист</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4)</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Отметка о принятии коллегиальными органами</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Отметка об утверждении руководителем</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Ссылка на локальные акты</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1.2</w:t>
            </w:r>
          </w:p>
        </w:tc>
        <w:tc>
          <w:tcPr>
            <w:tcW w:w="3154" w:type="dxa"/>
            <w:vMerge w:val="restart"/>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Оформление содержания</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3)</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 указанием разделов</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 указанием страниц разделов</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1.3</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Структура</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Соответствие разделов требованиям ФГОС ДО</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3</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 3)</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Итого по разделу</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10</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(макс. – 10)</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b/>
              </w:rPr>
              <w:t>2.Структурные компоненты основных разделов</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Целевой раздел</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64"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Пояснительная записка</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Соответствие компонентов требованиям ФГОС ДО</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6</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5</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 балл за наличие каждого компонента (2.1.1.1.-2.1.1.6.)</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(макс.-6+5)</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2.1.1.1.</w:t>
            </w:r>
          </w:p>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Цели и задачи реализации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2.1.1.2.</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Принципы и подходы к формированию Программы</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2.1.1.3.</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Приоритетные направления деятельности</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0</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2.1.1.4.</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 xml:space="preserve">Возрастные и индивидуальные </w:t>
            </w:r>
            <w:r w:rsidRPr="007B0342">
              <w:rPr>
                <w:rFonts w:ascii="Times New Roman" w:eastAsia="Times New Roman" w:hAnsi="Times New Roman" w:cs="Times New Roman"/>
              </w:rPr>
              <w:lastRenderedPageBreak/>
              <w:t>особенности воспитанников</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Отражение в компоненте части, формируемой </w:t>
            </w:r>
            <w:r w:rsidRPr="007B0342">
              <w:rPr>
                <w:rFonts w:ascii="Times New Roman" w:eastAsia="Times New Roman" w:hAnsi="Times New Roman" w:cs="Times New Roman"/>
              </w:rPr>
              <w:lastRenderedPageBreak/>
              <w:t>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2.1.1.5.</w:t>
            </w:r>
          </w:p>
        </w:tc>
        <w:tc>
          <w:tcPr>
            <w:tcW w:w="3154"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Учет специфики условий ДОО</w:t>
            </w:r>
          </w:p>
        </w:tc>
        <w:tc>
          <w:tcPr>
            <w:tcW w:w="4985"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7B0342">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2.1.1.6.</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Значимые для разработки и реализации программы характеристики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F70CB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 балл за наличие каждого компонента (2.1.2.1.-2.1.2.5.)</w:t>
            </w:r>
          </w:p>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(макс.-5+5)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2.1.2.1.</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раннего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младшего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2.1.2.3.</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среднего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2.1.2.4.</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старшего возраста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планируемых результатов по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2.1.2.5.</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Планируемые результаты реализации Программы с воспитанниками на этапе завершения дошкольного образования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в компоненте планируемых результатов по части, формируемой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 суммируется</w:t>
            </w:r>
          </w:p>
          <w:p w:rsidR="007B0342" w:rsidRPr="007B0342" w:rsidRDefault="007B0342" w:rsidP="000767FC">
            <w:pPr>
              <w:widowControl w:val="0"/>
              <w:autoSpaceDE w:val="0"/>
              <w:autoSpaceDN w:val="0"/>
              <w:jc w:val="center"/>
              <w:rPr>
                <w:rFonts w:ascii="Times New Roman" w:eastAsia="Times New Roman" w:hAnsi="Times New Roman" w:cs="Times New Roman"/>
              </w:rPr>
            </w:pPr>
          </w:p>
          <w:p w:rsidR="007B0342" w:rsidRPr="007B0342" w:rsidRDefault="007B0342" w:rsidP="000767FC">
            <w:pPr>
              <w:widowControl w:val="0"/>
              <w:autoSpaceDE w:val="0"/>
              <w:autoSpaceDN w:val="0"/>
              <w:jc w:val="center"/>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7B0342" w:rsidRPr="007B0342" w:rsidRDefault="007B0342" w:rsidP="007B0342">
            <w:pPr>
              <w:widowControl w:val="0"/>
              <w:autoSpaceDE w:val="0"/>
              <w:autoSpaceDN w:val="0"/>
              <w:rPr>
                <w:rFonts w:ascii="Times New Roman" w:eastAsia="Times New Roman" w:hAnsi="Times New Roman" w:cs="Times New Roman"/>
                <w:b/>
              </w:rPr>
            </w:pPr>
          </w:p>
        </w:tc>
        <w:tc>
          <w:tcPr>
            <w:tcW w:w="1564" w:type="dxa"/>
          </w:tcPr>
          <w:p w:rsidR="007B0342" w:rsidRPr="007B0342" w:rsidRDefault="00F70CB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19</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22)</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2.2.Содержательный раздел</w:t>
            </w: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2.2.1.</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образовательной деятельности в соответствии с </w:t>
            </w:r>
            <w:r w:rsidRPr="007B0342">
              <w:rPr>
                <w:rFonts w:ascii="Times New Roman" w:eastAsia="Times New Roman" w:hAnsi="Times New Roman" w:cs="Times New Roman"/>
              </w:rPr>
              <w:lastRenderedPageBreak/>
              <w:t xml:space="preserve">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физическое развитие)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lastRenderedPageBreak/>
              <w:t>до 5</w:t>
            </w:r>
          </w:p>
        </w:tc>
        <w:tc>
          <w:tcPr>
            <w:tcW w:w="1564" w:type="dxa"/>
          </w:tcPr>
          <w:p w:rsidR="007B0342" w:rsidRPr="007B0342" w:rsidRDefault="00F70CB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1 балл за наличие описания 1 </w:t>
            </w:r>
            <w:r w:rsidRPr="007B0342">
              <w:rPr>
                <w:rFonts w:ascii="Times New Roman" w:eastAsia="Times New Roman" w:hAnsi="Times New Roman" w:cs="Times New Roman"/>
              </w:rPr>
              <w:lastRenderedPageBreak/>
              <w:t>образовательной области   (макс.-5)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F70CB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1 балл за наличие описания 1 образовательной области   (макс.-5)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2.2.2.</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вариативных форм, способов, методов и средств реализации Программы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компонентов требованиям ФГОС ДО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(макс.-3) </w:t>
            </w:r>
          </w:p>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2.2.3.</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образовательной деятельности по профессиональной коррекции нарушений развития детей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 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деятельности ППк</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других форм обеспечения профессиональной коррекции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2.2.4.</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образовательной деятельности разных видов и культурных практик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видов образовательной деятельности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–4) </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культурных практик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–4) </w:t>
            </w: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2.2.5.</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Способы и направления поддержки детской инициативы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способов поддержки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–4)</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направления поддержки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2.2.6.</w:t>
            </w:r>
          </w:p>
        </w:tc>
        <w:tc>
          <w:tcPr>
            <w:tcW w:w="3154" w:type="dxa"/>
            <w:vMerge w:val="restart"/>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взаимодействия педагогического коллектива с семьями воспитанников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Наличие</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1</w:t>
            </w:r>
          </w:p>
        </w:tc>
        <w:tc>
          <w:tcPr>
            <w:tcW w:w="2439" w:type="dxa"/>
            <w:vMerge w:val="restart"/>
            <w:vAlign w:val="center"/>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(макс. –5)</w:t>
            </w: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Разнообразие видов организации взаимодействия с семьями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vMerge/>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Включение современных форм организации взаимодействия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2</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7B0342" w:rsidRPr="007B0342" w:rsidRDefault="007B0342" w:rsidP="007B0342">
            <w:pPr>
              <w:widowControl w:val="0"/>
              <w:autoSpaceDE w:val="0"/>
              <w:autoSpaceDN w:val="0"/>
              <w:rPr>
                <w:rFonts w:ascii="Times New Roman" w:eastAsia="Times New Roman" w:hAnsi="Times New Roman" w:cs="Times New Roman"/>
              </w:rPr>
            </w:pP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2.2.7.</w:t>
            </w: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Иные характеристики содержания Программы, наиболее существенные с точки зрения авторов  </w:t>
            </w: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Конкретизация значимых характеристик содержания образования с учётом специфики деятельности ДОО </w:t>
            </w:r>
          </w:p>
          <w:p w:rsidR="007B0342" w:rsidRPr="007B0342" w:rsidRDefault="007B0342" w:rsidP="007B0342">
            <w:pPr>
              <w:widowControl w:val="0"/>
              <w:autoSpaceDE w:val="0"/>
              <w:autoSpaceDN w:val="0"/>
              <w:rPr>
                <w:rFonts w:ascii="Times New Roman" w:eastAsia="Times New Roman" w:hAnsi="Times New Roman" w:cs="Times New Roman"/>
              </w:rPr>
            </w:pP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7B0342"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1 балл за описание 1 характеристики содержания образования (макс.-5)</w:t>
            </w:r>
          </w:p>
        </w:tc>
      </w:tr>
      <w:tr w:rsidR="007B0342" w:rsidRPr="007B0342" w:rsidTr="000767FC">
        <w:tc>
          <w:tcPr>
            <w:tcW w:w="876"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3154" w:type="dxa"/>
          </w:tcPr>
          <w:p w:rsidR="007B0342" w:rsidRPr="007B0342" w:rsidRDefault="007B0342" w:rsidP="007B0342">
            <w:pPr>
              <w:widowControl w:val="0"/>
              <w:autoSpaceDE w:val="0"/>
              <w:autoSpaceDN w:val="0"/>
              <w:rPr>
                <w:rFonts w:ascii="Times New Roman" w:eastAsia="Times New Roman" w:hAnsi="Times New Roman" w:cs="Times New Roman"/>
              </w:rPr>
            </w:pPr>
          </w:p>
        </w:tc>
        <w:tc>
          <w:tcPr>
            <w:tcW w:w="4985"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7B0342" w:rsidRPr="007B0342" w:rsidRDefault="007B0342" w:rsidP="000767FC">
            <w:pPr>
              <w:widowControl w:val="0"/>
              <w:autoSpaceDE w:val="0"/>
              <w:autoSpaceDN w:val="0"/>
              <w:jc w:val="center"/>
              <w:rPr>
                <w:rFonts w:ascii="Times New Roman" w:eastAsia="Times New Roman" w:hAnsi="Times New Roman" w:cs="Times New Roman"/>
              </w:rPr>
            </w:pPr>
          </w:p>
        </w:tc>
        <w:tc>
          <w:tcPr>
            <w:tcW w:w="1564" w:type="dxa"/>
          </w:tcPr>
          <w:p w:rsidR="007B0342" w:rsidRPr="000767FC" w:rsidRDefault="00F70CB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33</w:t>
            </w:r>
          </w:p>
        </w:tc>
        <w:tc>
          <w:tcPr>
            <w:tcW w:w="2439" w:type="dxa"/>
          </w:tcPr>
          <w:p w:rsidR="007B0342" w:rsidRPr="007B0342" w:rsidRDefault="007B0342" w:rsidP="007B0342">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36)</w:t>
            </w:r>
          </w:p>
        </w:tc>
      </w:tr>
      <w:tr w:rsidR="007B0342" w:rsidRPr="007B0342" w:rsidTr="000767FC">
        <w:tc>
          <w:tcPr>
            <w:tcW w:w="14560" w:type="dxa"/>
            <w:gridSpan w:val="6"/>
          </w:tcPr>
          <w:p w:rsidR="007B0342" w:rsidRPr="007B0342" w:rsidRDefault="007B0342" w:rsidP="007B0342">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b/>
              </w:rPr>
              <w:t>2.3. Организационный раздел</w:t>
            </w: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2.3.1. 2.3.1.1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Материально-техническое обеспечение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(макс. –3) </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 конкретизацией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2.3.1.2</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Обеспеченность методическим материалом    </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с конкретизацией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 компоненте части, формируемой участниками образовательных отношений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2.3.1.3</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Обеспеченность средствами обучения и воспитания</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 конкретизацией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в компоненте части, формируемой участниками образовательных отношений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2.3.2</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Распорядок и/или режим дня воспитанников.</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 СанПиН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Баллы по критерию суммируются</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–2)</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режим дня в соответствии с возрастными категориями по Уставу ДОО</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2.3.3.</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традиционных событий, праздников, мероприятий </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Описание традиционных событий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–3)</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праздников</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мероприятий</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2.3.4.</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Особенности развивающей предметно-пространственной среды.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Соответствие требованиям ФГОС ДО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–9)</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Описание особенностей организации в соответствии со спецификой деятельности ДОО</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5</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4</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Конкретизация возрастной адресованности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2</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2.3.5.</w:t>
            </w: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Дополнительный раздел</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–4)</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Отражение возрастных категорий воспитанников</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Отражение программного обеспечения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Характеристика взаимодействия с семьями воспитанников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2.3.6.</w:t>
            </w: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Календарный учебный график</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со ст.2п.9 Федерального закона №273-ФЗ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 – 1)</w:t>
            </w: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2.3.7.</w:t>
            </w: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Учебный план</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Наличие в соответствии со ст.2п.9 Федерального закона №273-ФЗ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(макс. – 1) </w:t>
            </w:r>
          </w:p>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p>
        </w:tc>
        <w:tc>
          <w:tcPr>
            <w:tcW w:w="1564" w:type="dxa"/>
          </w:tcPr>
          <w:p w:rsidR="000767FC" w:rsidRPr="000767FC" w:rsidRDefault="000767FC" w:rsidP="000767FC">
            <w:pPr>
              <w:widowControl w:val="0"/>
              <w:autoSpaceDE w:val="0"/>
              <w:autoSpaceDN w:val="0"/>
              <w:jc w:val="center"/>
              <w:rPr>
                <w:rFonts w:ascii="Times New Roman" w:eastAsia="Times New Roman" w:hAnsi="Times New Roman" w:cs="Times New Roman"/>
                <w:b/>
              </w:rPr>
            </w:pPr>
            <w:r w:rsidRPr="000767FC">
              <w:rPr>
                <w:rFonts w:ascii="Times New Roman" w:eastAsia="Times New Roman" w:hAnsi="Times New Roman" w:cs="Times New Roman"/>
                <w:b/>
              </w:rPr>
              <w:t>27</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29)</w:t>
            </w:r>
          </w:p>
        </w:tc>
      </w:tr>
      <w:tr w:rsidR="000767FC" w:rsidRPr="007B0342" w:rsidTr="000767FC">
        <w:tc>
          <w:tcPr>
            <w:tcW w:w="14560" w:type="dxa"/>
            <w:gridSpan w:val="6"/>
          </w:tcPr>
          <w:p w:rsidR="000767FC" w:rsidRPr="007B0342" w:rsidRDefault="000767FC" w:rsidP="000767FC">
            <w:pPr>
              <w:widowControl w:val="0"/>
              <w:autoSpaceDE w:val="0"/>
              <w:autoSpaceDN w:val="0"/>
              <w:jc w:val="center"/>
              <w:rPr>
                <w:rFonts w:ascii="Times New Roman" w:eastAsia="Times New Roman" w:hAnsi="Times New Roman" w:cs="Times New Roman"/>
                <w:b/>
              </w:rPr>
            </w:pPr>
            <w:r w:rsidRPr="007B0342">
              <w:rPr>
                <w:rFonts w:ascii="Times New Roman" w:eastAsia="Times New Roman" w:hAnsi="Times New Roman" w:cs="Times New Roman"/>
                <w:b/>
              </w:rPr>
              <w:t>3. Дополнительный раздел</w:t>
            </w:r>
          </w:p>
        </w:tc>
      </w:tr>
      <w:tr w:rsidR="000767FC" w:rsidRPr="007B0342" w:rsidTr="000767FC">
        <w:tc>
          <w:tcPr>
            <w:tcW w:w="876"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lastRenderedPageBreak/>
              <w:t xml:space="preserve">3.1.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Краткая презентация программы</w:t>
            </w: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Изложение текста, ориентированного на родителей (законных представителей) детей </w:t>
            </w:r>
          </w:p>
          <w:p w:rsidR="000767FC" w:rsidRPr="007B0342" w:rsidRDefault="000767FC" w:rsidP="000767FC">
            <w:pPr>
              <w:widowControl w:val="0"/>
              <w:autoSpaceDE w:val="0"/>
              <w:autoSpaceDN w:val="0"/>
              <w:rPr>
                <w:rFonts w:ascii="Times New Roman" w:eastAsia="Times New Roman" w:hAnsi="Times New Roman" w:cs="Times New Roman"/>
              </w:rPr>
            </w:pP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val="restart"/>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Баллы по критерию суммируются </w:t>
            </w:r>
          </w:p>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(макс. –12)</w:t>
            </w: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Указание возрастных и иных категорий детей, на которых ориентирована программа</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Указание используемой примерной(-ых) программы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vMerge/>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rPr>
            </w:pPr>
            <w:r w:rsidRPr="007B0342">
              <w:rPr>
                <w:rFonts w:ascii="Times New Roman" w:eastAsia="Times New Roman" w:hAnsi="Times New Roman" w:cs="Times New Roman"/>
              </w:rPr>
              <w:t xml:space="preserve">    Характеристика взаимодействия педагогического коллектива с семьями детей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sidRPr="007B0342">
              <w:rPr>
                <w:rFonts w:ascii="Times New Roman" w:eastAsia="Times New Roman" w:hAnsi="Times New Roman" w:cs="Times New Roman"/>
              </w:rPr>
              <w:t>до 3</w:t>
            </w: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rPr>
            </w:pPr>
            <w:r>
              <w:rPr>
                <w:rFonts w:ascii="Times New Roman" w:eastAsia="Times New Roman" w:hAnsi="Times New Roman" w:cs="Times New Roman"/>
              </w:rPr>
              <w:t>3</w:t>
            </w:r>
          </w:p>
        </w:tc>
        <w:tc>
          <w:tcPr>
            <w:tcW w:w="2439" w:type="dxa"/>
            <w:vMerge/>
          </w:tcPr>
          <w:p w:rsidR="000767FC" w:rsidRPr="007B0342" w:rsidRDefault="000767FC" w:rsidP="000767FC">
            <w:pPr>
              <w:widowControl w:val="0"/>
              <w:autoSpaceDE w:val="0"/>
              <w:autoSpaceDN w:val="0"/>
              <w:rPr>
                <w:rFonts w:ascii="Times New Roman" w:eastAsia="Times New Roman" w:hAnsi="Times New Roman" w:cs="Times New Roman"/>
              </w:rPr>
            </w:pP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jc w:val="right"/>
              <w:rPr>
                <w:rFonts w:ascii="Times New Roman" w:eastAsia="Times New Roman" w:hAnsi="Times New Roman" w:cs="Times New Roman"/>
                <w:b/>
              </w:rPr>
            </w:pPr>
            <w:r w:rsidRPr="007B0342">
              <w:rPr>
                <w:rFonts w:ascii="Times New Roman" w:eastAsia="Times New Roman" w:hAnsi="Times New Roman" w:cs="Times New Roman"/>
                <w:b/>
              </w:rPr>
              <w:t xml:space="preserve">Итого по разделу   </w:t>
            </w:r>
          </w:p>
        </w:tc>
        <w:tc>
          <w:tcPr>
            <w:tcW w:w="1542" w:type="dxa"/>
          </w:tcPr>
          <w:p w:rsidR="000767FC" w:rsidRPr="007B0342" w:rsidRDefault="000767FC" w:rsidP="000767FC">
            <w:pPr>
              <w:widowControl w:val="0"/>
              <w:autoSpaceDE w:val="0"/>
              <w:autoSpaceDN w:val="0"/>
              <w:jc w:val="center"/>
              <w:rPr>
                <w:rFonts w:ascii="Times New Roman" w:eastAsia="Times New Roman" w:hAnsi="Times New Roman" w:cs="Times New Roman"/>
                <w:b/>
              </w:rPr>
            </w:pPr>
          </w:p>
        </w:tc>
        <w:tc>
          <w:tcPr>
            <w:tcW w:w="1564" w:type="dxa"/>
          </w:tcPr>
          <w:p w:rsidR="000767FC" w:rsidRPr="007B0342" w:rsidRDefault="000767F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12</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(макс. – 12)   </w:t>
            </w:r>
          </w:p>
        </w:tc>
      </w:tr>
      <w:tr w:rsidR="000767FC" w:rsidRPr="007B0342" w:rsidTr="000767FC">
        <w:tc>
          <w:tcPr>
            <w:tcW w:w="876"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3154" w:type="dxa"/>
          </w:tcPr>
          <w:p w:rsidR="000767FC" w:rsidRPr="007B0342" w:rsidRDefault="000767FC" w:rsidP="000767FC">
            <w:pPr>
              <w:widowControl w:val="0"/>
              <w:autoSpaceDE w:val="0"/>
              <w:autoSpaceDN w:val="0"/>
              <w:rPr>
                <w:rFonts w:ascii="Times New Roman" w:eastAsia="Times New Roman" w:hAnsi="Times New Roman" w:cs="Times New Roman"/>
              </w:rPr>
            </w:pPr>
          </w:p>
        </w:tc>
        <w:tc>
          <w:tcPr>
            <w:tcW w:w="4985"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 xml:space="preserve">Всего   </w:t>
            </w:r>
          </w:p>
        </w:tc>
        <w:tc>
          <w:tcPr>
            <w:tcW w:w="1542" w:type="dxa"/>
          </w:tcPr>
          <w:p w:rsidR="000767FC" w:rsidRPr="007B0342" w:rsidRDefault="000767FC" w:rsidP="000767FC">
            <w:pPr>
              <w:widowControl w:val="0"/>
              <w:autoSpaceDE w:val="0"/>
              <w:autoSpaceDN w:val="0"/>
              <w:rPr>
                <w:rFonts w:ascii="Times New Roman" w:eastAsia="Times New Roman" w:hAnsi="Times New Roman" w:cs="Times New Roman"/>
                <w:b/>
              </w:rPr>
            </w:pPr>
          </w:p>
        </w:tc>
        <w:tc>
          <w:tcPr>
            <w:tcW w:w="1564" w:type="dxa"/>
          </w:tcPr>
          <w:p w:rsidR="000767FC" w:rsidRPr="007B0342" w:rsidRDefault="00F70CBC" w:rsidP="000767FC">
            <w:pPr>
              <w:widowControl w:val="0"/>
              <w:autoSpaceDE w:val="0"/>
              <w:autoSpaceDN w:val="0"/>
              <w:jc w:val="center"/>
              <w:rPr>
                <w:rFonts w:ascii="Times New Roman" w:eastAsia="Times New Roman" w:hAnsi="Times New Roman" w:cs="Times New Roman"/>
                <w:b/>
              </w:rPr>
            </w:pPr>
            <w:r>
              <w:rPr>
                <w:rFonts w:ascii="Times New Roman" w:eastAsia="Times New Roman" w:hAnsi="Times New Roman" w:cs="Times New Roman"/>
                <w:b/>
              </w:rPr>
              <w:t>101</w:t>
            </w:r>
          </w:p>
        </w:tc>
        <w:tc>
          <w:tcPr>
            <w:tcW w:w="2439" w:type="dxa"/>
          </w:tcPr>
          <w:p w:rsidR="000767FC" w:rsidRPr="007B0342" w:rsidRDefault="000767FC" w:rsidP="000767FC">
            <w:pPr>
              <w:widowControl w:val="0"/>
              <w:autoSpaceDE w:val="0"/>
              <w:autoSpaceDN w:val="0"/>
              <w:rPr>
                <w:rFonts w:ascii="Times New Roman" w:eastAsia="Times New Roman" w:hAnsi="Times New Roman" w:cs="Times New Roman"/>
                <w:b/>
              </w:rPr>
            </w:pPr>
            <w:r w:rsidRPr="007B0342">
              <w:rPr>
                <w:rFonts w:ascii="Times New Roman" w:eastAsia="Times New Roman" w:hAnsi="Times New Roman" w:cs="Times New Roman"/>
                <w:b/>
              </w:rPr>
              <w:t>(макс. – 109)</w:t>
            </w:r>
          </w:p>
        </w:tc>
      </w:tr>
    </w:tbl>
    <w:p w:rsidR="007B0342" w:rsidRPr="007B0342" w:rsidRDefault="007B0342" w:rsidP="007B0342">
      <w:pPr>
        <w:widowControl w:val="0"/>
        <w:autoSpaceDE w:val="0"/>
        <w:autoSpaceDN w:val="0"/>
        <w:spacing w:after="0" w:line="240" w:lineRule="auto"/>
        <w:ind w:firstLine="708"/>
        <w:jc w:val="center"/>
        <w:rPr>
          <w:rFonts w:ascii="Times New Roman" w:eastAsia="Times New Roman" w:hAnsi="Times New Roman" w:cs="Times New Roman"/>
          <w:b/>
          <w:sz w:val="24"/>
          <w:szCs w:val="24"/>
        </w:rPr>
      </w:pPr>
    </w:p>
    <w:p w:rsid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F70CBC">
        <w:rPr>
          <w:rFonts w:ascii="Times New Roman" w:eastAsia="Times New Roman" w:hAnsi="Times New Roman" w:cs="Times New Roman"/>
          <w:bCs/>
          <w:iCs/>
          <w:sz w:val="28"/>
          <w:szCs w:val="28"/>
          <w:lang w:eastAsia="ru-RU"/>
        </w:rPr>
        <w:t>Основная образовательная программа дошкольного образования Муниципального</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 xml:space="preserve">бюджетного дошкольного образовательного учреждения </w:t>
      </w:r>
      <w:r>
        <w:rPr>
          <w:rFonts w:ascii="Times New Roman" w:eastAsia="Times New Roman" w:hAnsi="Times New Roman" w:cs="Times New Roman"/>
          <w:bCs/>
          <w:iCs/>
          <w:sz w:val="28"/>
          <w:szCs w:val="28"/>
          <w:lang w:eastAsia="ru-RU"/>
        </w:rPr>
        <w:t xml:space="preserve">«Детский сад «Иман» с. Айти – Мохк Ножай – Юртовского муниципального района» </w:t>
      </w:r>
      <w:r w:rsidRPr="00F70CBC">
        <w:rPr>
          <w:rFonts w:ascii="Times New Roman" w:eastAsia="Times New Roman" w:hAnsi="Times New Roman" w:cs="Times New Roman"/>
          <w:bCs/>
          <w:iCs/>
          <w:sz w:val="28"/>
          <w:szCs w:val="28"/>
          <w:lang w:eastAsia="ru-RU"/>
        </w:rPr>
        <w:t xml:space="preserve"> разработана с целью создания благоприятных условий для</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полноценного проживания ребенком дошкольного детства, формирование проживания</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ребенком дошкольного детства, всестороннее развитие психических и физических</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качеств в соответствии с возрастными и индивидуальными особенностями, подготовка к</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жизни в современном обществе, к обучению в школе, обеспечение безопасности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жизнедеятельности дошкольника.</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F70CBC">
        <w:rPr>
          <w:rFonts w:ascii="Times New Roman" w:eastAsia="Times New Roman" w:hAnsi="Times New Roman" w:cs="Times New Roman"/>
          <w:bCs/>
          <w:iCs/>
          <w:sz w:val="28"/>
          <w:szCs w:val="28"/>
          <w:lang w:eastAsia="ru-RU"/>
        </w:rPr>
        <w:t>В Целевой раздел включена пояснительная записка и планируемые результаты. В</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пояснительной записке раскрыты цели и задачи принципы и подходы, и значимые для</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разработки программы характеристики. В целевом разделе прописаны ориентиры с учетом</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возрастных возможностей и индивидуальных различий.</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F70CBC">
        <w:rPr>
          <w:rFonts w:ascii="Times New Roman" w:eastAsia="Times New Roman" w:hAnsi="Times New Roman" w:cs="Times New Roman"/>
          <w:bCs/>
          <w:iCs/>
          <w:sz w:val="28"/>
          <w:szCs w:val="28"/>
          <w:lang w:eastAsia="ru-RU"/>
        </w:rPr>
        <w:t>В Содержательном разделе отражено описание образовательной деятельности по пяти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образовательным областям с учетом используемых примерных программ дошкольного</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образования, включено описание особенностей образовательной деятельности разных видов</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и взаимодействия с педагогического коллектива с семьями воспитанников.</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F70CBC">
        <w:rPr>
          <w:rFonts w:ascii="Times New Roman" w:eastAsia="Times New Roman" w:hAnsi="Times New Roman" w:cs="Times New Roman"/>
          <w:bCs/>
          <w:iCs/>
          <w:sz w:val="28"/>
          <w:szCs w:val="28"/>
          <w:lang w:eastAsia="ru-RU"/>
        </w:rPr>
        <w:t>В Организационный раздел включено: распорядок и режим дня, особенности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традиционных событий, праздников, мероприятий, особенности организации развивающей</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предметно - пространственной среды. В организационном разделе программы содержится</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описание материально</w:t>
      </w:r>
      <w:r>
        <w:rPr>
          <w:rFonts w:ascii="Times New Roman" w:eastAsia="Times New Roman" w:hAnsi="Times New Roman" w:cs="Times New Roman"/>
          <w:bCs/>
          <w:iCs/>
          <w:sz w:val="28"/>
          <w:szCs w:val="28"/>
          <w:lang w:eastAsia="ru-RU"/>
        </w:rPr>
        <w:t>-</w:t>
      </w:r>
      <w:r w:rsidRPr="00F70CBC">
        <w:rPr>
          <w:rFonts w:ascii="Times New Roman" w:eastAsia="Times New Roman" w:hAnsi="Times New Roman" w:cs="Times New Roman"/>
          <w:bCs/>
          <w:iCs/>
          <w:sz w:val="28"/>
          <w:szCs w:val="28"/>
          <w:lang w:eastAsia="ru-RU"/>
        </w:rPr>
        <w:t xml:space="preserve">технического обеспечения, обеспеченность </w:t>
      </w:r>
      <w:r w:rsidRPr="00F70CBC">
        <w:rPr>
          <w:rFonts w:ascii="Times New Roman" w:eastAsia="Times New Roman" w:hAnsi="Times New Roman" w:cs="Times New Roman"/>
          <w:bCs/>
          <w:iCs/>
          <w:sz w:val="28"/>
          <w:szCs w:val="28"/>
          <w:lang w:eastAsia="ru-RU"/>
        </w:rPr>
        <w:lastRenderedPageBreak/>
        <w:t>методическими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материалами и средствами обучения и воспитания.</w:t>
      </w:r>
    </w:p>
    <w:p w:rsidR="00B22EAE"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bCs/>
          <w:iCs/>
          <w:sz w:val="28"/>
          <w:szCs w:val="28"/>
          <w:lang w:eastAsia="ru-RU"/>
        </w:rPr>
      </w:pPr>
      <w:r w:rsidRPr="00F70CBC">
        <w:rPr>
          <w:rFonts w:ascii="Times New Roman" w:eastAsia="Times New Roman" w:hAnsi="Times New Roman" w:cs="Times New Roman"/>
          <w:bCs/>
          <w:iCs/>
          <w:sz w:val="28"/>
          <w:szCs w:val="28"/>
          <w:lang w:eastAsia="ru-RU"/>
        </w:rPr>
        <w:t>Дополнительный раздел программы содержит краткий текст презентации.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Объем обязательной части ООП ДО и части, формируемой участниками</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образовательного процесса, соответствует требованиям к объему и содержанию, отражает</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специфику условий осуществления образовательного процесса и приоритетного</w:t>
      </w:r>
      <w:r>
        <w:rPr>
          <w:rFonts w:ascii="Times New Roman" w:eastAsia="Times New Roman" w:hAnsi="Times New Roman" w:cs="Times New Roman"/>
          <w:bCs/>
          <w:iCs/>
          <w:sz w:val="28"/>
          <w:szCs w:val="28"/>
          <w:lang w:eastAsia="ru-RU"/>
        </w:rPr>
        <w:t xml:space="preserve"> </w:t>
      </w:r>
      <w:r w:rsidRPr="00F70CBC">
        <w:rPr>
          <w:rFonts w:ascii="Times New Roman" w:eastAsia="Times New Roman" w:hAnsi="Times New Roman" w:cs="Times New Roman"/>
          <w:bCs/>
          <w:iCs/>
          <w:sz w:val="28"/>
          <w:szCs w:val="28"/>
          <w:lang w:eastAsia="ru-RU"/>
        </w:rPr>
        <w:t>направления.</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F70CBC">
        <w:rPr>
          <w:rFonts w:ascii="Times New Roman" w:eastAsia="Times New Roman" w:hAnsi="Times New Roman" w:cs="Times New Roman"/>
          <w:sz w:val="28"/>
          <w:szCs w:val="28"/>
          <w:lang w:eastAsia="ru-RU"/>
        </w:rPr>
        <w:t>В Целевом разделе планируемые результаты отражены в виде целевых ориентиров</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по возрастам и образовательным областям.</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F70CBC">
        <w:rPr>
          <w:rFonts w:ascii="Times New Roman" w:eastAsia="Times New Roman" w:hAnsi="Times New Roman" w:cs="Times New Roman"/>
          <w:sz w:val="28"/>
          <w:szCs w:val="28"/>
          <w:lang w:eastAsia="ru-RU"/>
        </w:rPr>
        <w:t>В содержательном разделе представлена образовательная деятельность и детские</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культурные практики ДОО, формы работы, темы подобраны в соответствии с современными</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требованиями.</w:t>
      </w:r>
    </w:p>
    <w:p w:rsidR="00F70CBC" w:rsidRP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F70CBC">
        <w:rPr>
          <w:rFonts w:ascii="Times New Roman" w:eastAsia="Times New Roman" w:hAnsi="Times New Roman" w:cs="Times New Roman"/>
          <w:sz w:val="28"/>
          <w:szCs w:val="28"/>
          <w:lang w:eastAsia="ru-RU"/>
        </w:rPr>
        <w:t>Содержательный раздел программы ориентирован на возможности педагогического</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коллектива и соответствует потребностям родителей (законных представителей).</w:t>
      </w:r>
    </w:p>
    <w:p w:rsidR="00F70CBC" w:rsidRDefault="00F70CBC" w:rsidP="00F70CBC">
      <w:pPr>
        <w:widowControl w:val="0"/>
        <w:autoSpaceDE w:val="0"/>
        <w:autoSpaceDN w:val="0"/>
        <w:spacing w:after="0" w:line="276" w:lineRule="auto"/>
        <w:ind w:right="209" w:firstLine="709"/>
        <w:jc w:val="both"/>
        <w:rPr>
          <w:rFonts w:ascii="Times New Roman" w:eastAsia="Times New Roman" w:hAnsi="Times New Roman" w:cs="Times New Roman"/>
          <w:sz w:val="28"/>
          <w:szCs w:val="28"/>
          <w:lang w:eastAsia="ru-RU"/>
        </w:rPr>
      </w:pPr>
      <w:r w:rsidRPr="00F70CBC">
        <w:rPr>
          <w:rFonts w:ascii="Times New Roman" w:eastAsia="Times New Roman" w:hAnsi="Times New Roman" w:cs="Times New Roman"/>
          <w:sz w:val="28"/>
          <w:szCs w:val="28"/>
          <w:lang w:eastAsia="ru-RU"/>
        </w:rPr>
        <w:t>В ходе анализа, было установлено, что Основная образовательная</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программа дошкольного образования Муниципального бюджетного дошкольного</w:t>
      </w:r>
      <w:r>
        <w:rPr>
          <w:rFonts w:ascii="Times New Roman" w:eastAsia="Times New Roman" w:hAnsi="Times New Roman" w:cs="Times New Roman"/>
          <w:sz w:val="28"/>
          <w:szCs w:val="28"/>
          <w:lang w:eastAsia="ru-RU"/>
        </w:rPr>
        <w:t xml:space="preserve"> </w:t>
      </w:r>
      <w:r w:rsidRPr="00F70CBC">
        <w:rPr>
          <w:rFonts w:ascii="Times New Roman" w:eastAsia="Times New Roman" w:hAnsi="Times New Roman" w:cs="Times New Roman"/>
          <w:sz w:val="28"/>
          <w:szCs w:val="28"/>
          <w:lang w:eastAsia="ru-RU"/>
        </w:rPr>
        <w:t xml:space="preserve">образовательного учреждения </w:t>
      </w:r>
      <w:r>
        <w:rPr>
          <w:rFonts w:ascii="Times New Roman" w:eastAsia="Times New Roman" w:hAnsi="Times New Roman" w:cs="Times New Roman"/>
          <w:sz w:val="28"/>
          <w:szCs w:val="28"/>
          <w:lang w:eastAsia="ru-RU"/>
        </w:rPr>
        <w:t xml:space="preserve">«Детский сад «Иман» с. Айти – Мохк Ножай – Юртовского муниципального района» </w:t>
      </w:r>
      <w:r w:rsidRPr="00F70CBC">
        <w:rPr>
          <w:rFonts w:ascii="Times New Roman" w:eastAsia="Times New Roman" w:hAnsi="Times New Roman" w:cs="Times New Roman"/>
          <w:sz w:val="28"/>
          <w:szCs w:val="28"/>
          <w:lang w:eastAsia="ru-RU"/>
        </w:rPr>
        <w:t>соответствует требованиям ФГОС ДО к структуре и содержанию образовательных программ.</w:t>
      </w:r>
    </w:p>
    <w:p w:rsidR="00F70CBC" w:rsidRDefault="00F70CBC" w:rsidP="005358DE">
      <w:pPr>
        <w:widowControl w:val="0"/>
        <w:autoSpaceDE w:val="0"/>
        <w:autoSpaceDN w:val="0"/>
        <w:spacing w:after="0" w:line="240" w:lineRule="auto"/>
        <w:ind w:right="209"/>
        <w:jc w:val="center"/>
        <w:rPr>
          <w:rFonts w:ascii="Times New Roman" w:eastAsia="Times New Roman" w:hAnsi="Times New Roman" w:cs="Times New Roman"/>
          <w:b/>
          <w:i/>
          <w:sz w:val="28"/>
          <w:szCs w:val="24"/>
        </w:rPr>
      </w:pPr>
    </w:p>
    <w:p w:rsidR="005358DE" w:rsidRPr="005358DE" w:rsidRDefault="005358DE" w:rsidP="005358DE">
      <w:pPr>
        <w:widowControl w:val="0"/>
        <w:autoSpaceDE w:val="0"/>
        <w:autoSpaceDN w:val="0"/>
        <w:spacing w:after="0" w:line="240" w:lineRule="auto"/>
        <w:ind w:right="209"/>
        <w:jc w:val="center"/>
        <w:rPr>
          <w:rFonts w:ascii="Times New Roman" w:eastAsia="Times New Roman" w:hAnsi="Times New Roman" w:cs="Times New Roman"/>
          <w:b/>
          <w:i/>
          <w:sz w:val="24"/>
          <w:szCs w:val="24"/>
        </w:rPr>
      </w:pPr>
      <w:r w:rsidRPr="000767FC">
        <w:rPr>
          <w:rFonts w:ascii="Times New Roman" w:eastAsia="Times New Roman" w:hAnsi="Times New Roman" w:cs="Times New Roman"/>
          <w:b/>
          <w:i/>
          <w:sz w:val="28"/>
          <w:szCs w:val="24"/>
        </w:rPr>
        <w:t>Форма</w:t>
      </w:r>
      <w:r w:rsidRPr="000767FC">
        <w:rPr>
          <w:rFonts w:ascii="Times New Roman" w:eastAsia="Times New Roman" w:hAnsi="Times New Roman" w:cs="Times New Roman"/>
          <w:b/>
          <w:i/>
          <w:spacing w:val="-1"/>
          <w:sz w:val="28"/>
          <w:szCs w:val="24"/>
        </w:rPr>
        <w:t xml:space="preserve"> </w:t>
      </w:r>
      <w:r w:rsidRPr="000767FC">
        <w:rPr>
          <w:rFonts w:ascii="Times New Roman" w:eastAsia="Times New Roman" w:hAnsi="Times New Roman" w:cs="Times New Roman"/>
          <w:b/>
          <w:i/>
          <w:sz w:val="28"/>
          <w:szCs w:val="24"/>
        </w:rPr>
        <w:t xml:space="preserve">для заполнения в </w:t>
      </w:r>
      <w:r w:rsidRPr="000767FC">
        <w:rPr>
          <w:rFonts w:ascii="Times New Roman" w:eastAsia="Times New Roman" w:hAnsi="Times New Roman" w:cs="Times New Roman"/>
          <w:b/>
          <w:i/>
          <w:spacing w:val="-4"/>
          <w:sz w:val="28"/>
          <w:szCs w:val="24"/>
        </w:rPr>
        <w:t>ДОО</w:t>
      </w:r>
    </w:p>
    <w:p w:rsidR="005358DE" w:rsidRPr="005358DE" w:rsidRDefault="005358DE" w:rsidP="005358DE">
      <w:pPr>
        <w:widowControl w:val="0"/>
        <w:autoSpaceDE w:val="0"/>
        <w:autoSpaceDN w:val="0"/>
        <w:spacing w:after="0" w:line="240" w:lineRule="auto"/>
        <w:rPr>
          <w:rFonts w:ascii="Times New Roman" w:eastAsia="Times New Roman" w:hAnsi="Times New Roman" w:cs="Times New Roman"/>
          <w:i/>
          <w:sz w:val="24"/>
          <w:szCs w:val="24"/>
        </w:rPr>
      </w:pPr>
    </w:p>
    <w:p w:rsidR="005358DE" w:rsidRPr="000767FC" w:rsidRDefault="005358DE" w:rsidP="00F70CBC">
      <w:pPr>
        <w:widowControl w:val="0"/>
        <w:tabs>
          <w:tab w:val="left" w:pos="13332"/>
        </w:tabs>
        <w:autoSpaceDE w:val="0"/>
        <w:autoSpaceDN w:val="0"/>
        <w:spacing w:after="0" w:line="240" w:lineRule="auto"/>
        <w:ind w:firstLine="709"/>
        <w:rPr>
          <w:rFonts w:ascii="Times New Roman" w:eastAsia="Times New Roman" w:hAnsi="Times New Roman" w:cs="Times New Roman"/>
          <w:sz w:val="28"/>
          <w:szCs w:val="24"/>
        </w:rPr>
      </w:pPr>
      <w:r w:rsidRPr="000767FC">
        <w:rPr>
          <w:rFonts w:ascii="Times New Roman" w:eastAsia="Times New Roman" w:hAnsi="Times New Roman" w:cs="Times New Roman"/>
          <w:b/>
          <w:sz w:val="28"/>
          <w:szCs w:val="24"/>
        </w:rPr>
        <w:t xml:space="preserve">Наименование ДОО </w:t>
      </w:r>
      <w:r w:rsidR="000767FC" w:rsidRPr="000767FC">
        <w:rPr>
          <w:rFonts w:ascii="Times New Roman" w:eastAsia="Times New Roman" w:hAnsi="Times New Roman" w:cs="Times New Roman"/>
          <w:sz w:val="28"/>
          <w:szCs w:val="24"/>
          <w:u w:val="single"/>
        </w:rPr>
        <w:t xml:space="preserve">МБДОУ «Детский сад  </w:t>
      </w:r>
      <w:r w:rsidR="00F70CBC">
        <w:rPr>
          <w:rFonts w:ascii="Times New Roman" w:eastAsia="Times New Roman" w:hAnsi="Times New Roman" w:cs="Times New Roman"/>
          <w:sz w:val="28"/>
          <w:szCs w:val="24"/>
          <w:u w:val="single"/>
        </w:rPr>
        <w:t>«Иман»</w:t>
      </w:r>
      <w:r w:rsidR="000767FC" w:rsidRPr="000767FC">
        <w:rPr>
          <w:rFonts w:ascii="Times New Roman" w:eastAsia="Times New Roman" w:hAnsi="Times New Roman" w:cs="Times New Roman"/>
          <w:sz w:val="28"/>
          <w:szCs w:val="24"/>
          <w:u w:val="single"/>
        </w:rPr>
        <w:t xml:space="preserve"> с</w:t>
      </w:r>
      <w:proofErr w:type="gramStart"/>
      <w:r w:rsidR="000767FC" w:rsidRPr="000767FC">
        <w:rPr>
          <w:rFonts w:ascii="Times New Roman" w:eastAsia="Times New Roman" w:hAnsi="Times New Roman" w:cs="Times New Roman"/>
          <w:sz w:val="28"/>
          <w:szCs w:val="24"/>
          <w:u w:val="single"/>
        </w:rPr>
        <w:t>.</w:t>
      </w:r>
      <w:r w:rsidR="00F70CBC">
        <w:rPr>
          <w:rFonts w:ascii="Times New Roman" w:eastAsia="Times New Roman" w:hAnsi="Times New Roman" w:cs="Times New Roman"/>
          <w:sz w:val="28"/>
          <w:szCs w:val="24"/>
          <w:u w:val="single"/>
        </w:rPr>
        <w:t>А</w:t>
      </w:r>
      <w:proofErr w:type="gramEnd"/>
      <w:r w:rsidR="00F70CBC">
        <w:rPr>
          <w:rFonts w:ascii="Times New Roman" w:eastAsia="Times New Roman" w:hAnsi="Times New Roman" w:cs="Times New Roman"/>
          <w:sz w:val="28"/>
          <w:szCs w:val="24"/>
          <w:u w:val="single"/>
        </w:rPr>
        <w:t>йти - Мохк</w:t>
      </w:r>
      <w:r w:rsidR="000767FC" w:rsidRPr="000767FC">
        <w:rPr>
          <w:rFonts w:ascii="Times New Roman" w:eastAsia="Times New Roman" w:hAnsi="Times New Roman" w:cs="Times New Roman"/>
          <w:sz w:val="28"/>
          <w:szCs w:val="24"/>
          <w:u w:val="single"/>
        </w:rPr>
        <w:t>»</w:t>
      </w:r>
    </w:p>
    <w:p w:rsidR="005358DE" w:rsidRPr="000767FC" w:rsidRDefault="005358DE" w:rsidP="00F70CBC">
      <w:pPr>
        <w:widowControl w:val="0"/>
        <w:tabs>
          <w:tab w:val="left" w:pos="6894"/>
        </w:tabs>
        <w:autoSpaceDE w:val="0"/>
        <w:autoSpaceDN w:val="0"/>
        <w:spacing w:after="0" w:line="240" w:lineRule="auto"/>
        <w:ind w:firstLine="709"/>
        <w:rPr>
          <w:rFonts w:ascii="Times New Roman" w:eastAsia="Times New Roman" w:hAnsi="Times New Roman" w:cs="Times New Roman"/>
          <w:sz w:val="28"/>
          <w:szCs w:val="24"/>
        </w:rPr>
      </w:pPr>
      <w:r w:rsidRPr="000767FC">
        <w:rPr>
          <w:rFonts w:ascii="Times New Roman" w:eastAsia="Times New Roman" w:hAnsi="Times New Roman" w:cs="Times New Roman"/>
          <w:b/>
          <w:sz w:val="28"/>
          <w:szCs w:val="24"/>
        </w:rPr>
        <w:t xml:space="preserve">Период проведения оценки </w:t>
      </w:r>
      <w:r w:rsidR="000767FC" w:rsidRPr="000767FC">
        <w:rPr>
          <w:rFonts w:ascii="Times New Roman" w:eastAsia="Times New Roman" w:hAnsi="Times New Roman" w:cs="Times New Roman"/>
          <w:sz w:val="28"/>
          <w:szCs w:val="24"/>
          <w:u w:val="single"/>
        </w:rPr>
        <w:t>с 03 апреля 2023 года по 28 апреля 2023 года</w:t>
      </w:r>
    </w:p>
    <w:p w:rsidR="005358DE" w:rsidRPr="000767FC" w:rsidRDefault="005358DE" w:rsidP="00F70CBC">
      <w:pPr>
        <w:widowControl w:val="0"/>
        <w:autoSpaceDE w:val="0"/>
        <w:autoSpaceDN w:val="0"/>
        <w:spacing w:after="0" w:line="240" w:lineRule="auto"/>
        <w:ind w:firstLine="709"/>
        <w:rPr>
          <w:rFonts w:ascii="Times New Roman" w:eastAsia="Times New Roman" w:hAnsi="Times New Roman" w:cs="Times New Roman"/>
          <w:b/>
          <w:spacing w:val="-5"/>
          <w:sz w:val="28"/>
          <w:szCs w:val="24"/>
        </w:rPr>
      </w:pPr>
      <w:r w:rsidRPr="000767FC">
        <w:rPr>
          <w:rFonts w:ascii="Times New Roman" w:eastAsia="Times New Roman" w:hAnsi="Times New Roman" w:cs="Times New Roman"/>
          <w:b/>
          <w:sz w:val="28"/>
          <w:szCs w:val="24"/>
        </w:rPr>
        <w:t>Метод</w:t>
      </w:r>
      <w:r w:rsidRPr="000767FC">
        <w:rPr>
          <w:rFonts w:ascii="Times New Roman" w:eastAsia="Times New Roman" w:hAnsi="Times New Roman" w:cs="Times New Roman"/>
          <w:b/>
          <w:spacing w:val="-4"/>
          <w:sz w:val="28"/>
          <w:szCs w:val="24"/>
        </w:rPr>
        <w:t xml:space="preserve"> </w:t>
      </w:r>
      <w:r w:rsidRPr="000767FC">
        <w:rPr>
          <w:rFonts w:ascii="Times New Roman" w:eastAsia="Times New Roman" w:hAnsi="Times New Roman" w:cs="Times New Roman"/>
          <w:b/>
          <w:sz w:val="28"/>
          <w:szCs w:val="24"/>
        </w:rPr>
        <w:t>сбора</w:t>
      </w:r>
      <w:r w:rsidRPr="000767FC">
        <w:rPr>
          <w:rFonts w:ascii="Times New Roman" w:eastAsia="Times New Roman" w:hAnsi="Times New Roman" w:cs="Times New Roman"/>
          <w:b/>
          <w:spacing w:val="-6"/>
          <w:sz w:val="28"/>
          <w:szCs w:val="24"/>
        </w:rPr>
        <w:t xml:space="preserve"> </w:t>
      </w:r>
      <w:r w:rsidRPr="000767FC">
        <w:rPr>
          <w:rFonts w:ascii="Times New Roman" w:eastAsia="Times New Roman" w:hAnsi="Times New Roman" w:cs="Times New Roman"/>
          <w:b/>
          <w:sz w:val="28"/>
          <w:szCs w:val="24"/>
        </w:rPr>
        <w:t>информации</w:t>
      </w:r>
      <w:r w:rsidRPr="000767FC">
        <w:rPr>
          <w:rFonts w:ascii="Times New Roman" w:eastAsia="Times New Roman" w:hAnsi="Times New Roman" w:cs="Times New Roman"/>
          <w:b/>
          <w:spacing w:val="-3"/>
          <w:sz w:val="28"/>
          <w:szCs w:val="24"/>
        </w:rPr>
        <w:t xml:space="preserve"> </w:t>
      </w:r>
      <w:r w:rsidRPr="000767FC">
        <w:rPr>
          <w:rFonts w:ascii="Times New Roman" w:eastAsia="Times New Roman" w:hAnsi="Times New Roman" w:cs="Times New Roman"/>
          <w:b/>
          <w:sz w:val="28"/>
          <w:szCs w:val="24"/>
        </w:rPr>
        <w:t>–</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оценка</w:t>
      </w:r>
      <w:r w:rsidRPr="000767FC">
        <w:rPr>
          <w:rFonts w:ascii="Times New Roman" w:eastAsia="Times New Roman" w:hAnsi="Times New Roman" w:cs="Times New Roman"/>
          <w:b/>
          <w:spacing w:val="-1"/>
          <w:sz w:val="28"/>
          <w:szCs w:val="24"/>
        </w:rPr>
        <w:t xml:space="preserve"> </w:t>
      </w:r>
      <w:r w:rsidRPr="000767FC">
        <w:rPr>
          <w:rFonts w:ascii="Times New Roman" w:eastAsia="Times New Roman" w:hAnsi="Times New Roman" w:cs="Times New Roman"/>
          <w:b/>
          <w:sz w:val="28"/>
          <w:szCs w:val="24"/>
        </w:rPr>
        <w:t>АООП</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ДО, размещенной</w:t>
      </w:r>
      <w:r w:rsidRPr="000767FC">
        <w:rPr>
          <w:rFonts w:ascii="Times New Roman" w:eastAsia="Times New Roman" w:hAnsi="Times New Roman" w:cs="Times New Roman"/>
          <w:b/>
          <w:spacing w:val="-1"/>
          <w:sz w:val="28"/>
          <w:szCs w:val="24"/>
        </w:rPr>
        <w:t xml:space="preserve"> </w:t>
      </w:r>
      <w:r w:rsidRPr="000767FC">
        <w:rPr>
          <w:rFonts w:ascii="Times New Roman" w:eastAsia="Times New Roman" w:hAnsi="Times New Roman" w:cs="Times New Roman"/>
          <w:b/>
          <w:sz w:val="28"/>
          <w:szCs w:val="24"/>
        </w:rPr>
        <w:t>на</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z w:val="28"/>
          <w:szCs w:val="24"/>
        </w:rPr>
        <w:t>сайте</w:t>
      </w:r>
      <w:r w:rsidRPr="000767FC">
        <w:rPr>
          <w:rFonts w:ascii="Times New Roman" w:eastAsia="Times New Roman" w:hAnsi="Times New Roman" w:cs="Times New Roman"/>
          <w:b/>
          <w:spacing w:val="-2"/>
          <w:sz w:val="28"/>
          <w:szCs w:val="24"/>
        </w:rPr>
        <w:t xml:space="preserve"> </w:t>
      </w:r>
      <w:r w:rsidRPr="000767FC">
        <w:rPr>
          <w:rFonts w:ascii="Times New Roman" w:eastAsia="Times New Roman" w:hAnsi="Times New Roman" w:cs="Times New Roman"/>
          <w:b/>
          <w:spacing w:val="-5"/>
          <w:sz w:val="28"/>
          <w:szCs w:val="24"/>
        </w:rPr>
        <w:t>ДОО</w:t>
      </w:r>
    </w:p>
    <w:p w:rsidR="000767FC" w:rsidRPr="000767FC" w:rsidRDefault="000767FC" w:rsidP="00F70CBC">
      <w:pPr>
        <w:widowControl w:val="0"/>
        <w:autoSpaceDE w:val="0"/>
        <w:autoSpaceDN w:val="0"/>
        <w:spacing w:after="0" w:line="240" w:lineRule="auto"/>
        <w:ind w:firstLine="709"/>
        <w:jc w:val="both"/>
        <w:rPr>
          <w:rFonts w:ascii="Times New Roman" w:eastAsia="Times New Roman" w:hAnsi="Times New Roman" w:cs="Times New Roman"/>
          <w:b/>
          <w:color w:val="FF0000"/>
          <w:spacing w:val="-5"/>
          <w:sz w:val="28"/>
          <w:szCs w:val="24"/>
        </w:rPr>
      </w:pPr>
      <w:r w:rsidRPr="000767FC">
        <w:rPr>
          <w:rFonts w:ascii="Times New Roman" w:eastAsia="Times New Roman" w:hAnsi="Times New Roman" w:cs="Times New Roman"/>
          <w:b/>
          <w:color w:val="FF0000"/>
          <w:spacing w:val="-5"/>
          <w:sz w:val="28"/>
          <w:szCs w:val="24"/>
        </w:rPr>
        <w:t xml:space="preserve">МБДОУ «Детский сад  </w:t>
      </w:r>
      <w:r w:rsidR="00F70CBC">
        <w:rPr>
          <w:rFonts w:ascii="Times New Roman" w:eastAsia="Times New Roman" w:hAnsi="Times New Roman" w:cs="Times New Roman"/>
          <w:b/>
          <w:color w:val="FF0000"/>
          <w:spacing w:val="-5"/>
          <w:sz w:val="28"/>
          <w:szCs w:val="24"/>
        </w:rPr>
        <w:t>«Иман» с</w:t>
      </w:r>
      <w:proofErr w:type="gramStart"/>
      <w:r w:rsidR="00F70CBC">
        <w:rPr>
          <w:rFonts w:ascii="Times New Roman" w:eastAsia="Times New Roman" w:hAnsi="Times New Roman" w:cs="Times New Roman"/>
          <w:b/>
          <w:color w:val="FF0000"/>
          <w:spacing w:val="-5"/>
          <w:sz w:val="28"/>
          <w:szCs w:val="24"/>
        </w:rPr>
        <w:t>.А</w:t>
      </w:r>
      <w:proofErr w:type="gramEnd"/>
      <w:r w:rsidR="00F70CBC">
        <w:rPr>
          <w:rFonts w:ascii="Times New Roman" w:eastAsia="Times New Roman" w:hAnsi="Times New Roman" w:cs="Times New Roman"/>
          <w:b/>
          <w:color w:val="FF0000"/>
          <w:spacing w:val="-5"/>
          <w:sz w:val="28"/>
          <w:szCs w:val="24"/>
        </w:rPr>
        <w:t xml:space="preserve">йти – Мохк» </w:t>
      </w:r>
      <w:r w:rsidRPr="000767FC">
        <w:rPr>
          <w:rFonts w:ascii="Times New Roman" w:eastAsia="Times New Roman" w:hAnsi="Times New Roman" w:cs="Times New Roman"/>
          <w:b/>
          <w:color w:val="FF0000"/>
          <w:spacing w:val="-5"/>
          <w:sz w:val="28"/>
          <w:szCs w:val="24"/>
        </w:rPr>
        <w:t xml:space="preserve"> не реализует адаптированные основные образовательные программы в 2023 году</w:t>
      </w:r>
    </w:p>
    <w:tbl>
      <w:tblPr>
        <w:tblStyle w:val="TableNormal4"/>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118"/>
        <w:gridCol w:w="4537"/>
        <w:gridCol w:w="1417"/>
        <w:gridCol w:w="1561"/>
        <w:gridCol w:w="2269"/>
      </w:tblGrid>
      <w:tr w:rsidR="005358DE" w:rsidRPr="005358DE" w:rsidTr="005358DE">
        <w:trPr>
          <w:trHeight w:val="619"/>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w:t>
            </w:r>
            <w:r w:rsidRPr="005358DE">
              <w:rPr>
                <w:rFonts w:ascii="Times New Roman" w:eastAsia="Times New Roman" w:hAnsi="Times New Roman" w:cs="Times New Roman"/>
                <w:spacing w:val="2"/>
                <w:sz w:val="24"/>
                <w:szCs w:val="24"/>
              </w:rPr>
              <w:t xml:space="preserve"> </w:t>
            </w:r>
            <w:r w:rsidRPr="005358DE">
              <w:rPr>
                <w:rFonts w:ascii="Times New Roman" w:eastAsia="Times New Roman" w:hAnsi="Times New Roman" w:cs="Times New Roman"/>
                <w:spacing w:val="-5"/>
                <w:sz w:val="24"/>
                <w:szCs w:val="24"/>
              </w:rPr>
              <w:t>п/п</w:t>
            </w:r>
          </w:p>
        </w:tc>
        <w:tc>
          <w:tcPr>
            <w:tcW w:w="4118"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Критерий</w:t>
            </w:r>
            <w:r w:rsidRPr="005358DE">
              <w:rPr>
                <w:rFonts w:ascii="Times New Roman" w:eastAsia="Times New Roman" w:hAnsi="Times New Roman" w:cs="Times New Roman"/>
                <w:b/>
                <w:spacing w:val="-4"/>
                <w:sz w:val="24"/>
                <w:szCs w:val="24"/>
              </w:rPr>
              <w:t xml:space="preserve"> </w:t>
            </w:r>
            <w:r w:rsidRPr="005358DE">
              <w:rPr>
                <w:rFonts w:ascii="Times New Roman" w:eastAsia="Times New Roman" w:hAnsi="Times New Roman" w:cs="Times New Roman"/>
                <w:b/>
                <w:spacing w:val="-2"/>
                <w:sz w:val="24"/>
                <w:szCs w:val="24"/>
              </w:rPr>
              <w:t>оценки</w:t>
            </w:r>
          </w:p>
        </w:tc>
        <w:tc>
          <w:tcPr>
            <w:tcW w:w="4537"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Обеспеченность</w:t>
            </w:r>
            <w:r w:rsidRPr="005358DE">
              <w:rPr>
                <w:rFonts w:ascii="Times New Roman" w:eastAsia="Times New Roman" w:hAnsi="Times New Roman" w:cs="Times New Roman"/>
                <w:b/>
                <w:spacing w:val="-11"/>
                <w:sz w:val="24"/>
                <w:szCs w:val="24"/>
              </w:rPr>
              <w:t xml:space="preserve"> </w:t>
            </w:r>
            <w:r w:rsidRPr="005358DE">
              <w:rPr>
                <w:rFonts w:ascii="Times New Roman" w:eastAsia="Times New Roman" w:hAnsi="Times New Roman" w:cs="Times New Roman"/>
                <w:b/>
                <w:spacing w:val="-2"/>
                <w:sz w:val="24"/>
                <w:szCs w:val="24"/>
              </w:rPr>
              <w:t>критерия</w:t>
            </w:r>
          </w:p>
        </w:tc>
        <w:tc>
          <w:tcPr>
            <w:tcW w:w="1417" w:type="dxa"/>
          </w:tcPr>
          <w:p w:rsidR="005358DE" w:rsidRPr="005358DE" w:rsidRDefault="005358DE" w:rsidP="00B85775">
            <w:pPr>
              <w:ind w:right="285"/>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 xml:space="preserve">Оценка критерия </w:t>
            </w:r>
            <w:r w:rsidRPr="005358DE">
              <w:rPr>
                <w:rFonts w:ascii="Times New Roman" w:eastAsia="Times New Roman" w:hAnsi="Times New Roman" w:cs="Times New Roman"/>
                <w:b/>
                <w:sz w:val="24"/>
                <w:szCs w:val="24"/>
              </w:rPr>
              <w:t>(в</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2"/>
                <w:sz w:val="24"/>
                <w:szCs w:val="24"/>
              </w:rPr>
              <w:t>баллах)</w:t>
            </w:r>
          </w:p>
        </w:tc>
        <w:tc>
          <w:tcPr>
            <w:tcW w:w="1561" w:type="dxa"/>
          </w:tcPr>
          <w:p w:rsidR="005358DE" w:rsidRPr="005358DE" w:rsidRDefault="005358DE" w:rsidP="00B85775">
            <w:pPr>
              <w:ind w:right="260"/>
              <w:rPr>
                <w:rFonts w:ascii="Times New Roman" w:eastAsia="Times New Roman" w:hAnsi="Times New Roman" w:cs="Times New Roman"/>
                <w:b/>
                <w:sz w:val="24"/>
                <w:szCs w:val="24"/>
                <w:lang w:val="ru-RU"/>
              </w:rPr>
            </w:pPr>
            <w:r w:rsidRPr="005358DE">
              <w:rPr>
                <w:rFonts w:ascii="Times New Roman" w:eastAsia="Times New Roman" w:hAnsi="Times New Roman" w:cs="Times New Roman"/>
                <w:b/>
                <w:spacing w:val="-2"/>
                <w:sz w:val="24"/>
                <w:szCs w:val="24"/>
                <w:lang w:val="ru-RU"/>
              </w:rPr>
              <w:t xml:space="preserve">Оценка </w:t>
            </w:r>
            <w:r w:rsidRPr="005358DE">
              <w:rPr>
                <w:rFonts w:ascii="Times New Roman" w:eastAsia="Times New Roman" w:hAnsi="Times New Roman" w:cs="Times New Roman"/>
                <w:b/>
                <w:sz w:val="24"/>
                <w:szCs w:val="24"/>
                <w:lang w:val="ru-RU"/>
              </w:rPr>
              <w:t>критерия</w:t>
            </w:r>
            <w:r w:rsidRPr="005358DE">
              <w:rPr>
                <w:rFonts w:ascii="Times New Roman" w:eastAsia="Times New Roman" w:hAnsi="Times New Roman" w:cs="Times New Roman"/>
                <w:b/>
                <w:spacing w:val="-12"/>
                <w:sz w:val="24"/>
                <w:szCs w:val="24"/>
                <w:lang w:val="ru-RU"/>
              </w:rPr>
              <w:t xml:space="preserve"> </w:t>
            </w:r>
            <w:r w:rsidRPr="005358DE">
              <w:rPr>
                <w:rFonts w:ascii="Times New Roman" w:eastAsia="Times New Roman" w:hAnsi="Times New Roman" w:cs="Times New Roman"/>
                <w:b/>
                <w:sz w:val="24"/>
                <w:szCs w:val="24"/>
                <w:lang w:val="ru-RU"/>
              </w:rPr>
              <w:t>по АОПП ДО</w:t>
            </w:r>
          </w:p>
        </w:tc>
        <w:tc>
          <w:tcPr>
            <w:tcW w:w="2269"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Замечания</w:t>
            </w:r>
          </w:p>
        </w:tc>
      </w:tr>
      <w:tr w:rsidR="005358DE" w:rsidRPr="005358DE" w:rsidTr="005358DE">
        <w:trPr>
          <w:trHeight w:val="229"/>
        </w:trPr>
        <w:tc>
          <w:tcPr>
            <w:tcW w:w="14753" w:type="dxa"/>
            <w:gridSpan w:val="6"/>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Формальные</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pacing w:val="-2"/>
                <w:sz w:val="24"/>
                <w:szCs w:val="24"/>
              </w:rPr>
              <w:t>признаки</w:t>
            </w:r>
          </w:p>
        </w:tc>
      </w:tr>
      <w:tr w:rsidR="005358DE" w:rsidRPr="005358DE" w:rsidTr="005358DE">
        <w:trPr>
          <w:trHeight w:val="330"/>
        </w:trPr>
        <w:tc>
          <w:tcPr>
            <w:tcW w:w="851" w:type="dxa"/>
            <w:vMerge w:val="restart"/>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lastRenderedPageBreak/>
              <w:t>1.1</w:t>
            </w:r>
          </w:p>
        </w:tc>
        <w:tc>
          <w:tcPr>
            <w:tcW w:w="4118" w:type="dxa"/>
            <w:vMerge w:val="restart"/>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Титульный</w:t>
            </w:r>
            <w:r w:rsidRPr="005358DE">
              <w:rPr>
                <w:rFonts w:ascii="Times New Roman" w:eastAsia="Times New Roman" w:hAnsi="Times New Roman" w:cs="Times New Roman"/>
                <w:spacing w:val="4"/>
                <w:sz w:val="24"/>
                <w:szCs w:val="24"/>
              </w:rPr>
              <w:t xml:space="preserve"> </w:t>
            </w:r>
            <w:r w:rsidRPr="005358DE">
              <w:rPr>
                <w:rFonts w:ascii="Times New Roman" w:eastAsia="Times New Roman" w:hAnsi="Times New Roman" w:cs="Times New Roman"/>
                <w:spacing w:val="-4"/>
                <w:sz w:val="24"/>
                <w:szCs w:val="24"/>
              </w:rPr>
              <w:t>лист</w:t>
            </w: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val="restart"/>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28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Отметка</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принятии</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коллегиальными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2"/>
                <w:sz w:val="24"/>
                <w:szCs w:val="24"/>
                <w:lang w:val="ru-RU"/>
              </w:rPr>
              <w:t>органами</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82"/>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Отметка</w:t>
            </w:r>
            <w:r w:rsidRPr="005358DE">
              <w:rPr>
                <w:rFonts w:ascii="Times New Roman" w:eastAsia="Times New Roman" w:hAnsi="Times New Roman" w:cs="Times New Roman"/>
                <w:spacing w:val="-9"/>
                <w:sz w:val="24"/>
                <w:szCs w:val="24"/>
              </w:rPr>
              <w:t xml:space="preserve"> </w:t>
            </w:r>
            <w:r w:rsidRPr="005358DE">
              <w:rPr>
                <w:rFonts w:ascii="Times New Roman" w:eastAsia="Times New Roman" w:hAnsi="Times New Roman" w:cs="Times New Roman"/>
                <w:sz w:val="24"/>
                <w:szCs w:val="24"/>
              </w:rPr>
              <w:t>об</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z w:val="24"/>
                <w:szCs w:val="24"/>
              </w:rPr>
              <w:t>утверждении</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руководителем</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Ссылка</w:t>
            </w:r>
            <w:r w:rsidRPr="005358DE">
              <w:rPr>
                <w:rFonts w:ascii="Times New Roman" w:eastAsia="Times New Roman" w:hAnsi="Times New Roman" w:cs="Times New Roman"/>
                <w:spacing w:val="-4"/>
                <w:sz w:val="24"/>
                <w:szCs w:val="24"/>
              </w:rPr>
              <w:t xml:space="preserve"> </w:t>
            </w:r>
            <w:r w:rsidRPr="005358DE">
              <w:rPr>
                <w:rFonts w:ascii="Times New Roman" w:eastAsia="Times New Roman" w:hAnsi="Times New Roman" w:cs="Times New Roman"/>
                <w:sz w:val="24"/>
                <w:szCs w:val="24"/>
              </w:rPr>
              <w:t>на</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z w:val="24"/>
                <w:szCs w:val="24"/>
              </w:rPr>
              <w:t>локальные</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4"/>
                <w:sz w:val="24"/>
                <w:szCs w:val="24"/>
              </w:rPr>
              <w:t>акты</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vMerge w:val="restart"/>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1.2</w:t>
            </w:r>
          </w:p>
        </w:tc>
        <w:tc>
          <w:tcPr>
            <w:tcW w:w="4118" w:type="dxa"/>
            <w:vMerge w:val="restart"/>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Оформление</w:t>
            </w:r>
            <w:r w:rsidRPr="005358DE">
              <w:rPr>
                <w:rFonts w:ascii="Times New Roman" w:eastAsia="Times New Roman" w:hAnsi="Times New Roman" w:cs="Times New Roman"/>
                <w:spacing w:val="3"/>
                <w:sz w:val="24"/>
                <w:szCs w:val="24"/>
              </w:rPr>
              <w:t xml:space="preserve"> </w:t>
            </w:r>
            <w:r w:rsidRPr="005358DE">
              <w:rPr>
                <w:rFonts w:ascii="Times New Roman" w:eastAsia="Times New Roman" w:hAnsi="Times New Roman" w:cs="Times New Roman"/>
                <w:spacing w:val="-2"/>
                <w:sz w:val="24"/>
                <w:szCs w:val="24"/>
              </w:rPr>
              <w:t>содержания</w:t>
            </w: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val="restart"/>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23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z w:val="24"/>
                <w:szCs w:val="24"/>
              </w:rPr>
              <w:t>указанием</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2"/>
                <w:sz w:val="24"/>
                <w:szCs w:val="24"/>
              </w:rPr>
              <w:t>разделов</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31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11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z w:val="24"/>
                <w:szCs w:val="24"/>
              </w:rPr>
              <w:t>указанием</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z w:val="24"/>
                <w:szCs w:val="24"/>
              </w:rPr>
              <w:t>страниц</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pacing w:val="-2"/>
                <w:sz w:val="24"/>
                <w:szCs w:val="24"/>
              </w:rPr>
              <w:t>разделов</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ind w:right="18"/>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1.3</w:t>
            </w:r>
          </w:p>
        </w:tc>
        <w:tc>
          <w:tcPr>
            <w:tcW w:w="41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Структура</w:t>
            </w:r>
          </w:p>
        </w:tc>
        <w:tc>
          <w:tcPr>
            <w:tcW w:w="4537" w:type="dxa"/>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Соответствие</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разделов</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требованиям</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ФГОС</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pacing w:val="-5"/>
                <w:sz w:val="24"/>
                <w:szCs w:val="24"/>
                <w:lang w:val="ru-RU"/>
              </w:rPr>
              <w:t>ДО</w:t>
            </w:r>
          </w:p>
        </w:tc>
        <w:tc>
          <w:tcPr>
            <w:tcW w:w="1417" w:type="dxa"/>
          </w:tcPr>
          <w:p w:rsidR="005358DE" w:rsidRPr="005358DE" w:rsidRDefault="005358DE" w:rsidP="00B85775">
            <w:pPr>
              <w:ind w:right="652"/>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4118" w:type="dxa"/>
          </w:tcPr>
          <w:p w:rsidR="005358DE" w:rsidRPr="005358DE" w:rsidRDefault="005358DE" w:rsidP="00B85775">
            <w:pPr>
              <w:rPr>
                <w:rFonts w:ascii="Times New Roman" w:eastAsia="Times New Roman" w:hAnsi="Times New Roman" w:cs="Times New Roman"/>
                <w:sz w:val="24"/>
                <w:szCs w:val="24"/>
              </w:rPr>
            </w:pPr>
          </w:p>
        </w:tc>
        <w:tc>
          <w:tcPr>
            <w:tcW w:w="4537" w:type="dxa"/>
          </w:tcPr>
          <w:p w:rsidR="005358DE" w:rsidRPr="005358DE" w:rsidRDefault="005358DE" w:rsidP="00B85775">
            <w:pPr>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7" w:type="dxa"/>
          </w:tcPr>
          <w:p w:rsidR="005358DE" w:rsidRPr="005358DE" w:rsidRDefault="005358DE" w:rsidP="00B85775">
            <w:pPr>
              <w:rPr>
                <w:rFonts w:ascii="Times New Roman" w:eastAsia="Times New Roman" w:hAnsi="Times New Roman" w:cs="Times New Roman"/>
                <w:sz w:val="24"/>
                <w:szCs w:val="24"/>
              </w:rPr>
            </w:pP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w:t>
            </w:r>
            <w:proofErr w:type="gramStart"/>
            <w:r w:rsidRPr="005358DE">
              <w:rPr>
                <w:rFonts w:ascii="Times New Roman" w:eastAsia="Times New Roman" w:hAnsi="Times New Roman" w:cs="Times New Roman"/>
                <w:b/>
                <w:sz w:val="24"/>
                <w:szCs w:val="24"/>
              </w:rPr>
              <w:t>макс</w:t>
            </w:r>
            <w:proofErr w:type="gramEnd"/>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5"/>
                <w:sz w:val="24"/>
                <w:szCs w:val="24"/>
              </w:rPr>
              <w:t>8)</w:t>
            </w:r>
          </w:p>
        </w:tc>
      </w:tr>
      <w:tr w:rsidR="005358DE" w:rsidRPr="005358DE" w:rsidTr="005358DE">
        <w:trPr>
          <w:trHeight w:val="230"/>
        </w:trPr>
        <w:tc>
          <w:tcPr>
            <w:tcW w:w="14753" w:type="dxa"/>
            <w:gridSpan w:val="6"/>
          </w:tcPr>
          <w:p w:rsidR="005358DE" w:rsidRPr="005358DE" w:rsidRDefault="005358DE" w:rsidP="00B85775">
            <w:pPr>
              <w:ind w:right="5563"/>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2.Структурные</w:t>
            </w:r>
            <w:r w:rsidRPr="005358DE">
              <w:rPr>
                <w:rFonts w:ascii="Times New Roman" w:eastAsia="Times New Roman" w:hAnsi="Times New Roman" w:cs="Times New Roman"/>
                <w:b/>
                <w:spacing w:val="9"/>
                <w:sz w:val="24"/>
                <w:szCs w:val="24"/>
              </w:rPr>
              <w:t xml:space="preserve"> </w:t>
            </w:r>
            <w:r w:rsidRPr="005358DE">
              <w:rPr>
                <w:rFonts w:ascii="Times New Roman" w:eastAsia="Times New Roman" w:hAnsi="Times New Roman" w:cs="Times New Roman"/>
                <w:b/>
                <w:spacing w:val="-2"/>
                <w:sz w:val="24"/>
                <w:szCs w:val="24"/>
              </w:rPr>
              <w:t>компоненты</w:t>
            </w:r>
            <w:r w:rsidRPr="005358DE">
              <w:rPr>
                <w:rFonts w:ascii="Times New Roman" w:eastAsia="Times New Roman" w:hAnsi="Times New Roman" w:cs="Times New Roman"/>
                <w:b/>
                <w:spacing w:val="8"/>
                <w:sz w:val="24"/>
                <w:szCs w:val="24"/>
              </w:rPr>
              <w:t xml:space="preserve"> </w:t>
            </w:r>
            <w:r w:rsidRPr="005358DE">
              <w:rPr>
                <w:rFonts w:ascii="Times New Roman" w:eastAsia="Times New Roman" w:hAnsi="Times New Roman" w:cs="Times New Roman"/>
                <w:b/>
                <w:spacing w:val="-2"/>
                <w:sz w:val="24"/>
                <w:szCs w:val="24"/>
              </w:rPr>
              <w:t xml:space="preserve">основных </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2"/>
                <w:sz w:val="24"/>
                <w:szCs w:val="24"/>
              </w:rPr>
              <w:t>разделов</w:t>
            </w:r>
          </w:p>
        </w:tc>
      </w:tr>
      <w:tr w:rsidR="005358DE" w:rsidRPr="005358DE" w:rsidTr="005358DE">
        <w:trPr>
          <w:trHeight w:val="227"/>
        </w:trPr>
        <w:tc>
          <w:tcPr>
            <w:tcW w:w="4969" w:type="dxa"/>
            <w:gridSpan w:val="2"/>
            <w:tcBorders>
              <w:bottom w:val="single" w:sz="6" w:space="0" w:color="000000"/>
            </w:tcBorders>
          </w:tcPr>
          <w:p w:rsidR="005358DE" w:rsidRPr="005358DE" w:rsidRDefault="005358DE" w:rsidP="00B85775">
            <w:pPr>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1.</w:t>
            </w:r>
            <w:r w:rsidRPr="005358DE">
              <w:rPr>
                <w:rFonts w:ascii="Times New Roman" w:eastAsia="Times New Roman" w:hAnsi="Times New Roman" w:cs="Times New Roman"/>
                <w:b/>
                <w:spacing w:val="-4"/>
                <w:sz w:val="24"/>
                <w:szCs w:val="24"/>
              </w:rPr>
              <w:t xml:space="preserve"> </w:t>
            </w:r>
            <w:r w:rsidRPr="005358DE">
              <w:rPr>
                <w:rFonts w:ascii="Times New Roman" w:eastAsia="Times New Roman" w:hAnsi="Times New Roman" w:cs="Times New Roman"/>
                <w:b/>
                <w:sz w:val="24"/>
                <w:szCs w:val="24"/>
              </w:rPr>
              <w:t>Целевой</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2"/>
                <w:sz w:val="24"/>
                <w:szCs w:val="24"/>
              </w:rPr>
              <w:t>раздел</w:t>
            </w:r>
          </w:p>
        </w:tc>
        <w:tc>
          <w:tcPr>
            <w:tcW w:w="4537"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1417"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1561"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2269" w:type="dxa"/>
            <w:tcBorders>
              <w:bottom w:val="single" w:sz="6" w:space="0" w:color="000000"/>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688"/>
        </w:trPr>
        <w:tc>
          <w:tcPr>
            <w:tcW w:w="851"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2.1.1</w:t>
            </w:r>
          </w:p>
        </w:tc>
        <w:tc>
          <w:tcPr>
            <w:tcW w:w="4118"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Пояснительная</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записка</w:t>
            </w:r>
          </w:p>
        </w:tc>
        <w:tc>
          <w:tcPr>
            <w:tcW w:w="4537"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Соответствие</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компонентов</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требованиям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ФГОС </w:t>
            </w:r>
            <w:r w:rsidRPr="005358DE">
              <w:rPr>
                <w:rFonts w:ascii="Times New Roman" w:eastAsia="Times New Roman" w:hAnsi="Times New Roman" w:cs="Times New Roman"/>
                <w:spacing w:val="-6"/>
                <w:sz w:val="24"/>
                <w:szCs w:val="24"/>
                <w:lang w:val="ru-RU"/>
              </w:rPr>
              <w:t>ДО</w:t>
            </w:r>
          </w:p>
        </w:tc>
        <w:tc>
          <w:tcPr>
            <w:tcW w:w="1417"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7</w:t>
            </w:r>
          </w:p>
        </w:tc>
        <w:tc>
          <w:tcPr>
            <w:tcW w:w="1561" w:type="dxa"/>
            <w:tcBorders>
              <w:top w:val="single" w:sz="6" w:space="0" w:color="000000"/>
            </w:tcBorders>
          </w:tcPr>
          <w:p w:rsidR="005358DE" w:rsidRPr="005358DE" w:rsidRDefault="005358DE" w:rsidP="00B85775">
            <w:pPr>
              <w:rPr>
                <w:rFonts w:ascii="Times New Roman" w:eastAsia="Times New Roman" w:hAnsi="Times New Roman" w:cs="Times New Roman"/>
                <w:sz w:val="24"/>
                <w:szCs w:val="24"/>
              </w:rPr>
            </w:pPr>
          </w:p>
        </w:tc>
        <w:tc>
          <w:tcPr>
            <w:tcW w:w="2269" w:type="dxa"/>
            <w:tcBorders>
              <w:top w:val="single" w:sz="6" w:space="0" w:color="000000"/>
            </w:tcBorders>
          </w:tcPr>
          <w:p w:rsidR="005358DE" w:rsidRPr="005358DE" w:rsidRDefault="005358DE" w:rsidP="00B85775">
            <w:pPr>
              <w:tabs>
                <w:tab w:val="left" w:pos="1187"/>
                <w:tab w:val="left" w:pos="1926"/>
              </w:tabs>
              <w:ind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rPr>
          <w:trHeight w:val="1147"/>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2.1.1.1.</w:t>
            </w:r>
          </w:p>
        </w:tc>
        <w:tc>
          <w:tcPr>
            <w:tcW w:w="41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Цели</w:t>
            </w:r>
            <w:r w:rsidRPr="005358DE">
              <w:rPr>
                <w:rFonts w:ascii="Times New Roman" w:eastAsia="Times New Roman" w:hAnsi="Times New Roman" w:cs="Times New Roman"/>
                <w:i/>
                <w:spacing w:val="-1"/>
                <w:sz w:val="24"/>
                <w:szCs w:val="24"/>
              </w:rPr>
              <w:t xml:space="preserve"> </w:t>
            </w:r>
            <w:r w:rsidRPr="005358DE">
              <w:rPr>
                <w:rFonts w:ascii="Times New Roman" w:eastAsia="Times New Roman" w:hAnsi="Times New Roman" w:cs="Times New Roman"/>
                <w:i/>
                <w:sz w:val="24"/>
                <w:szCs w:val="24"/>
              </w:rPr>
              <w:t>и</w:t>
            </w:r>
            <w:r w:rsidRPr="005358DE">
              <w:rPr>
                <w:rFonts w:ascii="Times New Roman" w:eastAsia="Times New Roman" w:hAnsi="Times New Roman" w:cs="Times New Roman"/>
                <w:i/>
                <w:spacing w:val="-5"/>
                <w:sz w:val="24"/>
                <w:szCs w:val="24"/>
              </w:rPr>
              <w:t xml:space="preserve"> </w:t>
            </w:r>
            <w:r w:rsidRPr="005358DE">
              <w:rPr>
                <w:rFonts w:ascii="Times New Roman" w:eastAsia="Times New Roman" w:hAnsi="Times New Roman" w:cs="Times New Roman"/>
                <w:i/>
                <w:sz w:val="24"/>
                <w:szCs w:val="24"/>
              </w:rPr>
              <w:t>задачи</w:t>
            </w:r>
            <w:r w:rsidRPr="005358DE">
              <w:rPr>
                <w:rFonts w:ascii="Times New Roman" w:eastAsia="Times New Roman" w:hAnsi="Times New Roman" w:cs="Times New Roman"/>
                <w:i/>
                <w:spacing w:val="-5"/>
                <w:sz w:val="24"/>
                <w:szCs w:val="24"/>
              </w:rPr>
              <w:t xml:space="preserve"> </w:t>
            </w:r>
            <w:r w:rsidRPr="005358DE">
              <w:rPr>
                <w:rFonts w:ascii="Times New Roman" w:eastAsia="Times New Roman" w:hAnsi="Times New Roman" w:cs="Times New Roman"/>
                <w:i/>
                <w:spacing w:val="-2"/>
                <w:sz w:val="24"/>
                <w:szCs w:val="24"/>
              </w:rPr>
              <w:t>реализации</w:t>
            </w:r>
          </w:p>
        </w:tc>
        <w:tc>
          <w:tcPr>
            <w:tcW w:w="4537" w:type="dxa"/>
          </w:tcPr>
          <w:p w:rsidR="005358DE" w:rsidRPr="005358DE" w:rsidRDefault="005358DE" w:rsidP="00B85775">
            <w:pPr>
              <w:numPr>
                <w:ilvl w:val="0"/>
                <w:numId w:val="12"/>
              </w:numPr>
              <w:tabs>
                <w:tab w:val="left" w:pos="225"/>
              </w:tabs>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цели</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задачи</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5"/>
                <w:sz w:val="24"/>
                <w:szCs w:val="24"/>
                <w:lang w:val="ru-RU"/>
              </w:rPr>
              <w:t>ДО</w:t>
            </w:r>
          </w:p>
          <w:p w:rsidR="005358DE" w:rsidRPr="005358DE" w:rsidRDefault="005358DE" w:rsidP="00B85775">
            <w:pPr>
              <w:numPr>
                <w:ilvl w:val="0"/>
                <w:numId w:val="12"/>
              </w:numPr>
              <w:tabs>
                <w:tab w:val="left" w:pos="345"/>
                <w:tab w:val="left" w:pos="1778"/>
                <w:tab w:val="left" w:pos="3342"/>
                <w:tab w:val="left" w:pos="3774"/>
              </w:tabs>
              <w:ind w:right="9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цели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задачи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 xml:space="preserve">психолого- </w:t>
            </w:r>
            <w:r w:rsidRPr="005358DE">
              <w:rPr>
                <w:rFonts w:ascii="Times New Roman" w:eastAsia="Times New Roman" w:hAnsi="Times New Roman" w:cs="Times New Roman"/>
                <w:i/>
                <w:spacing w:val="-2"/>
                <w:sz w:val="24"/>
                <w:szCs w:val="24"/>
                <w:lang w:val="ru-RU"/>
              </w:rPr>
              <w:t>педагогическим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особенностям</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10"/>
                <w:sz w:val="24"/>
                <w:szCs w:val="24"/>
                <w:lang w:val="ru-RU"/>
              </w:rPr>
              <w:t>и</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особым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образовательным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потребностям</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4"/>
                <w:sz w:val="24"/>
                <w:szCs w:val="24"/>
                <w:lang w:val="ru-RU"/>
              </w:rPr>
              <w:t xml:space="preserve">детей </w:t>
            </w:r>
            <w:r w:rsidRPr="005358DE">
              <w:rPr>
                <w:rFonts w:ascii="Times New Roman" w:eastAsia="Times New Roman" w:hAnsi="Times New Roman" w:cs="Times New Roman"/>
                <w:i/>
                <w:sz w:val="24"/>
                <w:szCs w:val="24"/>
                <w:lang w:val="ru-RU"/>
              </w:rPr>
              <w:t>конкретной нозологической группы</w:t>
            </w:r>
          </w:p>
        </w:tc>
        <w:tc>
          <w:tcPr>
            <w:tcW w:w="1417" w:type="dxa"/>
          </w:tcPr>
          <w:p w:rsidR="005358DE" w:rsidRPr="005358DE" w:rsidRDefault="005358DE" w:rsidP="00B85775">
            <w:pPr>
              <w:ind w:right="652"/>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1152"/>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2.1.1.2.</w:t>
            </w:r>
          </w:p>
        </w:tc>
        <w:tc>
          <w:tcPr>
            <w:tcW w:w="4118"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подходы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к</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формированию</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pacing w:val="-2"/>
                <w:sz w:val="24"/>
                <w:szCs w:val="24"/>
                <w:lang w:val="ru-RU"/>
              </w:rPr>
              <w:t>Программы</w:t>
            </w:r>
          </w:p>
        </w:tc>
        <w:tc>
          <w:tcPr>
            <w:tcW w:w="4537"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общие</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подходы</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z w:val="24"/>
                <w:szCs w:val="24"/>
                <w:lang w:val="ru-RU"/>
              </w:rPr>
              <w:t>к</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формированию программы</w:t>
            </w:r>
          </w:p>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специфические</w:t>
            </w:r>
            <w:r w:rsidRPr="005358DE">
              <w:rPr>
                <w:rFonts w:ascii="Times New Roman" w:eastAsia="Times New Roman" w:hAnsi="Times New Roman" w:cs="Times New Roman"/>
                <w:i/>
                <w:spacing w:val="12"/>
                <w:sz w:val="24"/>
                <w:szCs w:val="24"/>
                <w:lang w:val="ru-RU"/>
              </w:rPr>
              <w:t xml:space="preserve"> </w:t>
            </w:r>
            <w:r w:rsidRPr="005358DE">
              <w:rPr>
                <w:rFonts w:ascii="Times New Roman" w:eastAsia="Times New Roman" w:hAnsi="Times New Roman" w:cs="Times New Roman"/>
                <w:i/>
                <w:sz w:val="24"/>
                <w:szCs w:val="24"/>
                <w:lang w:val="ru-RU"/>
              </w:rPr>
              <w:t>принципы</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2"/>
                <w:sz w:val="24"/>
                <w:szCs w:val="24"/>
                <w:lang w:val="ru-RU"/>
              </w:rPr>
              <w:t>подходы</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10"/>
                <w:sz w:val="24"/>
                <w:szCs w:val="24"/>
                <w:lang w:val="ru-RU"/>
              </w:rPr>
              <w:t>к</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формированию</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программы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учетом </w:t>
            </w:r>
            <w:r w:rsidRPr="005358DE">
              <w:rPr>
                <w:rFonts w:ascii="Times New Roman" w:eastAsia="Times New Roman" w:hAnsi="Times New Roman" w:cs="Times New Roman"/>
                <w:i/>
                <w:sz w:val="24"/>
                <w:szCs w:val="24"/>
                <w:lang w:val="ru-RU"/>
              </w:rPr>
              <w:t>конкретной нозологической группы</w:t>
            </w:r>
          </w:p>
        </w:tc>
        <w:tc>
          <w:tcPr>
            <w:tcW w:w="1417" w:type="dxa"/>
          </w:tcPr>
          <w:p w:rsidR="005358DE" w:rsidRPr="005358DE" w:rsidRDefault="005358DE" w:rsidP="00B85775">
            <w:pPr>
              <w:ind w:right="1"/>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ind w:right="1"/>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1" w:type="dxa"/>
          </w:tcPr>
          <w:p w:rsidR="005358DE" w:rsidRPr="005358DE" w:rsidRDefault="005358DE" w:rsidP="00B85775">
            <w:pPr>
              <w:rPr>
                <w:rFonts w:ascii="Times New Roman" w:eastAsia="Times New Roman" w:hAnsi="Times New Roman" w:cs="Times New Roman"/>
                <w:sz w:val="24"/>
                <w:szCs w:val="24"/>
              </w:rPr>
            </w:pPr>
          </w:p>
        </w:tc>
        <w:tc>
          <w:tcPr>
            <w:tcW w:w="2269"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230"/>
        </w:trPr>
        <w:tc>
          <w:tcPr>
            <w:tcW w:w="851" w:type="dxa"/>
          </w:tcPr>
          <w:p w:rsidR="005358DE" w:rsidRPr="005358DE" w:rsidRDefault="005358DE" w:rsidP="00B85775">
            <w:pPr>
              <w:ind w:right="92"/>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w:t>
            </w:r>
          </w:p>
        </w:tc>
        <w:tc>
          <w:tcPr>
            <w:tcW w:w="4118" w:type="dxa"/>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Значимые</w:t>
            </w:r>
            <w:r w:rsidRPr="005358DE">
              <w:rPr>
                <w:rFonts w:ascii="Times New Roman" w:eastAsia="Times New Roman" w:hAnsi="Times New Roman" w:cs="Times New Roman"/>
                <w:i/>
                <w:spacing w:val="34"/>
                <w:sz w:val="24"/>
                <w:szCs w:val="24"/>
                <w:lang w:val="ru-RU"/>
              </w:rPr>
              <w:t xml:space="preserve">  </w:t>
            </w:r>
            <w:r w:rsidRPr="005358DE">
              <w:rPr>
                <w:rFonts w:ascii="Times New Roman" w:eastAsia="Times New Roman" w:hAnsi="Times New Roman" w:cs="Times New Roman"/>
                <w:i/>
                <w:sz w:val="24"/>
                <w:szCs w:val="24"/>
                <w:lang w:val="ru-RU"/>
              </w:rPr>
              <w:t>для</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разработки</w:t>
            </w:r>
            <w:r w:rsidRPr="005358DE">
              <w:rPr>
                <w:rFonts w:ascii="Times New Roman" w:eastAsia="Times New Roman" w:hAnsi="Times New Roman" w:cs="Times New Roman"/>
                <w:i/>
                <w:spacing w:val="33"/>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34"/>
                <w:sz w:val="24"/>
                <w:szCs w:val="24"/>
                <w:lang w:val="ru-RU"/>
              </w:rPr>
              <w:t xml:space="preserve">  </w:t>
            </w:r>
            <w:r w:rsidRPr="005358DE">
              <w:rPr>
                <w:rFonts w:ascii="Times New Roman" w:eastAsia="Times New Roman" w:hAnsi="Times New Roman" w:cs="Times New Roman"/>
                <w:i/>
                <w:spacing w:val="-2"/>
                <w:sz w:val="24"/>
                <w:szCs w:val="24"/>
                <w:lang w:val="ru-RU"/>
              </w:rPr>
              <w:t>реализации</w:t>
            </w:r>
            <w:r>
              <w:rPr>
                <w:rFonts w:ascii="Times New Roman" w:eastAsia="Times New Roman" w:hAnsi="Times New Roman" w:cs="Times New Roman"/>
                <w:i/>
                <w:spacing w:val="-2"/>
                <w:sz w:val="24"/>
                <w:szCs w:val="24"/>
                <w:lang w:val="ru-RU"/>
              </w:rPr>
              <w:t xml:space="preserve"> программы характеристики</w:t>
            </w:r>
          </w:p>
        </w:tc>
        <w:tc>
          <w:tcPr>
            <w:tcW w:w="4537" w:type="dxa"/>
          </w:tcPr>
          <w:p w:rsidR="005358DE" w:rsidRPr="005358DE" w:rsidRDefault="005358DE" w:rsidP="00B85775">
            <w:pPr>
              <w:rPr>
                <w:rFonts w:ascii="Times New Roman" w:eastAsia="Times New Roman" w:hAnsi="Times New Roman" w:cs="Times New Roman"/>
                <w:sz w:val="24"/>
                <w:szCs w:val="24"/>
                <w:lang w:val="ru-RU"/>
              </w:rPr>
            </w:pPr>
          </w:p>
        </w:tc>
        <w:tc>
          <w:tcPr>
            <w:tcW w:w="1417" w:type="dxa"/>
          </w:tcPr>
          <w:p w:rsidR="005358DE" w:rsidRPr="005358DE" w:rsidRDefault="005358DE" w:rsidP="00B85775">
            <w:pPr>
              <w:rPr>
                <w:rFonts w:ascii="Times New Roman" w:eastAsia="Times New Roman" w:hAnsi="Times New Roman" w:cs="Times New Roman"/>
                <w:sz w:val="24"/>
                <w:szCs w:val="24"/>
                <w:lang w:val="ru-RU"/>
              </w:rPr>
            </w:pPr>
          </w:p>
        </w:tc>
        <w:tc>
          <w:tcPr>
            <w:tcW w:w="1561" w:type="dxa"/>
          </w:tcPr>
          <w:p w:rsidR="005358DE" w:rsidRPr="005358DE" w:rsidRDefault="005358DE" w:rsidP="00B85775">
            <w:pPr>
              <w:rPr>
                <w:rFonts w:ascii="Times New Roman" w:eastAsia="Times New Roman" w:hAnsi="Times New Roman" w:cs="Times New Roman"/>
                <w:sz w:val="24"/>
                <w:szCs w:val="24"/>
                <w:lang w:val="ru-RU"/>
              </w:rPr>
            </w:pPr>
          </w:p>
        </w:tc>
        <w:tc>
          <w:tcPr>
            <w:tcW w:w="2269" w:type="dxa"/>
          </w:tcPr>
          <w:p w:rsidR="005358DE" w:rsidRPr="005358DE" w:rsidRDefault="005358DE" w:rsidP="00B85775">
            <w:pPr>
              <w:rPr>
                <w:rFonts w:ascii="Times New Roman" w:eastAsia="Times New Roman" w:hAnsi="Times New Roman" w:cs="Times New Roman"/>
                <w:sz w:val="24"/>
                <w:szCs w:val="24"/>
                <w:lang w:val="ru-RU"/>
              </w:rPr>
            </w:pPr>
          </w:p>
        </w:tc>
      </w:tr>
    </w:tbl>
    <w:tbl>
      <w:tblPr>
        <w:tblStyle w:val="TableNormal"/>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78"/>
        <w:gridCol w:w="22"/>
        <w:gridCol w:w="111"/>
        <w:gridCol w:w="4401"/>
        <w:gridCol w:w="22"/>
        <w:gridCol w:w="110"/>
        <w:gridCol w:w="1285"/>
        <w:gridCol w:w="21"/>
        <w:gridCol w:w="112"/>
        <w:gridCol w:w="1567"/>
        <w:gridCol w:w="2267"/>
        <w:gridCol w:w="6"/>
      </w:tblGrid>
      <w:tr w:rsidR="005358DE" w:rsidRPr="005358DE" w:rsidTr="005358DE">
        <w:trPr>
          <w:trHeight w:val="691"/>
        </w:trPr>
        <w:tc>
          <w:tcPr>
            <w:tcW w:w="851"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2.1.1.3.1</w:t>
            </w:r>
          </w:p>
        </w:tc>
        <w:tc>
          <w:tcPr>
            <w:tcW w:w="4111"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Возрастные</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z w:val="24"/>
                <w:szCs w:val="24"/>
              </w:rPr>
              <w:t>особенности</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pacing w:val="-2"/>
                <w:sz w:val="24"/>
                <w:szCs w:val="24"/>
              </w:rPr>
              <w:t>воспитанников</w:t>
            </w:r>
          </w:p>
        </w:tc>
        <w:tc>
          <w:tcPr>
            <w:tcW w:w="4533"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69"/>
                <w:sz w:val="24"/>
                <w:szCs w:val="24"/>
                <w:lang w:val="ru-RU"/>
              </w:rPr>
              <w:t xml:space="preserve"> </w:t>
            </w:r>
            <w:r w:rsidRPr="005358DE">
              <w:rPr>
                <w:rFonts w:ascii="Times New Roman" w:eastAsia="Times New Roman" w:hAnsi="Times New Roman" w:cs="Times New Roman"/>
                <w:i/>
                <w:sz w:val="24"/>
                <w:szCs w:val="24"/>
                <w:lang w:val="ru-RU"/>
              </w:rPr>
              <w:t>отражены</w:t>
            </w:r>
            <w:r w:rsidRPr="005358DE">
              <w:rPr>
                <w:rFonts w:ascii="Times New Roman" w:eastAsia="Times New Roman" w:hAnsi="Times New Roman" w:cs="Times New Roman"/>
                <w:i/>
                <w:spacing w:val="64"/>
                <w:sz w:val="24"/>
                <w:szCs w:val="24"/>
                <w:lang w:val="ru-RU"/>
              </w:rPr>
              <w:t xml:space="preserve"> </w:t>
            </w:r>
            <w:r w:rsidRPr="005358DE">
              <w:rPr>
                <w:rFonts w:ascii="Times New Roman" w:eastAsia="Times New Roman" w:hAnsi="Times New Roman" w:cs="Times New Roman"/>
                <w:i/>
                <w:sz w:val="24"/>
                <w:szCs w:val="24"/>
                <w:lang w:val="ru-RU"/>
              </w:rPr>
              <w:t>возрастные</w:t>
            </w:r>
            <w:r w:rsidRPr="005358DE">
              <w:rPr>
                <w:rFonts w:ascii="Times New Roman" w:eastAsia="Times New Roman" w:hAnsi="Times New Roman" w:cs="Times New Roman"/>
                <w:i/>
                <w:spacing w:val="67"/>
                <w:sz w:val="24"/>
                <w:szCs w:val="24"/>
                <w:lang w:val="ru-RU"/>
              </w:rPr>
              <w:t xml:space="preserve"> </w:t>
            </w:r>
            <w:r w:rsidRPr="005358DE">
              <w:rPr>
                <w:rFonts w:ascii="Times New Roman" w:eastAsia="Times New Roman" w:hAnsi="Times New Roman" w:cs="Times New Roman"/>
                <w:i/>
                <w:sz w:val="24"/>
                <w:szCs w:val="24"/>
                <w:lang w:val="ru-RU"/>
              </w:rPr>
              <w:t>особенности</w:t>
            </w:r>
            <w:r w:rsidRPr="005358DE">
              <w:rPr>
                <w:rFonts w:ascii="Times New Roman" w:eastAsia="Times New Roman" w:hAnsi="Times New Roman" w:cs="Times New Roman"/>
                <w:i/>
                <w:spacing w:val="66"/>
                <w:sz w:val="24"/>
                <w:szCs w:val="24"/>
                <w:lang w:val="ru-RU"/>
              </w:rPr>
              <w:t xml:space="preserve"> </w:t>
            </w:r>
            <w:r w:rsidRPr="005358DE">
              <w:rPr>
                <w:rFonts w:ascii="Times New Roman" w:eastAsia="Times New Roman" w:hAnsi="Times New Roman" w:cs="Times New Roman"/>
                <w:i/>
                <w:spacing w:val="-2"/>
                <w:sz w:val="24"/>
                <w:szCs w:val="24"/>
                <w:lang w:val="ru-RU"/>
              </w:rPr>
              <w:t>раннего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младшего,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среднего</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10"/>
                <w:sz w:val="24"/>
                <w:szCs w:val="24"/>
                <w:lang w:val="ru-RU"/>
              </w:rPr>
              <w:t>и</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 xml:space="preserve">старшего </w:t>
            </w:r>
            <w:r w:rsidRPr="005358DE">
              <w:rPr>
                <w:rFonts w:ascii="Times New Roman" w:eastAsia="Times New Roman" w:hAnsi="Times New Roman" w:cs="Times New Roman"/>
                <w:i/>
                <w:sz w:val="24"/>
                <w:szCs w:val="24"/>
                <w:lang w:val="ru-RU"/>
              </w:rPr>
              <w:t>дошкольного возраста;</w:t>
            </w:r>
          </w:p>
        </w:tc>
        <w:tc>
          <w:tcPr>
            <w:tcW w:w="1418"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460"/>
        </w:trPr>
        <w:tc>
          <w:tcPr>
            <w:tcW w:w="851"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2.1.1.3.2</w:t>
            </w:r>
          </w:p>
        </w:tc>
        <w:tc>
          <w:tcPr>
            <w:tcW w:w="4111"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Психолого-педагогическая</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pacing w:val="-2"/>
                <w:sz w:val="24"/>
                <w:szCs w:val="24"/>
                <w:lang w:val="ru-RU"/>
              </w:rPr>
              <w:t>характеристика</w:t>
            </w:r>
          </w:p>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5"/>
                <w:sz w:val="24"/>
                <w:szCs w:val="24"/>
                <w:lang w:val="ru-RU"/>
              </w:rPr>
              <w:t>ОВЗ</w:t>
            </w:r>
          </w:p>
        </w:tc>
        <w:tc>
          <w:tcPr>
            <w:tcW w:w="4533" w:type="dxa"/>
            <w:gridSpan w:val="3"/>
          </w:tcPr>
          <w:p w:rsidR="005358DE" w:rsidRPr="005358DE" w:rsidRDefault="005358DE" w:rsidP="00B85775">
            <w:pPr>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pacing w:val="8"/>
                <w:sz w:val="24"/>
                <w:szCs w:val="24"/>
                <w:lang w:val="ru-RU"/>
              </w:rPr>
              <w:t xml:space="preserve"> </w:t>
            </w:r>
            <w:r w:rsidRPr="005358DE">
              <w:rPr>
                <w:rFonts w:ascii="Times New Roman" w:eastAsia="Times New Roman" w:hAnsi="Times New Roman" w:cs="Times New Roman"/>
                <w:i/>
                <w:sz w:val="24"/>
                <w:szCs w:val="24"/>
                <w:lang w:val="ru-RU"/>
              </w:rPr>
              <w:t>дана</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z w:val="24"/>
                <w:szCs w:val="24"/>
                <w:lang w:val="ru-RU"/>
              </w:rPr>
              <w:t>психолого-педагогическая</w:t>
            </w:r>
            <w:r w:rsidRPr="005358DE">
              <w:rPr>
                <w:rFonts w:ascii="Times New Roman" w:eastAsia="Times New Roman" w:hAnsi="Times New Roman" w:cs="Times New Roman"/>
                <w:i/>
                <w:spacing w:val="7"/>
                <w:sz w:val="24"/>
                <w:szCs w:val="24"/>
                <w:lang w:val="ru-RU"/>
              </w:rPr>
              <w:t xml:space="preserve"> </w:t>
            </w:r>
            <w:r w:rsidRPr="005358DE">
              <w:rPr>
                <w:rFonts w:ascii="Times New Roman" w:eastAsia="Times New Roman" w:hAnsi="Times New Roman" w:cs="Times New Roman"/>
                <w:i/>
                <w:spacing w:val="-2"/>
                <w:sz w:val="24"/>
                <w:szCs w:val="24"/>
                <w:lang w:val="ru-RU"/>
              </w:rPr>
              <w:t>характеристика</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tc>
        <w:tc>
          <w:tcPr>
            <w:tcW w:w="1418"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686"/>
        </w:trPr>
        <w:tc>
          <w:tcPr>
            <w:tcW w:w="851" w:type="dxa"/>
          </w:tcPr>
          <w:p w:rsidR="005358DE" w:rsidRPr="005358DE" w:rsidRDefault="005358DE" w:rsidP="00B85775">
            <w:pPr>
              <w:ind w:left="139"/>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2.1.1.3.3.</w:t>
            </w:r>
          </w:p>
        </w:tc>
        <w:tc>
          <w:tcPr>
            <w:tcW w:w="4111" w:type="dxa"/>
            <w:gridSpan w:val="3"/>
          </w:tcPr>
          <w:p w:rsidR="005358DE" w:rsidRPr="005358DE"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Приоритетные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направления</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деятельности (часть, формируемая УОО)</w:t>
            </w:r>
          </w:p>
        </w:tc>
        <w:tc>
          <w:tcPr>
            <w:tcW w:w="4533" w:type="dxa"/>
            <w:gridSpan w:val="3"/>
          </w:tcPr>
          <w:p w:rsidR="005358DE" w:rsidRPr="005358DE" w:rsidRDefault="005358DE" w:rsidP="00B85775">
            <w:pPr>
              <w:numPr>
                <w:ilvl w:val="0"/>
                <w:numId w:val="14"/>
              </w:numPr>
              <w:tabs>
                <w:tab w:val="left" w:pos="225"/>
              </w:tabs>
              <w:ind w:left="224" w:hanging="121"/>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z w:val="24"/>
                <w:szCs w:val="24"/>
                <w:lang w:val="ru-RU"/>
              </w:rPr>
              <w:t>ДО</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4"/>
                <w:sz w:val="24"/>
                <w:szCs w:val="24"/>
                <w:lang w:val="ru-RU"/>
              </w:rPr>
              <w:t>ДОО;</w:t>
            </w:r>
          </w:p>
          <w:p w:rsidR="005358DE" w:rsidRPr="005358DE" w:rsidRDefault="005358DE" w:rsidP="00B85775">
            <w:pPr>
              <w:numPr>
                <w:ilvl w:val="0"/>
                <w:numId w:val="14"/>
              </w:numPr>
              <w:tabs>
                <w:tab w:val="left" w:pos="302"/>
              </w:tabs>
              <w:ind w:right="80"/>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соответствуют</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 xml:space="preserve">АООП </w:t>
            </w:r>
            <w:r w:rsidRPr="005358DE">
              <w:rPr>
                <w:rFonts w:ascii="Times New Roman" w:eastAsia="Times New Roman" w:hAnsi="Times New Roman" w:cs="Times New Roman"/>
                <w:i/>
                <w:spacing w:val="-4"/>
                <w:sz w:val="24"/>
                <w:szCs w:val="24"/>
                <w:lang w:val="ru-RU"/>
              </w:rPr>
              <w:t>ДО;</w:t>
            </w:r>
          </w:p>
        </w:tc>
        <w:tc>
          <w:tcPr>
            <w:tcW w:w="1418" w:type="dxa"/>
            <w:gridSpan w:val="3"/>
          </w:tcPr>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567" w:type="dxa"/>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PrEx>
        <w:trPr>
          <w:gridAfter w:val="1"/>
          <w:wAfter w:w="6" w:type="dxa"/>
          <w:trHeight w:val="3111"/>
          <w:jc w:val="center"/>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2.1.2.</w:t>
            </w:r>
          </w:p>
        </w:tc>
        <w:tc>
          <w:tcPr>
            <w:tcW w:w="4000" w:type="dxa"/>
            <w:gridSpan w:val="2"/>
          </w:tcPr>
          <w:p w:rsidR="005358DE" w:rsidRPr="005358DE" w:rsidRDefault="005358DE" w:rsidP="00B85775">
            <w:pPr>
              <w:tabs>
                <w:tab w:val="left" w:pos="1673"/>
                <w:tab w:val="left" w:pos="3019"/>
              </w:tabs>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Планируемые результаты</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реализации</w:t>
            </w:r>
            <w:r w:rsidRPr="005358DE">
              <w:rPr>
                <w:rFonts w:ascii="Times New Roman" w:eastAsia="Times New Roman" w:hAnsi="Times New Roman" w:cs="Times New Roman"/>
                <w:sz w:val="24"/>
                <w:szCs w:val="24"/>
                <w:lang w:val="ru-RU"/>
              </w:rPr>
              <w:t xml:space="preserve"> программы</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воспитанниками</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pacing w:val="-5"/>
                <w:sz w:val="24"/>
                <w:szCs w:val="24"/>
                <w:lang w:val="ru-RU"/>
              </w:rPr>
              <w:t>ОВЗ</w:t>
            </w:r>
          </w:p>
        </w:tc>
        <w:tc>
          <w:tcPr>
            <w:tcW w:w="4534" w:type="dxa"/>
            <w:gridSpan w:val="3"/>
          </w:tcPr>
          <w:p w:rsidR="005358DE" w:rsidRPr="005358DE" w:rsidRDefault="005358DE" w:rsidP="00B85775">
            <w:pPr>
              <w:tabs>
                <w:tab w:val="left" w:pos="0"/>
              </w:tabs>
              <w:ind w:right="1276"/>
              <w:rPr>
                <w:rFonts w:ascii="Times New Roman" w:eastAsia="Times New Roman" w:hAnsi="Times New Roman" w:cs="Times New Roman"/>
                <w:i/>
                <w:sz w:val="24"/>
                <w:szCs w:val="24"/>
                <w:lang w:val="ru-RU"/>
              </w:rPr>
            </w:pPr>
            <w:proofErr w:type="gramStart"/>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компоненте</w:t>
            </w:r>
            <w:r w:rsidRPr="005358DE">
              <w:rPr>
                <w:rFonts w:ascii="Times New Roman" w:eastAsia="Times New Roman" w:hAnsi="Times New Roman" w:cs="Times New Roman"/>
                <w:i/>
                <w:sz w:val="24"/>
                <w:szCs w:val="24"/>
                <w:lang w:val="ru-RU"/>
              </w:rPr>
              <w:t xml:space="preserve"> </w:t>
            </w:r>
            <w:r w:rsidR="00B85775">
              <w:rPr>
                <w:rFonts w:ascii="Times New Roman" w:eastAsia="Times New Roman" w:hAnsi="Times New Roman" w:cs="Times New Roman"/>
                <w:i/>
                <w:sz w:val="24"/>
                <w:szCs w:val="24"/>
                <w:lang w:val="ru-RU"/>
              </w:rPr>
              <w:t xml:space="preserve"> п</w:t>
            </w:r>
            <w:r w:rsidRPr="005358DE">
              <w:rPr>
                <w:rFonts w:ascii="Times New Roman" w:eastAsia="Times New Roman" w:hAnsi="Times New Roman" w:cs="Times New Roman"/>
                <w:i/>
                <w:spacing w:val="-2"/>
                <w:sz w:val="24"/>
                <w:szCs w:val="24"/>
                <w:lang w:val="ru-RU"/>
              </w:rPr>
              <w:t>ланируемых</w:t>
            </w:r>
            <w:r w:rsidRPr="005358DE">
              <w:rPr>
                <w:rFonts w:ascii="Times New Roman" w:eastAsia="Times New Roman" w:hAnsi="Times New Roman" w:cs="Times New Roman"/>
                <w:i/>
                <w:sz w:val="24"/>
                <w:szCs w:val="24"/>
                <w:lang w:val="ru-RU"/>
              </w:rPr>
              <w:t xml:space="preserve"> результатов</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1"/>
                <w:sz w:val="24"/>
                <w:szCs w:val="24"/>
                <w:lang w:val="ru-RU"/>
              </w:rPr>
              <w:t xml:space="preserve"> </w:t>
            </w:r>
            <w:r w:rsidRPr="005358DE">
              <w:rPr>
                <w:rFonts w:ascii="Times New Roman" w:eastAsia="Times New Roman" w:hAnsi="Times New Roman" w:cs="Times New Roman"/>
                <w:i/>
                <w:sz w:val="24"/>
                <w:szCs w:val="24"/>
                <w:lang w:val="ru-RU"/>
              </w:rPr>
              <w:t>воспитанниками</w:t>
            </w:r>
            <w:r w:rsidRPr="005358DE">
              <w:rPr>
                <w:rFonts w:ascii="Times New Roman" w:eastAsia="Times New Roman" w:hAnsi="Times New Roman" w:cs="Times New Roman"/>
                <w:i/>
                <w:spacing w:val="1"/>
                <w:sz w:val="24"/>
                <w:szCs w:val="24"/>
                <w:lang w:val="ru-RU"/>
              </w:rPr>
              <w:t xml:space="preserve"> </w:t>
            </w:r>
            <w:r w:rsidRPr="005358DE">
              <w:rPr>
                <w:rFonts w:ascii="Times New Roman" w:eastAsia="Times New Roman" w:hAnsi="Times New Roman" w:cs="Times New Roman"/>
                <w:i/>
                <w:sz w:val="24"/>
                <w:szCs w:val="24"/>
                <w:lang w:val="ru-RU"/>
              </w:rPr>
              <w:t>раннего</w:t>
            </w:r>
            <w:r w:rsidRPr="005358DE">
              <w:rPr>
                <w:rFonts w:ascii="Times New Roman" w:eastAsia="Times New Roman" w:hAnsi="Times New Roman" w:cs="Times New Roman"/>
                <w:i/>
                <w:spacing w:val="-1"/>
                <w:sz w:val="24"/>
                <w:szCs w:val="24"/>
                <w:lang w:val="ru-RU"/>
              </w:rPr>
              <w:t xml:space="preserve"> </w:t>
            </w:r>
            <w:r w:rsidR="00B85775">
              <w:rPr>
                <w:rFonts w:ascii="Times New Roman" w:eastAsia="Times New Roman" w:hAnsi="Times New Roman" w:cs="Times New Roman"/>
                <w:i/>
                <w:spacing w:val="-1"/>
                <w:sz w:val="24"/>
                <w:szCs w:val="24"/>
                <w:lang w:val="ru-RU"/>
              </w:rPr>
              <w:t>в</w:t>
            </w:r>
            <w:r w:rsidRPr="005358DE">
              <w:rPr>
                <w:rFonts w:ascii="Times New Roman" w:eastAsia="Times New Roman" w:hAnsi="Times New Roman" w:cs="Times New Roman"/>
                <w:i/>
                <w:sz w:val="24"/>
                <w:szCs w:val="24"/>
                <w:lang w:val="ru-RU"/>
              </w:rPr>
              <w:t xml:space="preserve">озраста  </w:t>
            </w:r>
            <w:r w:rsidRPr="005358DE">
              <w:rPr>
                <w:rFonts w:ascii="Times New Roman" w:eastAsia="Times New Roman" w:hAnsi="Times New Roman" w:cs="Times New Roman"/>
                <w:i/>
                <w:spacing w:val="4"/>
                <w:sz w:val="24"/>
                <w:szCs w:val="24"/>
                <w:lang w:val="ru-RU"/>
              </w:rPr>
              <w:t xml:space="preserve"> </w:t>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учетом</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pacing w:val="6"/>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 группы</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10"/>
                <w:sz w:val="24"/>
                <w:szCs w:val="24"/>
                <w:lang w:val="ru-RU"/>
              </w:rPr>
              <w:t>-</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00B85775">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компоненте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планируемых</w:t>
            </w:r>
            <w:proofErr w:type="gramEnd"/>
          </w:p>
          <w:p w:rsidR="005358DE" w:rsidRPr="005358DE" w:rsidRDefault="005358DE" w:rsidP="00B85775">
            <w:pPr>
              <w:tabs>
                <w:tab w:val="left" w:pos="1333"/>
                <w:tab w:val="left" w:pos="1741"/>
                <w:tab w:val="left" w:pos="3477"/>
              </w:tabs>
              <w:ind w:right="82"/>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воспитанниками</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младшего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дошкольного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возраста</w:t>
            </w:r>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42"/>
                <w:sz w:val="24"/>
                <w:szCs w:val="24"/>
                <w:lang w:val="ru-RU"/>
              </w:rPr>
              <w:t xml:space="preserve">  </w:t>
            </w:r>
            <w:r w:rsidRPr="005358DE">
              <w:rPr>
                <w:rFonts w:ascii="Times New Roman" w:eastAsia="Times New Roman" w:hAnsi="Times New Roman" w:cs="Times New Roman"/>
                <w:i/>
                <w:sz w:val="24"/>
                <w:szCs w:val="24"/>
                <w:lang w:val="ru-RU"/>
              </w:rPr>
              <w:t>учетом</w:t>
            </w:r>
            <w:r w:rsidRPr="005358DE">
              <w:rPr>
                <w:rFonts w:ascii="Times New Roman" w:eastAsia="Times New Roman" w:hAnsi="Times New Roman" w:cs="Times New Roman"/>
                <w:i/>
                <w:spacing w:val="44"/>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ind w:right="83"/>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компоненте  планируемых</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с</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воспитанниками</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среднего</w:t>
            </w:r>
            <w:r w:rsidRPr="005358DE">
              <w:rPr>
                <w:rFonts w:ascii="Times New Roman" w:eastAsia="Times New Roman" w:hAnsi="Times New Roman" w:cs="Times New Roman"/>
                <w:i/>
                <w:sz w:val="24"/>
                <w:szCs w:val="24"/>
                <w:lang w:val="ru-RU"/>
              </w:rPr>
              <w:t xml:space="preserve"> дошкольного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возраста</w:t>
            </w:r>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z w:val="24"/>
                <w:szCs w:val="24"/>
                <w:lang w:val="ru-RU"/>
              </w:rPr>
              <w:t>с</w:t>
            </w:r>
            <w:r w:rsidRPr="005358DE">
              <w:rPr>
                <w:rFonts w:ascii="Times New Roman" w:eastAsia="Times New Roman" w:hAnsi="Times New Roman" w:cs="Times New Roman"/>
                <w:i/>
                <w:spacing w:val="41"/>
                <w:sz w:val="24"/>
                <w:szCs w:val="24"/>
                <w:lang w:val="ru-RU"/>
              </w:rPr>
              <w:t xml:space="preserve">  </w:t>
            </w:r>
            <w:r w:rsidRPr="005358DE">
              <w:rPr>
                <w:rFonts w:ascii="Times New Roman" w:eastAsia="Times New Roman" w:hAnsi="Times New Roman" w:cs="Times New Roman"/>
                <w:i/>
                <w:sz w:val="24"/>
                <w:szCs w:val="24"/>
                <w:lang w:val="ru-RU"/>
              </w:rPr>
              <w:t>учетом</w:t>
            </w:r>
            <w:r w:rsidRPr="005358DE">
              <w:rPr>
                <w:rFonts w:ascii="Times New Roman" w:eastAsia="Times New Roman" w:hAnsi="Times New Roman" w:cs="Times New Roman"/>
                <w:i/>
                <w:spacing w:val="45"/>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55"/>
                <w:tab w:val="left" w:pos="1482"/>
                <w:tab w:val="left" w:pos="1866"/>
                <w:tab w:val="left" w:pos="3157"/>
              </w:tabs>
              <w:ind w:right="8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отражены</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компоненте</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планируемых</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результатов</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10"/>
                <w:sz w:val="24"/>
                <w:szCs w:val="24"/>
                <w:lang w:val="ru-RU"/>
              </w:rPr>
              <w:t xml:space="preserve">с </w:t>
            </w:r>
            <w:r w:rsidRPr="005358DE">
              <w:rPr>
                <w:rFonts w:ascii="Times New Roman" w:eastAsia="Times New Roman" w:hAnsi="Times New Roman" w:cs="Times New Roman"/>
                <w:i/>
                <w:spacing w:val="-2"/>
                <w:sz w:val="24"/>
                <w:szCs w:val="24"/>
                <w:lang w:val="ru-RU"/>
              </w:rPr>
              <w:t xml:space="preserve">воспитанниками старшего </w:t>
            </w:r>
            <w:r w:rsidRPr="005358DE">
              <w:rPr>
                <w:rFonts w:ascii="Times New Roman" w:eastAsia="Times New Roman" w:hAnsi="Times New Roman" w:cs="Times New Roman"/>
                <w:i/>
                <w:sz w:val="24"/>
                <w:szCs w:val="24"/>
                <w:lang w:val="ru-RU"/>
              </w:rPr>
              <w:t>дошкольного</w:t>
            </w:r>
            <w:r w:rsidRPr="005358DE">
              <w:rPr>
                <w:rFonts w:ascii="Times New Roman" w:eastAsia="Times New Roman" w:hAnsi="Times New Roman" w:cs="Times New Roman"/>
                <w:i/>
                <w:spacing w:val="66"/>
                <w:w w:val="150"/>
                <w:sz w:val="24"/>
                <w:szCs w:val="24"/>
                <w:lang w:val="ru-RU"/>
              </w:rPr>
              <w:t xml:space="preserve"> </w:t>
            </w:r>
            <w:r w:rsidRPr="005358DE">
              <w:rPr>
                <w:rFonts w:ascii="Times New Roman" w:eastAsia="Times New Roman" w:hAnsi="Times New Roman" w:cs="Times New Roman"/>
                <w:i/>
                <w:sz w:val="24"/>
                <w:szCs w:val="24"/>
                <w:lang w:val="ru-RU"/>
              </w:rPr>
              <w:t>возраста/на</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этапе</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pacing w:val="-2"/>
                <w:sz w:val="24"/>
                <w:szCs w:val="24"/>
                <w:lang w:val="ru-RU"/>
              </w:rPr>
              <w:t>завершения освоения</w:t>
            </w:r>
            <w:r w:rsidRPr="005358DE">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программы  </w:t>
            </w:r>
            <w:r w:rsidRPr="005358DE">
              <w:rPr>
                <w:rFonts w:ascii="Times New Roman" w:eastAsia="Times New Roman" w:hAnsi="Times New Roman" w:cs="Times New Roman"/>
                <w:i/>
                <w:spacing w:val="-10"/>
                <w:sz w:val="24"/>
                <w:szCs w:val="24"/>
                <w:lang w:val="ru-RU"/>
              </w:rPr>
              <w:t xml:space="preserve">с </w:t>
            </w:r>
            <w:r w:rsidRPr="005358DE">
              <w:rPr>
                <w:rFonts w:ascii="Times New Roman" w:eastAsia="Times New Roman" w:hAnsi="Times New Roman" w:cs="Times New Roman"/>
                <w:i/>
                <w:spacing w:val="-2"/>
                <w:sz w:val="24"/>
                <w:szCs w:val="24"/>
                <w:lang w:val="ru-RU"/>
              </w:rPr>
              <w:t>учетом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конкретной 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tc>
        <w:tc>
          <w:tcPr>
            <w:tcW w:w="1416" w:type="dxa"/>
            <w:gridSpan w:val="3"/>
          </w:tcPr>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left="40"/>
              <w:rPr>
                <w:rFonts w:ascii="Times New Roman" w:eastAsia="Times New Roman" w:hAnsi="Times New Roman" w:cs="Times New Roman"/>
                <w:sz w:val="24"/>
                <w:szCs w:val="24"/>
              </w:rPr>
            </w:pPr>
          </w:p>
          <w:p w:rsidR="005358DE" w:rsidRPr="005358DE" w:rsidRDefault="005358DE" w:rsidP="00B85775">
            <w:pPr>
              <w:ind w:right="456"/>
              <w:rPr>
                <w:rFonts w:ascii="Times New Roman" w:eastAsia="Times New Roman" w:hAnsi="Times New Roman" w:cs="Times New Roman"/>
                <w:sz w:val="24"/>
                <w:szCs w:val="24"/>
              </w:rPr>
            </w:pPr>
            <w:r w:rsidRPr="005358DE">
              <w:rPr>
                <w:rFonts w:ascii="Times New Roman" w:eastAsia="Times New Roman" w:hAnsi="Times New Roman" w:cs="Times New Roman"/>
                <w:spacing w:val="-5"/>
                <w:sz w:val="24"/>
                <w:szCs w:val="24"/>
              </w:rPr>
              <w:t>1+1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PrEx>
        <w:trPr>
          <w:gridAfter w:val="1"/>
          <w:wAfter w:w="6" w:type="dxa"/>
          <w:trHeight w:val="460"/>
          <w:jc w:val="center"/>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2.1.3.</w:t>
            </w:r>
          </w:p>
        </w:tc>
        <w:tc>
          <w:tcPr>
            <w:tcW w:w="4000" w:type="dxa"/>
            <w:gridSpan w:val="2"/>
          </w:tcPr>
          <w:p w:rsidR="005358DE" w:rsidRPr="005358DE" w:rsidRDefault="005358DE" w:rsidP="00B85775">
            <w:pPr>
              <w:tabs>
                <w:tab w:val="left" w:pos="5"/>
              </w:tabs>
              <w:ind w:left="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Развивающее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оценивание</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качества</w:t>
            </w:r>
            <w:r w:rsidRPr="005358DE">
              <w:rPr>
                <w:rFonts w:ascii="Times New Roman" w:eastAsia="Times New Roman" w:hAnsi="Times New Roman" w:cs="Times New Roman"/>
                <w:sz w:val="24"/>
                <w:szCs w:val="24"/>
                <w:lang w:val="ru-RU"/>
              </w:rPr>
              <w:t xml:space="preserve"> образовательной</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деятельности</w:t>
            </w:r>
            <w:r w:rsidRPr="005358DE">
              <w:rPr>
                <w:rFonts w:ascii="Times New Roman" w:eastAsia="Times New Roman" w:hAnsi="Times New Roman" w:cs="Times New Roman"/>
                <w:spacing w:val="-11"/>
                <w:sz w:val="24"/>
                <w:szCs w:val="24"/>
                <w:lang w:val="ru-RU"/>
              </w:rPr>
              <w:t xml:space="preserve"> </w:t>
            </w:r>
            <w:r w:rsidRPr="005358DE">
              <w:rPr>
                <w:rFonts w:ascii="Times New Roman" w:eastAsia="Times New Roman" w:hAnsi="Times New Roman" w:cs="Times New Roman"/>
                <w:sz w:val="24"/>
                <w:szCs w:val="24"/>
                <w:lang w:val="ru-RU"/>
              </w:rPr>
              <w:t>по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pacing w:val="-2"/>
                <w:sz w:val="24"/>
                <w:szCs w:val="24"/>
                <w:lang w:val="ru-RU"/>
              </w:rPr>
              <w:t>программе</w:t>
            </w:r>
          </w:p>
        </w:tc>
        <w:tc>
          <w:tcPr>
            <w:tcW w:w="4534" w:type="dxa"/>
            <w:gridSpan w:val="3"/>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отражено</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примерной</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pacing w:val="-4"/>
                <w:sz w:val="24"/>
                <w:szCs w:val="24"/>
                <w:lang w:val="ru-RU"/>
              </w:rPr>
              <w:t>АООП</w:t>
            </w:r>
          </w:p>
        </w:tc>
        <w:tc>
          <w:tcPr>
            <w:tcW w:w="1416" w:type="dxa"/>
            <w:gridSpan w:val="3"/>
          </w:tcPr>
          <w:p w:rsidR="005358DE" w:rsidRPr="005358DE" w:rsidRDefault="005358DE" w:rsidP="00B85775">
            <w:pPr>
              <w:ind w:left="40"/>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PrEx>
        <w:trPr>
          <w:gridAfter w:val="1"/>
          <w:wAfter w:w="6" w:type="dxa"/>
          <w:trHeight w:val="230"/>
          <w:jc w:val="center"/>
        </w:trPr>
        <w:tc>
          <w:tcPr>
            <w:tcW w:w="851" w:type="dxa"/>
          </w:tcPr>
          <w:p w:rsidR="005358DE" w:rsidRPr="005358DE" w:rsidRDefault="005358DE" w:rsidP="00B85775">
            <w:pPr>
              <w:rPr>
                <w:rFonts w:ascii="Times New Roman" w:eastAsia="Times New Roman" w:hAnsi="Times New Roman" w:cs="Times New Roman"/>
                <w:sz w:val="24"/>
                <w:szCs w:val="24"/>
              </w:rPr>
            </w:pPr>
          </w:p>
        </w:tc>
        <w:tc>
          <w:tcPr>
            <w:tcW w:w="4000" w:type="dxa"/>
            <w:gridSpan w:val="2"/>
          </w:tcPr>
          <w:p w:rsidR="005358DE" w:rsidRPr="005358DE" w:rsidRDefault="005358DE" w:rsidP="00B85775">
            <w:pPr>
              <w:rPr>
                <w:rFonts w:ascii="Times New Roman" w:eastAsia="Times New Roman" w:hAnsi="Times New Roman" w:cs="Times New Roman"/>
                <w:sz w:val="24"/>
                <w:szCs w:val="24"/>
              </w:rPr>
            </w:pPr>
          </w:p>
        </w:tc>
        <w:tc>
          <w:tcPr>
            <w:tcW w:w="4534" w:type="dxa"/>
            <w:gridSpan w:val="3"/>
          </w:tcPr>
          <w:p w:rsidR="005358DE" w:rsidRPr="005358DE" w:rsidRDefault="005358DE" w:rsidP="00B85775">
            <w:pPr>
              <w:ind w:right="77"/>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6" w:type="dxa"/>
            <w:gridSpan w:val="3"/>
          </w:tcPr>
          <w:p w:rsidR="005358DE" w:rsidRPr="005358DE" w:rsidRDefault="005358DE" w:rsidP="00B85775">
            <w:pPr>
              <w:rPr>
                <w:rFonts w:ascii="Times New Roman" w:eastAsia="Times New Roman" w:hAnsi="Times New Roman" w:cs="Times New Roman"/>
                <w:sz w:val="24"/>
                <w:szCs w:val="24"/>
              </w:rPr>
            </w:pP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(макс-</w:t>
            </w:r>
            <w:r w:rsidRPr="005358DE">
              <w:rPr>
                <w:rFonts w:ascii="Times New Roman" w:eastAsia="Times New Roman" w:hAnsi="Times New Roman" w:cs="Times New Roman"/>
                <w:b/>
                <w:spacing w:val="-5"/>
                <w:sz w:val="24"/>
                <w:szCs w:val="24"/>
              </w:rPr>
              <w:t>20)</w:t>
            </w:r>
          </w:p>
        </w:tc>
      </w:tr>
      <w:tr w:rsidR="005358DE" w:rsidRPr="005358DE" w:rsidTr="005358DE">
        <w:tblPrEx>
          <w:jc w:val="center"/>
        </w:tblPrEx>
        <w:trPr>
          <w:gridAfter w:val="1"/>
          <w:wAfter w:w="6" w:type="dxa"/>
          <w:trHeight w:val="230"/>
          <w:jc w:val="center"/>
        </w:trPr>
        <w:tc>
          <w:tcPr>
            <w:tcW w:w="14747" w:type="dxa"/>
            <w:gridSpan w:val="12"/>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lastRenderedPageBreak/>
              <w:t>2.</w:t>
            </w:r>
            <w:r w:rsidRPr="005358DE">
              <w:rPr>
                <w:rFonts w:ascii="Times New Roman" w:eastAsia="Times New Roman" w:hAnsi="Times New Roman" w:cs="Times New Roman"/>
                <w:b/>
                <w:spacing w:val="-8"/>
                <w:sz w:val="24"/>
                <w:szCs w:val="24"/>
              </w:rPr>
              <w:t xml:space="preserve"> </w:t>
            </w:r>
            <w:r w:rsidRPr="005358DE">
              <w:rPr>
                <w:rFonts w:ascii="Times New Roman" w:eastAsia="Times New Roman" w:hAnsi="Times New Roman" w:cs="Times New Roman"/>
                <w:b/>
                <w:sz w:val="24"/>
                <w:szCs w:val="24"/>
              </w:rPr>
              <w:t>Содержательный</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5358DE">
        <w:tblPrEx>
          <w:jc w:val="center"/>
        </w:tblPrEx>
        <w:trPr>
          <w:gridAfter w:val="1"/>
          <w:wAfter w:w="6" w:type="dxa"/>
          <w:trHeight w:val="1613"/>
          <w:jc w:val="center"/>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2.2.1.</w:t>
            </w:r>
          </w:p>
        </w:tc>
        <w:tc>
          <w:tcPr>
            <w:tcW w:w="4000" w:type="dxa"/>
            <w:gridSpan w:val="2"/>
          </w:tcPr>
          <w:p w:rsidR="005358DE" w:rsidRPr="005358DE" w:rsidRDefault="005358DE" w:rsidP="00B85775">
            <w:pPr>
              <w:ind w:left="105" w:right="101" w:firstLine="19"/>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образовательной деятельности в соответствии с направлениями развития ребенка, представленными в пяти образовательных областях (социальн</w:t>
            </w:r>
            <w:proofErr w:type="gramStart"/>
            <w:r w:rsidRPr="005358DE">
              <w:rPr>
                <w:rFonts w:ascii="Times New Roman" w:eastAsia="Times New Roman" w:hAnsi="Times New Roman" w:cs="Times New Roman"/>
                <w:sz w:val="24"/>
                <w:szCs w:val="24"/>
                <w:lang w:val="ru-RU"/>
              </w:rPr>
              <w:t>о-</w:t>
            </w:r>
            <w:proofErr w:type="gramEnd"/>
            <w:r w:rsidRPr="005358DE">
              <w:rPr>
                <w:rFonts w:ascii="Times New Roman" w:eastAsia="Times New Roman" w:hAnsi="Times New Roman" w:cs="Times New Roman"/>
                <w:sz w:val="24"/>
                <w:szCs w:val="24"/>
                <w:lang w:val="ru-RU"/>
              </w:rPr>
              <w:t xml:space="preserve"> коммуникативное, познавательное, речевое, художественно-эстетическое,</w:t>
            </w:r>
            <w:r w:rsidRPr="005358DE">
              <w:rPr>
                <w:rFonts w:ascii="Times New Roman" w:eastAsia="Times New Roman" w:hAnsi="Times New Roman" w:cs="Times New Roman"/>
                <w:spacing w:val="63"/>
                <w:sz w:val="24"/>
                <w:szCs w:val="24"/>
                <w:lang w:val="ru-RU"/>
              </w:rPr>
              <w:t xml:space="preserve">   </w:t>
            </w:r>
            <w:r w:rsidRPr="005358DE">
              <w:rPr>
                <w:rFonts w:ascii="Times New Roman" w:eastAsia="Times New Roman" w:hAnsi="Times New Roman" w:cs="Times New Roman"/>
                <w:spacing w:val="-2"/>
                <w:sz w:val="24"/>
                <w:szCs w:val="24"/>
                <w:lang w:val="ru-RU"/>
              </w:rPr>
              <w:t>физическое</w:t>
            </w:r>
          </w:p>
          <w:p w:rsidR="005358DE" w:rsidRPr="005358DE" w:rsidRDefault="005358DE" w:rsidP="00B85775">
            <w:pPr>
              <w:ind w:left="105"/>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развитие)</w:t>
            </w:r>
          </w:p>
        </w:tc>
        <w:tc>
          <w:tcPr>
            <w:tcW w:w="4534" w:type="dxa"/>
            <w:gridSpan w:val="3"/>
          </w:tcPr>
          <w:p w:rsidR="005358DE" w:rsidRPr="005358DE" w:rsidRDefault="005358DE" w:rsidP="00B85775">
            <w:pPr>
              <w:rPr>
                <w:rFonts w:ascii="Times New Roman" w:eastAsia="Times New Roman" w:hAnsi="Times New Roman" w:cs="Times New Roman"/>
                <w:sz w:val="24"/>
                <w:szCs w:val="24"/>
              </w:rPr>
            </w:pPr>
          </w:p>
        </w:tc>
        <w:tc>
          <w:tcPr>
            <w:tcW w:w="1416" w:type="dxa"/>
            <w:gridSpan w:val="3"/>
          </w:tcPr>
          <w:p w:rsidR="005358DE" w:rsidRPr="005358DE" w:rsidRDefault="005358DE" w:rsidP="00B85775">
            <w:pPr>
              <w:rPr>
                <w:rFonts w:ascii="Times New Roman" w:eastAsia="Times New Roman" w:hAnsi="Times New Roman" w:cs="Times New Roman"/>
                <w:sz w:val="24"/>
                <w:szCs w:val="24"/>
              </w:rPr>
            </w:pP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tabs>
                <w:tab w:val="left" w:pos="1187"/>
                <w:tab w:val="left" w:pos="1926"/>
              </w:tabs>
              <w:ind w:left="108" w:right="99"/>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5358DE">
        <w:tblPrEx>
          <w:jc w:val="center"/>
        </w:tblPrEx>
        <w:trPr>
          <w:gridAfter w:val="1"/>
          <w:wAfter w:w="6" w:type="dxa"/>
          <w:trHeight w:val="1608"/>
          <w:jc w:val="center"/>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2.2.1.1.</w:t>
            </w:r>
          </w:p>
        </w:tc>
        <w:tc>
          <w:tcPr>
            <w:tcW w:w="4000" w:type="dxa"/>
            <w:gridSpan w:val="2"/>
          </w:tcPr>
          <w:p w:rsidR="005358DE" w:rsidRPr="005358DE" w:rsidRDefault="005358DE" w:rsidP="00B85775">
            <w:pPr>
              <w:tabs>
                <w:tab w:val="left" w:pos="1923"/>
                <w:tab w:val="left" w:pos="2917"/>
              </w:tabs>
              <w:ind w:left="105" w:right="95" w:firstLine="1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Образовательная</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 xml:space="preserve">область« Социально- </w:t>
            </w:r>
            <w:r w:rsidRPr="005358DE">
              <w:rPr>
                <w:rFonts w:ascii="Times New Roman" w:eastAsia="Times New Roman" w:hAnsi="Times New Roman" w:cs="Times New Roman"/>
                <w:i/>
                <w:sz w:val="24"/>
                <w:szCs w:val="24"/>
                <w:lang w:val="ru-RU"/>
              </w:rPr>
              <w:t>коммуникативное развитие»</w:t>
            </w:r>
          </w:p>
        </w:tc>
        <w:tc>
          <w:tcPr>
            <w:tcW w:w="4534" w:type="dxa"/>
            <w:gridSpan w:val="3"/>
          </w:tcPr>
          <w:p w:rsidR="005358DE" w:rsidRPr="005358DE" w:rsidRDefault="005358DE" w:rsidP="00B85775">
            <w:pPr>
              <w:numPr>
                <w:ilvl w:val="0"/>
                <w:numId w:val="13"/>
              </w:numPr>
              <w:tabs>
                <w:tab w:val="left" w:pos="383"/>
                <w:tab w:val="left" w:pos="1481"/>
                <w:tab w:val="left" w:pos="3076"/>
              </w:tabs>
              <w:ind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раннего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нозологической </w:t>
            </w:r>
            <w:r w:rsidRPr="005358DE">
              <w:rPr>
                <w:rFonts w:ascii="Times New Roman" w:eastAsia="Times New Roman" w:hAnsi="Times New Roman" w:cs="Times New Roman"/>
                <w:i/>
                <w:sz w:val="24"/>
                <w:szCs w:val="24"/>
                <w:lang w:val="ru-RU"/>
              </w:rPr>
              <w:t>группы/примерной АООП для детей конкретной нозологической группы;</w:t>
            </w:r>
          </w:p>
          <w:p w:rsidR="005358DE" w:rsidRPr="005358DE" w:rsidRDefault="005358DE" w:rsidP="00B85775">
            <w:pPr>
              <w:numPr>
                <w:ilvl w:val="0"/>
                <w:numId w:val="13"/>
              </w:numPr>
              <w:tabs>
                <w:tab w:val="left" w:pos="383"/>
              </w:tabs>
              <w:ind w:right="121"/>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z w:val="24"/>
                <w:szCs w:val="24"/>
                <w:lang w:val="ru-RU"/>
              </w:rPr>
              <w:t>- содержание соответствует требованиям 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71"/>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3"/>
                <w:w w:val="150"/>
                <w:sz w:val="24"/>
                <w:szCs w:val="24"/>
                <w:lang w:val="ru-RU"/>
              </w:rPr>
              <w:t xml:space="preserve"> </w:t>
            </w:r>
            <w:r w:rsidRPr="005358DE">
              <w:rPr>
                <w:rFonts w:ascii="Times New Roman" w:eastAsia="Times New Roman" w:hAnsi="Times New Roman" w:cs="Times New Roman"/>
                <w:i/>
                <w:sz w:val="24"/>
                <w:szCs w:val="24"/>
                <w:lang w:val="ru-RU"/>
              </w:rPr>
              <w:t>особенностям</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pacing w:val="-2"/>
                <w:sz w:val="24"/>
                <w:szCs w:val="24"/>
                <w:lang w:val="ru-RU"/>
              </w:rPr>
              <w:t>младшего дошкольного</w:t>
            </w:r>
            <w:r w:rsidRPr="005358DE">
              <w:rPr>
                <w:rFonts w:ascii="Times New Roman" w:eastAsia="Times New Roman" w:hAnsi="Times New Roman" w:cs="Times New Roman"/>
                <w:i/>
                <w:spacing w:val="-2"/>
                <w:sz w:val="24"/>
                <w:szCs w:val="24"/>
                <w:lang w:val="ru-RU"/>
              </w:rPr>
              <w:tab/>
              <w:t>возраста</w:t>
            </w:r>
            <w:r w:rsidRPr="005358DE">
              <w:rPr>
                <w:rFonts w:ascii="Times New Roman" w:eastAsia="Times New Roman" w:hAnsi="Times New Roman" w:cs="Times New Roman"/>
                <w:i/>
                <w:spacing w:val="-2"/>
                <w:sz w:val="24"/>
                <w:szCs w:val="24"/>
                <w:lang w:val="ru-RU"/>
              </w:rPr>
              <w:tab/>
              <w:t>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3"/>
              </w:numPr>
              <w:tabs>
                <w:tab w:val="left" w:pos="383"/>
              </w:tabs>
              <w:ind w:right="121"/>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 содержание соответствует требованиям ФГОС ДО и особенностям дете</w:t>
            </w:r>
            <w:r w:rsidR="00B85775">
              <w:rPr>
                <w:rFonts w:ascii="Times New Roman" w:eastAsia="Times New Roman" w:hAnsi="Times New Roman" w:cs="Times New Roman"/>
                <w:i/>
                <w:spacing w:val="-2"/>
                <w:sz w:val="24"/>
                <w:szCs w:val="24"/>
                <w:lang w:val="ru-RU"/>
              </w:rPr>
              <w:t xml:space="preserve">й среднего дошкольного возраста </w:t>
            </w:r>
            <w:r w:rsidRPr="005358DE">
              <w:rPr>
                <w:rFonts w:ascii="Times New Roman" w:eastAsia="Times New Roman" w:hAnsi="Times New Roman" w:cs="Times New Roman"/>
                <w:i/>
                <w:spacing w:val="-2"/>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3"/>
              </w:numPr>
              <w:tabs>
                <w:tab w:val="left" w:pos="8"/>
              </w:tabs>
              <w:ind w:left="8" w:right="121" w:hanging="183"/>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 содержание соответствует требованиям ФГОС ДО и особенностям дете</w:t>
            </w:r>
            <w:r w:rsidR="00B85775">
              <w:rPr>
                <w:rFonts w:ascii="Times New Roman" w:eastAsia="Times New Roman" w:hAnsi="Times New Roman" w:cs="Times New Roman"/>
                <w:i/>
                <w:spacing w:val="-2"/>
                <w:sz w:val="24"/>
                <w:szCs w:val="24"/>
                <w:lang w:val="ru-RU"/>
              </w:rPr>
              <w:t xml:space="preserve">й старшего дошкольного возраста </w:t>
            </w:r>
            <w:r w:rsidRPr="005358DE">
              <w:rPr>
                <w:rFonts w:ascii="Times New Roman" w:eastAsia="Times New Roman" w:hAnsi="Times New Roman" w:cs="Times New Roman"/>
                <w:i/>
                <w:spacing w:val="-2"/>
                <w:sz w:val="24"/>
                <w:szCs w:val="24"/>
                <w:lang w:val="ru-RU"/>
              </w:rPr>
              <w:lastRenderedPageBreak/>
              <w:t>конкретной нозологической группы/примерной АООП для детей конкретной нозологической группы.</w:t>
            </w:r>
            <w:r w:rsidRPr="005358DE">
              <w:rPr>
                <w:rFonts w:ascii="Times New Roman" w:eastAsia="Times New Roman" w:hAnsi="Times New Roman" w:cs="Times New Roman"/>
                <w:i/>
                <w:spacing w:val="-2"/>
                <w:sz w:val="24"/>
                <w:szCs w:val="24"/>
                <w:lang w:val="ru-RU"/>
              </w:rPr>
              <w:tab/>
            </w:r>
          </w:p>
        </w:tc>
        <w:tc>
          <w:tcPr>
            <w:tcW w:w="1416" w:type="dxa"/>
            <w:gridSpan w:val="3"/>
          </w:tcPr>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p>
          <w:p w:rsidR="005358DE" w:rsidRPr="005358DE" w:rsidRDefault="005358DE" w:rsidP="00B85775">
            <w:pPr>
              <w:spacing w:before="159"/>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blPrEx>
          <w:jc w:val="center"/>
        </w:tblPrEx>
        <w:trPr>
          <w:gridAfter w:val="1"/>
          <w:wAfter w:w="6" w:type="dxa"/>
          <w:trHeight w:val="132"/>
          <w:jc w:val="center"/>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2.2.1.2.</w:t>
            </w:r>
          </w:p>
        </w:tc>
        <w:tc>
          <w:tcPr>
            <w:tcW w:w="4000" w:type="dxa"/>
            <w:gridSpan w:val="2"/>
          </w:tcPr>
          <w:p w:rsidR="005358DE" w:rsidRPr="005358DE" w:rsidRDefault="005358DE" w:rsidP="00B85775">
            <w:pPr>
              <w:ind w:left="12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Образовательная область «Познавательное развитие»</w:t>
            </w:r>
          </w:p>
        </w:tc>
        <w:tc>
          <w:tcPr>
            <w:tcW w:w="4534" w:type="dxa"/>
            <w:gridSpan w:val="3"/>
          </w:tcPr>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i/>
                <w:spacing w:val="-2"/>
                <w:sz w:val="24"/>
                <w:szCs w:val="24"/>
                <w:lang w:val="ru-RU"/>
              </w:rPr>
              <w:t xml:space="preserve">ФГОС  </w:t>
            </w:r>
            <w:proofErr w:type="gramStart"/>
            <w:r w:rsidRPr="005358DE">
              <w:rPr>
                <w:rFonts w:ascii="Times New Roman" w:eastAsia="Times New Roman" w:hAnsi="Times New Roman" w:cs="Times New Roman"/>
                <w:i/>
                <w:spacing w:val="-2"/>
                <w:sz w:val="24"/>
                <w:szCs w:val="24"/>
                <w:lang w:val="ru-RU"/>
              </w:rPr>
              <w:t>ДО</w:t>
            </w:r>
            <w:proofErr w:type="gramEnd"/>
            <w:r w:rsidRPr="005358DE">
              <w:rPr>
                <w:rFonts w:ascii="Times New Roman" w:eastAsia="Times New Roman" w:hAnsi="Times New Roman" w:cs="Times New Roman"/>
                <w:i/>
                <w:spacing w:val="-2"/>
                <w:sz w:val="24"/>
                <w:szCs w:val="24"/>
                <w:lang w:val="ru-RU"/>
              </w:rPr>
              <w:t xml:space="preserve">  и  </w:t>
            </w:r>
            <w:proofErr w:type="gramStart"/>
            <w:r w:rsidRPr="005358DE">
              <w:rPr>
                <w:rFonts w:ascii="Times New Roman" w:eastAsia="Times New Roman" w:hAnsi="Times New Roman" w:cs="Times New Roman"/>
                <w:i/>
                <w:spacing w:val="-2"/>
                <w:sz w:val="24"/>
                <w:szCs w:val="24"/>
                <w:lang w:val="ru-RU"/>
              </w:rPr>
              <w:t>особенностям</w:t>
            </w:r>
            <w:proofErr w:type="gramEnd"/>
            <w:r w:rsidRPr="005358DE">
              <w:rPr>
                <w:rFonts w:ascii="Times New Roman" w:eastAsia="Times New Roman" w:hAnsi="Times New Roman" w:cs="Times New Roman"/>
                <w:i/>
                <w:spacing w:val="-2"/>
                <w:sz w:val="24"/>
                <w:szCs w:val="24"/>
                <w:lang w:val="ru-RU"/>
              </w:rPr>
              <w:t xml:space="preserve">  детей  раннего возраста конкретной нозологической группы/ примерной АООП для детей конкретной</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нозологической группы;</w:t>
            </w:r>
          </w:p>
          <w:p w:rsidR="005358DE" w:rsidRPr="005358DE" w:rsidRDefault="00B85775"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Pr>
                <w:rFonts w:ascii="Times New Roman" w:eastAsia="Times New Roman" w:hAnsi="Times New Roman" w:cs="Times New Roman"/>
                <w:i/>
                <w:spacing w:val="-2"/>
                <w:sz w:val="24"/>
                <w:szCs w:val="24"/>
                <w:lang w:val="ru-RU"/>
              </w:rPr>
              <w:t>-</w:t>
            </w:r>
            <w:r>
              <w:rPr>
                <w:rFonts w:ascii="Times New Roman" w:eastAsia="Times New Roman" w:hAnsi="Times New Roman" w:cs="Times New Roman"/>
                <w:i/>
                <w:spacing w:val="-2"/>
                <w:sz w:val="24"/>
                <w:szCs w:val="24"/>
                <w:lang w:val="ru-RU"/>
              </w:rPr>
              <w:tab/>
              <w:t>содержание</w:t>
            </w:r>
            <w:r>
              <w:rPr>
                <w:rFonts w:ascii="Times New Roman" w:eastAsia="Times New Roman" w:hAnsi="Times New Roman" w:cs="Times New Roman"/>
                <w:i/>
                <w:spacing w:val="-2"/>
                <w:sz w:val="24"/>
                <w:szCs w:val="24"/>
                <w:lang w:val="ru-RU"/>
              </w:rPr>
              <w:tab/>
              <w:t xml:space="preserve">соответствует </w:t>
            </w:r>
            <w:r w:rsidR="005358DE" w:rsidRPr="005358DE">
              <w:rPr>
                <w:rFonts w:ascii="Times New Roman" w:eastAsia="Times New Roman" w:hAnsi="Times New Roman" w:cs="Times New Roman"/>
                <w:i/>
                <w:spacing w:val="-2"/>
                <w:sz w:val="24"/>
                <w:szCs w:val="24"/>
                <w:lang w:val="ru-RU"/>
              </w:rPr>
              <w:t>требованиям</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ФГОС ДО и особенностям детей младшего</w:t>
            </w:r>
            <w:r w:rsidR="00B85775">
              <w:rPr>
                <w:rFonts w:ascii="Times New Roman" w:eastAsia="Times New Roman" w:hAnsi="Times New Roman" w:cs="Times New Roman"/>
                <w:i/>
                <w:spacing w:val="-2"/>
                <w:sz w:val="24"/>
                <w:szCs w:val="24"/>
                <w:lang w:val="ru-RU"/>
              </w:rPr>
              <w:t xml:space="preserve"> дошкольного</w:t>
            </w:r>
            <w:r w:rsidR="00B85775">
              <w:rPr>
                <w:rFonts w:ascii="Times New Roman" w:eastAsia="Times New Roman" w:hAnsi="Times New Roman" w:cs="Times New Roman"/>
                <w:i/>
                <w:spacing w:val="-2"/>
                <w:sz w:val="24"/>
                <w:szCs w:val="24"/>
                <w:lang w:val="ru-RU"/>
              </w:rPr>
              <w:tab/>
              <w:t xml:space="preserve">возраста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нозологической  группы/примерной  АООП  </w:t>
            </w:r>
            <w:proofErr w:type="gramStart"/>
            <w:r w:rsidRPr="005358DE">
              <w:rPr>
                <w:rFonts w:ascii="Times New Roman" w:eastAsia="Times New Roman" w:hAnsi="Times New Roman" w:cs="Times New Roman"/>
                <w:i/>
                <w:spacing w:val="-2"/>
                <w:sz w:val="24"/>
                <w:szCs w:val="24"/>
                <w:lang w:val="ru-RU"/>
              </w:rPr>
              <w:t>для</w:t>
            </w:r>
            <w:proofErr w:type="gramEnd"/>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детей конкретной нозологической группы;</w:t>
            </w:r>
          </w:p>
          <w:p w:rsidR="005358DE" w:rsidRPr="005358DE" w:rsidRDefault="00B85775"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Pr>
                <w:rFonts w:ascii="Times New Roman" w:eastAsia="Times New Roman" w:hAnsi="Times New Roman" w:cs="Times New Roman"/>
                <w:i/>
                <w:spacing w:val="-2"/>
                <w:sz w:val="24"/>
                <w:szCs w:val="24"/>
                <w:lang w:val="ru-RU"/>
              </w:rPr>
              <w:t>-</w:t>
            </w:r>
            <w:r>
              <w:rPr>
                <w:rFonts w:ascii="Times New Roman" w:eastAsia="Times New Roman" w:hAnsi="Times New Roman" w:cs="Times New Roman"/>
                <w:i/>
                <w:spacing w:val="-2"/>
                <w:sz w:val="24"/>
                <w:szCs w:val="24"/>
                <w:lang w:val="ru-RU"/>
              </w:rPr>
              <w:tab/>
              <w:t>содержание</w:t>
            </w:r>
            <w:r>
              <w:rPr>
                <w:rFonts w:ascii="Times New Roman" w:eastAsia="Times New Roman" w:hAnsi="Times New Roman" w:cs="Times New Roman"/>
                <w:i/>
                <w:spacing w:val="-2"/>
                <w:sz w:val="24"/>
                <w:szCs w:val="24"/>
                <w:lang w:val="ru-RU"/>
              </w:rPr>
              <w:tab/>
              <w:t xml:space="preserve">соответствует </w:t>
            </w:r>
            <w:r w:rsidR="005358DE" w:rsidRPr="005358DE">
              <w:rPr>
                <w:rFonts w:ascii="Times New Roman" w:eastAsia="Times New Roman" w:hAnsi="Times New Roman" w:cs="Times New Roman"/>
                <w:i/>
                <w:spacing w:val="-2"/>
                <w:sz w:val="24"/>
                <w:szCs w:val="24"/>
                <w:lang w:val="ru-RU"/>
              </w:rPr>
              <w:t>требованиям</w:t>
            </w:r>
            <w:r>
              <w:rPr>
                <w:rFonts w:ascii="Times New Roman" w:eastAsia="Times New Roman" w:hAnsi="Times New Roman" w:cs="Times New Roman"/>
                <w:i/>
                <w:spacing w:val="-2"/>
                <w:sz w:val="24"/>
                <w:szCs w:val="24"/>
                <w:lang w:val="ru-RU"/>
              </w:rPr>
              <w:t xml:space="preserve"> </w:t>
            </w:r>
            <w:r w:rsidR="005358DE" w:rsidRPr="005358DE">
              <w:rPr>
                <w:rFonts w:ascii="Times New Roman" w:eastAsia="Times New Roman" w:hAnsi="Times New Roman" w:cs="Times New Roman"/>
                <w:i/>
                <w:spacing w:val="-2"/>
                <w:sz w:val="24"/>
                <w:szCs w:val="24"/>
                <w:lang w:val="ru-RU"/>
              </w:rPr>
              <w:t>ФГОС  ДО  и  особенностям  детей  среднего</w:t>
            </w:r>
            <w:r>
              <w:rPr>
                <w:rFonts w:ascii="Times New Roman" w:eastAsia="Times New Roman" w:hAnsi="Times New Roman" w:cs="Times New Roman"/>
                <w:i/>
                <w:spacing w:val="-2"/>
                <w:sz w:val="24"/>
                <w:szCs w:val="24"/>
                <w:lang w:val="ru-RU"/>
              </w:rPr>
              <w:t xml:space="preserve"> дошкольного</w:t>
            </w:r>
            <w:r>
              <w:rPr>
                <w:rFonts w:ascii="Times New Roman" w:eastAsia="Times New Roman" w:hAnsi="Times New Roman" w:cs="Times New Roman"/>
                <w:i/>
                <w:spacing w:val="-2"/>
                <w:sz w:val="24"/>
                <w:szCs w:val="24"/>
                <w:lang w:val="ru-RU"/>
              </w:rPr>
              <w:tab/>
              <w:t xml:space="preserve">возраста </w:t>
            </w:r>
            <w:r w:rsidR="005358DE" w:rsidRPr="005358DE">
              <w:rPr>
                <w:rFonts w:ascii="Times New Roman" w:eastAsia="Times New Roman" w:hAnsi="Times New Roman" w:cs="Times New Roman"/>
                <w:i/>
                <w:spacing w:val="-2"/>
                <w:sz w:val="24"/>
                <w:szCs w:val="24"/>
                <w:lang w:val="ru-RU"/>
              </w:rPr>
              <w:t>конкретной</w:t>
            </w:r>
            <w:r>
              <w:rPr>
                <w:rFonts w:ascii="Times New Roman" w:eastAsia="Times New Roman" w:hAnsi="Times New Roman" w:cs="Times New Roman"/>
                <w:i/>
                <w:spacing w:val="-2"/>
                <w:sz w:val="24"/>
                <w:szCs w:val="24"/>
                <w:lang w:val="ru-RU"/>
              </w:rPr>
              <w:t xml:space="preserve"> </w:t>
            </w:r>
            <w:r w:rsidR="005358DE" w:rsidRPr="005358DE">
              <w:rPr>
                <w:rFonts w:ascii="Times New Roman" w:eastAsia="Times New Roman" w:hAnsi="Times New Roman" w:cs="Times New Roman"/>
                <w:i/>
                <w:spacing w:val="-2"/>
                <w:sz w:val="24"/>
                <w:szCs w:val="24"/>
                <w:lang w:val="ru-RU"/>
              </w:rPr>
              <w:t xml:space="preserve">нозологической  группы/примерной  АООП  </w:t>
            </w:r>
            <w:proofErr w:type="gramStart"/>
            <w:r w:rsidR="005358DE" w:rsidRPr="005358DE">
              <w:rPr>
                <w:rFonts w:ascii="Times New Roman" w:eastAsia="Times New Roman" w:hAnsi="Times New Roman" w:cs="Times New Roman"/>
                <w:i/>
                <w:spacing w:val="-2"/>
                <w:sz w:val="24"/>
                <w:szCs w:val="24"/>
                <w:lang w:val="ru-RU"/>
              </w:rPr>
              <w:t>для</w:t>
            </w:r>
            <w:proofErr w:type="gramEnd"/>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детей конкретной нозологической группы;</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pacing w:val="-2"/>
                <w:sz w:val="24"/>
                <w:szCs w:val="24"/>
                <w:lang w:val="ru-RU"/>
              </w:rPr>
            </w:pPr>
            <w:r w:rsidRPr="005358DE">
              <w:rPr>
                <w:rFonts w:ascii="Times New Roman" w:eastAsia="Times New Roman" w:hAnsi="Times New Roman" w:cs="Times New Roman"/>
                <w:i/>
                <w:spacing w:val="-2"/>
                <w:sz w:val="24"/>
                <w:szCs w:val="24"/>
                <w:lang w:val="ru-RU"/>
              </w:rPr>
              <w:t>-</w:t>
            </w:r>
            <w:r w:rsidRPr="005358DE">
              <w:rPr>
                <w:rFonts w:ascii="Times New Roman" w:eastAsia="Times New Roman" w:hAnsi="Times New Roman" w:cs="Times New Roman"/>
                <w:i/>
                <w:spacing w:val="-2"/>
                <w:sz w:val="24"/>
                <w:szCs w:val="24"/>
                <w:lang w:val="ru-RU"/>
              </w:rPr>
              <w:tab/>
              <w:t>содержание</w:t>
            </w:r>
            <w:r w:rsidRPr="005358DE">
              <w:rPr>
                <w:rFonts w:ascii="Times New Roman" w:eastAsia="Times New Roman" w:hAnsi="Times New Roman" w:cs="Times New Roman"/>
                <w:i/>
                <w:spacing w:val="-2"/>
                <w:sz w:val="24"/>
                <w:szCs w:val="24"/>
                <w:lang w:val="ru-RU"/>
              </w:rPr>
              <w:tab/>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ФГОС ДО и особенностям детей старшего</w:t>
            </w:r>
            <w:r w:rsidR="00B85775">
              <w:rPr>
                <w:rFonts w:ascii="Times New Roman" w:eastAsia="Times New Roman" w:hAnsi="Times New Roman" w:cs="Times New Roman"/>
                <w:i/>
                <w:spacing w:val="-2"/>
                <w:sz w:val="24"/>
                <w:szCs w:val="24"/>
                <w:lang w:val="ru-RU"/>
              </w:rPr>
              <w:t xml:space="preserve"> дошкольного</w:t>
            </w:r>
            <w:r w:rsidR="00B85775">
              <w:rPr>
                <w:rFonts w:ascii="Times New Roman" w:eastAsia="Times New Roman" w:hAnsi="Times New Roman" w:cs="Times New Roman"/>
                <w:i/>
                <w:spacing w:val="-2"/>
                <w:sz w:val="24"/>
                <w:szCs w:val="24"/>
                <w:lang w:val="ru-RU"/>
              </w:rPr>
              <w:tab/>
              <w:t xml:space="preserve">возраста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нозологической  группы/примерной  АООП  </w:t>
            </w:r>
            <w:proofErr w:type="gramStart"/>
            <w:r w:rsidRPr="005358DE">
              <w:rPr>
                <w:rFonts w:ascii="Times New Roman" w:eastAsia="Times New Roman" w:hAnsi="Times New Roman" w:cs="Times New Roman"/>
                <w:i/>
                <w:spacing w:val="-2"/>
                <w:sz w:val="24"/>
                <w:szCs w:val="24"/>
                <w:lang w:val="ru-RU"/>
              </w:rPr>
              <w:t>для</w:t>
            </w:r>
            <w:proofErr w:type="gramEnd"/>
          </w:p>
          <w:p w:rsidR="005358DE" w:rsidRPr="000767FC" w:rsidRDefault="005358DE" w:rsidP="00B85775">
            <w:pPr>
              <w:tabs>
                <w:tab w:val="left" w:pos="382"/>
                <w:tab w:val="left" w:pos="1639"/>
                <w:tab w:val="left" w:pos="3244"/>
              </w:tabs>
              <w:ind w:left="104"/>
              <w:rPr>
                <w:rFonts w:ascii="Times New Roman" w:eastAsia="Times New Roman" w:hAnsi="Times New Roman" w:cs="Times New Roman"/>
                <w:i/>
                <w:sz w:val="24"/>
                <w:szCs w:val="24"/>
                <w:lang w:val="ru-RU"/>
              </w:rPr>
            </w:pPr>
            <w:r w:rsidRPr="000767FC">
              <w:rPr>
                <w:rFonts w:ascii="Times New Roman" w:eastAsia="Times New Roman" w:hAnsi="Times New Roman" w:cs="Times New Roman"/>
                <w:i/>
                <w:spacing w:val="-2"/>
                <w:sz w:val="24"/>
                <w:szCs w:val="24"/>
                <w:lang w:val="ru-RU"/>
              </w:rPr>
              <w:t>детей конкретной нозологической группы;</w:t>
            </w:r>
          </w:p>
        </w:tc>
        <w:tc>
          <w:tcPr>
            <w:tcW w:w="1416" w:type="dxa"/>
            <w:gridSpan w:val="3"/>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679" w:type="dxa"/>
            <w:gridSpan w:val="2"/>
          </w:tcPr>
          <w:p w:rsidR="005358DE" w:rsidRPr="005358DE" w:rsidRDefault="005358DE" w:rsidP="00B85775">
            <w:pPr>
              <w:rPr>
                <w:rFonts w:ascii="Times New Roman" w:eastAsia="Times New Roman" w:hAnsi="Times New Roman" w:cs="Times New Roman"/>
                <w:sz w:val="24"/>
                <w:szCs w:val="24"/>
              </w:rPr>
            </w:pPr>
          </w:p>
        </w:tc>
        <w:tc>
          <w:tcPr>
            <w:tcW w:w="2267"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841"/>
        </w:trPr>
        <w:tc>
          <w:tcPr>
            <w:tcW w:w="851"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lastRenderedPageBreak/>
              <w:t>2.2.1.3.</w:t>
            </w:r>
          </w:p>
        </w:tc>
        <w:tc>
          <w:tcPr>
            <w:tcW w:w="397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Образовательная область «Речевое развитие»</w:t>
            </w:r>
          </w:p>
        </w:tc>
        <w:tc>
          <w:tcPr>
            <w:tcW w:w="4534" w:type="dxa"/>
            <w:gridSpan w:val="3"/>
          </w:tcPr>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t>содержание соответствует требованиям ФГОС ДО и особенностям де</w:t>
            </w:r>
            <w:r w:rsidR="00B85775">
              <w:rPr>
                <w:rFonts w:ascii="Times New Roman" w:eastAsia="Times New Roman" w:hAnsi="Times New Roman" w:cs="Times New Roman"/>
                <w:i/>
                <w:sz w:val="24"/>
                <w:szCs w:val="24"/>
                <w:lang w:val="ru-RU"/>
              </w:rPr>
              <w:t>тей раннего возраста</w:t>
            </w:r>
            <w:r w:rsidR="00B85775">
              <w:rPr>
                <w:rFonts w:ascii="Times New Roman" w:eastAsia="Times New Roman" w:hAnsi="Times New Roman" w:cs="Times New Roman"/>
                <w:i/>
                <w:sz w:val="24"/>
                <w:szCs w:val="24"/>
                <w:lang w:val="ru-RU"/>
              </w:rPr>
              <w:tab/>
              <w:t xml:space="preserve">конкретной </w:t>
            </w:r>
            <w:r w:rsidRPr="005358DE">
              <w:rPr>
                <w:rFonts w:ascii="Times New Roman" w:eastAsia="Times New Roman" w:hAnsi="Times New Roman" w:cs="Times New Roman"/>
                <w:i/>
                <w:sz w:val="24"/>
                <w:szCs w:val="24"/>
                <w:lang w:val="ru-RU"/>
              </w:rPr>
              <w:t>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t>содержание соответствует требованиям ФГОС ДО и особенностям детей младшего дошкольного</w:t>
            </w:r>
            <w:r w:rsidR="00B85775">
              <w:rPr>
                <w:rFonts w:ascii="Times New Roman" w:eastAsia="Times New Roman" w:hAnsi="Times New Roman" w:cs="Times New Roman"/>
                <w:i/>
                <w:sz w:val="24"/>
                <w:szCs w:val="24"/>
                <w:lang w:val="ru-RU"/>
              </w:rPr>
              <w:t xml:space="preserve"> возраста </w:t>
            </w:r>
            <w:r w:rsidRPr="005358DE">
              <w:rPr>
                <w:rFonts w:ascii="Times New Roman" w:eastAsia="Times New Roman" w:hAnsi="Times New Roman" w:cs="Times New Roman"/>
                <w:i/>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w:t>
            </w:r>
            <w:r w:rsidRPr="005358DE">
              <w:rPr>
                <w:rFonts w:ascii="Times New Roman" w:eastAsia="Times New Roman" w:hAnsi="Times New Roman" w:cs="Times New Roman"/>
                <w:i/>
                <w:sz w:val="24"/>
                <w:szCs w:val="24"/>
                <w:lang w:val="ru-RU"/>
              </w:rPr>
              <w:tab/>
              <w:t>содержание  соответствует  требованиям</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i/>
                <w:sz w:val="24"/>
                <w:szCs w:val="24"/>
                <w:lang w:val="ru-RU"/>
              </w:rPr>
              <w:t xml:space="preserve">ФГОС </w:t>
            </w:r>
            <w:proofErr w:type="gramStart"/>
            <w:r w:rsidRPr="005358DE">
              <w:rPr>
                <w:rFonts w:ascii="Times New Roman" w:eastAsia="Times New Roman" w:hAnsi="Times New Roman" w:cs="Times New Roman"/>
                <w:i/>
                <w:sz w:val="24"/>
                <w:szCs w:val="24"/>
                <w:lang w:val="ru-RU"/>
              </w:rPr>
              <w:t>ДО</w:t>
            </w:r>
            <w:proofErr w:type="gramEnd"/>
            <w:r w:rsidRPr="005358DE">
              <w:rPr>
                <w:rFonts w:ascii="Times New Roman" w:eastAsia="Times New Roman" w:hAnsi="Times New Roman" w:cs="Times New Roman"/>
                <w:i/>
                <w:sz w:val="24"/>
                <w:szCs w:val="24"/>
                <w:lang w:val="ru-RU"/>
              </w:rPr>
              <w:t xml:space="preserve"> и </w:t>
            </w:r>
            <w:proofErr w:type="gramStart"/>
            <w:r w:rsidRPr="005358DE">
              <w:rPr>
                <w:rFonts w:ascii="Times New Roman" w:eastAsia="Times New Roman" w:hAnsi="Times New Roman" w:cs="Times New Roman"/>
                <w:i/>
                <w:sz w:val="24"/>
                <w:szCs w:val="24"/>
                <w:lang w:val="ru-RU"/>
              </w:rPr>
              <w:t>особенностям</w:t>
            </w:r>
            <w:proofErr w:type="gramEnd"/>
            <w:r w:rsidRPr="005358DE">
              <w:rPr>
                <w:rFonts w:ascii="Times New Roman" w:eastAsia="Times New Roman" w:hAnsi="Times New Roman" w:cs="Times New Roman"/>
                <w:i/>
                <w:sz w:val="24"/>
                <w:szCs w:val="24"/>
                <w:lang w:val="ru-RU"/>
              </w:rPr>
              <w:t xml:space="preserve"> дете</w:t>
            </w:r>
            <w:r w:rsidR="00B85775">
              <w:rPr>
                <w:rFonts w:ascii="Times New Roman" w:eastAsia="Times New Roman" w:hAnsi="Times New Roman" w:cs="Times New Roman"/>
                <w:i/>
                <w:sz w:val="24"/>
                <w:szCs w:val="24"/>
                <w:lang w:val="ru-RU"/>
              </w:rPr>
              <w:t>й среднего дошкольного</w:t>
            </w:r>
            <w:r w:rsidR="00B85775">
              <w:rPr>
                <w:rFonts w:ascii="Times New Roman" w:eastAsia="Times New Roman" w:hAnsi="Times New Roman" w:cs="Times New Roman"/>
                <w:i/>
                <w:sz w:val="24"/>
                <w:szCs w:val="24"/>
                <w:lang w:val="ru-RU"/>
              </w:rPr>
              <w:tab/>
              <w:t xml:space="preserve">возраста </w:t>
            </w:r>
            <w:r w:rsidRPr="005358DE">
              <w:rPr>
                <w:rFonts w:ascii="Times New Roman" w:eastAsia="Times New Roman" w:hAnsi="Times New Roman" w:cs="Times New Roman"/>
                <w:i/>
                <w:sz w:val="24"/>
                <w:szCs w:val="24"/>
                <w:lang w:val="ru-RU"/>
              </w:rPr>
              <w:t>конкретной нозологической группы/примерной АООП для детей конкретной нозологической группы;</w:t>
            </w:r>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содержание соответствует требованиям ФГОС ДО и особенно</w:t>
            </w:r>
            <w:r w:rsidR="00B85775">
              <w:rPr>
                <w:rFonts w:ascii="Times New Roman" w:eastAsia="Times New Roman" w:hAnsi="Times New Roman" w:cs="Times New Roman"/>
                <w:i/>
                <w:sz w:val="24"/>
                <w:szCs w:val="24"/>
                <w:lang w:val="ru-RU"/>
              </w:rPr>
              <w:t xml:space="preserve">стям детей старшего дошкольного возраста </w:t>
            </w:r>
            <w:r w:rsidRPr="005358DE">
              <w:rPr>
                <w:rFonts w:ascii="Times New Roman" w:eastAsia="Times New Roman" w:hAnsi="Times New Roman" w:cs="Times New Roman"/>
                <w:i/>
                <w:sz w:val="24"/>
                <w:szCs w:val="24"/>
                <w:lang w:val="ru-RU"/>
              </w:rPr>
              <w:t xml:space="preserve">конкретной нозологической  группы/примерной  АООП  </w:t>
            </w:r>
            <w:proofErr w:type="gramStart"/>
            <w:r w:rsidRPr="005358DE">
              <w:rPr>
                <w:rFonts w:ascii="Times New Roman" w:eastAsia="Times New Roman" w:hAnsi="Times New Roman" w:cs="Times New Roman"/>
                <w:i/>
                <w:sz w:val="24"/>
                <w:szCs w:val="24"/>
                <w:lang w:val="ru-RU"/>
              </w:rPr>
              <w:t>для</w:t>
            </w:r>
            <w:proofErr w:type="gramEnd"/>
          </w:p>
          <w:p w:rsidR="005358DE" w:rsidRPr="005358DE" w:rsidRDefault="005358DE" w:rsidP="00B85775">
            <w:pPr>
              <w:tabs>
                <w:tab w:val="left" w:pos="383"/>
                <w:tab w:val="left" w:pos="1481"/>
                <w:tab w:val="left" w:pos="3076"/>
              </w:tabs>
              <w:ind w:left="104" w:right="118"/>
              <w:rPr>
                <w:rFonts w:ascii="Times New Roman" w:eastAsia="Times New Roman" w:hAnsi="Times New Roman" w:cs="Times New Roman"/>
                <w:i/>
                <w:sz w:val="24"/>
                <w:szCs w:val="24"/>
              </w:rPr>
            </w:pPr>
            <w:proofErr w:type="gramStart"/>
            <w:r w:rsidRPr="005358DE">
              <w:rPr>
                <w:rFonts w:ascii="Times New Roman" w:eastAsia="Times New Roman" w:hAnsi="Times New Roman" w:cs="Times New Roman"/>
                <w:i/>
                <w:sz w:val="24"/>
                <w:szCs w:val="24"/>
              </w:rPr>
              <w:t>детей</w:t>
            </w:r>
            <w:proofErr w:type="gramEnd"/>
            <w:r w:rsidRPr="005358DE">
              <w:rPr>
                <w:rFonts w:ascii="Times New Roman" w:eastAsia="Times New Roman" w:hAnsi="Times New Roman" w:cs="Times New Roman"/>
                <w:i/>
                <w:sz w:val="24"/>
                <w:szCs w:val="24"/>
              </w:rPr>
              <w:t xml:space="preserve"> конкретной нозологической группы.</w:t>
            </w:r>
          </w:p>
        </w:tc>
        <w:tc>
          <w:tcPr>
            <w:tcW w:w="1417" w:type="dxa"/>
            <w:gridSpan w:val="3"/>
          </w:tcPr>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p>
          <w:p w:rsidR="005358DE" w:rsidRPr="005358DE" w:rsidRDefault="005358DE" w:rsidP="00B85775">
            <w:pPr>
              <w:ind w:right="4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0" w:type="dxa"/>
            <w:gridSpan w:val="3"/>
          </w:tcPr>
          <w:p w:rsidR="005358DE" w:rsidRPr="005358DE" w:rsidRDefault="005358DE" w:rsidP="00B85775">
            <w:pPr>
              <w:rPr>
                <w:rFonts w:ascii="Times New Roman" w:eastAsia="Times New Roman" w:hAnsi="Times New Roman" w:cs="Times New Roman"/>
                <w:sz w:val="24"/>
                <w:szCs w:val="24"/>
              </w:rPr>
            </w:pPr>
          </w:p>
        </w:tc>
        <w:tc>
          <w:tcPr>
            <w:tcW w:w="2273" w:type="dxa"/>
            <w:gridSpan w:val="2"/>
          </w:tcPr>
          <w:p w:rsidR="005358DE" w:rsidRPr="005358DE" w:rsidRDefault="005358DE" w:rsidP="00B85775">
            <w:pPr>
              <w:rPr>
                <w:rFonts w:ascii="Times New Roman" w:eastAsia="Times New Roman" w:hAnsi="Times New Roman" w:cs="Times New Roman"/>
                <w:sz w:val="24"/>
                <w:szCs w:val="24"/>
              </w:rPr>
            </w:pPr>
          </w:p>
        </w:tc>
      </w:tr>
    </w:tbl>
    <w:tbl>
      <w:tblPr>
        <w:tblStyle w:val="TableNormal6"/>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11"/>
        <w:gridCol w:w="2268"/>
      </w:tblGrid>
      <w:tr w:rsidR="005358DE" w:rsidRPr="005358DE" w:rsidTr="00B85775">
        <w:trPr>
          <w:trHeight w:val="2260"/>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2.2.1.4.</w:t>
            </w:r>
          </w:p>
        </w:tc>
        <w:tc>
          <w:tcPr>
            <w:tcW w:w="3969" w:type="dxa"/>
          </w:tcPr>
          <w:p w:rsidR="005358DE" w:rsidRPr="005358DE" w:rsidRDefault="005358DE" w:rsidP="00B85775">
            <w:pPr>
              <w:ind w:left="12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Образовательная</w:t>
            </w:r>
            <w:r w:rsidRPr="005358DE">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область</w:t>
            </w:r>
            <w:r w:rsidRPr="005358DE">
              <w:rPr>
                <w:rFonts w:ascii="Times New Roman" w:eastAsia="Times New Roman" w:hAnsi="Times New Roman" w:cs="Times New Roman"/>
                <w:i/>
                <w:spacing w:val="-2"/>
                <w:sz w:val="24"/>
                <w:szCs w:val="24"/>
                <w:lang w:val="ru-RU"/>
              </w:rPr>
              <w:t xml:space="preserve"> «художественно-эстетическое</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развитие»</w:t>
            </w:r>
          </w:p>
        </w:tc>
        <w:tc>
          <w:tcPr>
            <w:tcW w:w="4536" w:type="dxa"/>
          </w:tcPr>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41"/>
                <w:sz w:val="24"/>
                <w:szCs w:val="24"/>
                <w:lang w:val="ru-RU"/>
              </w:rPr>
              <w:t xml:space="preserve">  </w:t>
            </w:r>
            <w:r w:rsidR="00B85775">
              <w:rPr>
                <w:rFonts w:ascii="Times New Roman" w:eastAsia="Times New Roman" w:hAnsi="Times New Roman" w:cs="Times New Roman"/>
                <w:i/>
                <w:spacing w:val="41"/>
                <w:sz w:val="24"/>
                <w:szCs w:val="24"/>
                <w:lang w:val="ru-RU"/>
              </w:rPr>
              <w:t xml:space="preserve"> о</w:t>
            </w:r>
            <w:r w:rsidRPr="005358DE">
              <w:rPr>
                <w:rFonts w:ascii="Times New Roman" w:eastAsia="Times New Roman" w:hAnsi="Times New Roman" w:cs="Times New Roman"/>
                <w:i/>
                <w:sz w:val="24"/>
                <w:szCs w:val="24"/>
                <w:lang w:val="ru-RU"/>
              </w:rPr>
              <w:t>собенностям</w:t>
            </w:r>
            <w:r w:rsidRPr="005358DE">
              <w:rPr>
                <w:rFonts w:ascii="Times New Roman" w:eastAsia="Times New Roman" w:hAnsi="Times New Roman" w:cs="Times New Roman"/>
                <w:i/>
                <w:spacing w:val="41"/>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41"/>
                <w:sz w:val="24"/>
                <w:szCs w:val="24"/>
                <w:lang w:val="ru-RU"/>
              </w:rPr>
              <w:t xml:space="preserve">  </w:t>
            </w:r>
            <w:proofErr w:type="gramStart"/>
            <w:r w:rsidRPr="005358DE">
              <w:rPr>
                <w:rFonts w:ascii="Times New Roman" w:eastAsia="Times New Roman" w:hAnsi="Times New Roman" w:cs="Times New Roman"/>
                <w:i/>
                <w:spacing w:val="-2"/>
                <w:sz w:val="24"/>
                <w:szCs w:val="24"/>
                <w:lang w:val="ru-RU"/>
              </w:rPr>
              <w:t>раннего</w:t>
            </w:r>
            <w:proofErr w:type="gramEnd"/>
          </w:p>
          <w:p w:rsidR="005358DE" w:rsidRPr="005358DE" w:rsidRDefault="005358DE" w:rsidP="00B85775">
            <w:pPr>
              <w:tabs>
                <w:tab w:val="left" w:pos="1481"/>
                <w:tab w:val="left" w:pos="3073"/>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нозологической</w:t>
            </w:r>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19"/>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23"/>
                <w:sz w:val="24"/>
                <w:szCs w:val="24"/>
                <w:lang w:val="ru-RU"/>
              </w:rPr>
              <w:t xml:space="preserve"> </w:t>
            </w:r>
            <w:r w:rsidRPr="005358DE">
              <w:rPr>
                <w:rFonts w:ascii="Times New Roman" w:eastAsia="Times New Roman" w:hAnsi="Times New Roman" w:cs="Times New Roman"/>
                <w:i/>
                <w:sz w:val="24"/>
                <w:szCs w:val="24"/>
                <w:lang w:val="ru-RU"/>
              </w:rPr>
              <w:t>для</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20"/>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0"/>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71"/>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73"/>
                <w:w w:val="150"/>
                <w:sz w:val="24"/>
                <w:szCs w:val="24"/>
                <w:lang w:val="ru-RU"/>
              </w:rPr>
              <w:t xml:space="preserve"> </w:t>
            </w:r>
            <w:r w:rsidRPr="005358DE">
              <w:rPr>
                <w:rFonts w:ascii="Times New Roman" w:eastAsia="Times New Roman" w:hAnsi="Times New Roman" w:cs="Times New Roman"/>
                <w:i/>
                <w:sz w:val="24"/>
                <w:szCs w:val="24"/>
                <w:lang w:val="ru-RU"/>
              </w:rPr>
              <w:lastRenderedPageBreak/>
              <w:t>особенностям</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74"/>
                <w:w w:val="150"/>
                <w:sz w:val="24"/>
                <w:szCs w:val="24"/>
                <w:lang w:val="ru-RU"/>
              </w:rPr>
              <w:t xml:space="preserve"> </w:t>
            </w:r>
            <w:r w:rsidRPr="005358DE">
              <w:rPr>
                <w:rFonts w:ascii="Times New Roman" w:eastAsia="Times New Roman" w:hAnsi="Times New Roman" w:cs="Times New Roman"/>
                <w:i/>
                <w:spacing w:val="-2"/>
                <w:sz w:val="24"/>
                <w:szCs w:val="24"/>
                <w:lang w:val="ru-RU"/>
              </w:rPr>
              <w:t>младшего</w:t>
            </w:r>
          </w:p>
          <w:p w:rsidR="005358DE" w:rsidRPr="005358DE" w:rsidRDefault="005358DE" w:rsidP="00B85775">
            <w:pPr>
              <w:tabs>
                <w:tab w:val="left" w:pos="1889"/>
                <w:tab w:val="left" w:pos="3362"/>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конкретной</w:t>
            </w:r>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4"/>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33"/>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32"/>
                <w:sz w:val="24"/>
                <w:szCs w:val="24"/>
                <w:lang w:val="ru-RU"/>
              </w:rPr>
              <w:t xml:space="preserve">  </w:t>
            </w:r>
            <w:r w:rsidR="00B85775">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собенностям</w:t>
            </w:r>
            <w:r w:rsidRPr="005358DE">
              <w:rPr>
                <w:rFonts w:ascii="Times New Roman" w:eastAsia="Times New Roman" w:hAnsi="Times New Roman" w:cs="Times New Roman"/>
                <w:i/>
                <w:spacing w:val="32"/>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pacing w:val="-2"/>
                <w:sz w:val="24"/>
                <w:szCs w:val="24"/>
                <w:lang w:val="ru-RU"/>
              </w:rPr>
              <w:t>среднего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proofErr w:type="gramStart"/>
            <w:r w:rsidRPr="005358DE">
              <w:rPr>
                <w:rFonts w:ascii="Times New Roman" w:eastAsia="Times New Roman" w:hAnsi="Times New Roman" w:cs="Times New Roman"/>
                <w:i/>
                <w:spacing w:val="-2"/>
                <w:sz w:val="24"/>
                <w:szCs w:val="24"/>
                <w:lang w:val="ru-RU"/>
              </w:rPr>
              <w:t>конкретной</w:t>
            </w:r>
            <w:proofErr w:type="gramEnd"/>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11"/>
                <w:sz w:val="24"/>
                <w:szCs w:val="24"/>
                <w:lang w:val="ru-RU"/>
              </w:rPr>
              <w:t xml:space="preserve"> </w:t>
            </w:r>
            <w:r w:rsidRPr="005358DE">
              <w:rPr>
                <w:rFonts w:ascii="Times New Roman" w:eastAsia="Times New Roman" w:hAnsi="Times New Roman" w:cs="Times New Roman"/>
                <w:i/>
                <w:spacing w:val="-2"/>
                <w:sz w:val="24"/>
                <w:szCs w:val="24"/>
                <w:lang w:val="ru-RU"/>
              </w:rPr>
              <w:t>группы;</w:t>
            </w:r>
          </w:p>
          <w:p w:rsidR="005358DE" w:rsidRPr="005358DE" w:rsidRDefault="005358DE" w:rsidP="00B85775">
            <w:pPr>
              <w:tabs>
                <w:tab w:val="left" w:pos="382"/>
                <w:tab w:val="left" w:pos="1639"/>
                <w:tab w:val="left" w:pos="3241"/>
              </w:tabs>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10"/>
                <w:sz w:val="24"/>
                <w:szCs w:val="24"/>
                <w:lang w:val="ru-RU"/>
              </w:rPr>
              <w:t>-</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соответствует</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требованиям</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z w:val="24"/>
                <w:szCs w:val="24"/>
                <w:lang w:val="ru-RU"/>
              </w:rPr>
              <w:t>ФГОС</w:t>
            </w:r>
            <w:r w:rsidRPr="005358DE">
              <w:rPr>
                <w:rFonts w:ascii="Times New Roman" w:eastAsia="Times New Roman" w:hAnsi="Times New Roman" w:cs="Times New Roman"/>
                <w:i/>
                <w:spacing w:val="68"/>
                <w:w w:val="150"/>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66"/>
                <w:w w:val="150"/>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z w:val="24"/>
                <w:szCs w:val="24"/>
                <w:lang w:val="ru-RU"/>
              </w:rPr>
              <w:t>особенностям</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z w:val="24"/>
                <w:szCs w:val="24"/>
                <w:lang w:val="ru-RU"/>
              </w:rPr>
              <w:t>детей</w:t>
            </w:r>
            <w:r w:rsidRPr="005358DE">
              <w:rPr>
                <w:rFonts w:ascii="Times New Roman" w:eastAsia="Times New Roman" w:hAnsi="Times New Roman" w:cs="Times New Roman"/>
                <w:i/>
                <w:spacing w:val="69"/>
                <w:w w:val="150"/>
                <w:sz w:val="24"/>
                <w:szCs w:val="24"/>
                <w:lang w:val="ru-RU"/>
              </w:rPr>
              <w:t xml:space="preserve"> </w:t>
            </w:r>
            <w:r w:rsidRPr="005358DE">
              <w:rPr>
                <w:rFonts w:ascii="Times New Roman" w:eastAsia="Times New Roman" w:hAnsi="Times New Roman" w:cs="Times New Roman"/>
                <w:i/>
                <w:spacing w:val="-2"/>
                <w:sz w:val="24"/>
                <w:szCs w:val="24"/>
                <w:lang w:val="ru-RU"/>
              </w:rPr>
              <w:t>старшего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конкретной</w:t>
            </w:r>
          </w:p>
          <w:p w:rsidR="005358DE" w:rsidRPr="000767FC"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00B85775">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r w:rsidRPr="005358DE">
              <w:rPr>
                <w:rFonts w:ascii="Times New Roman" w:eastAsia="Times New Roman" w:hAnsi="Times New Roman" w:cs="Times New Roman"/>
                <w:i/>
                <w:spacing w:val="-5"/>
                <w:sz w:val="24"/>
                <w:szCs w:val="24"/>
                <w:lang w:val="ru-RU"/>
              </w:rPr>
              <w:t>для</w:t>
            </w:r>
            <w:r w:rsidR="00B85775">
              <w:rPr>
                <w:rFonts w:ascii="Times New Roman" w:eastAsia="Times New Roman" w:hAnsi="Times New Roman" w:cs="Times New Roman"/>
                <w:i/>
                <w:spacing w:val="-5"/>
                <w:sz w:val="24"/>
                <w:szCs w:val="24"/>
                <w:lang w:val="ru-RU"/>
              </w:rPr>
              <w:t xml:space="preserve"> </w:t>
            </w:r>
            <w:r w:rsidRPr="000767FC">
              <w:rPr>
                <w:rFonts w:ascii="Times New Roman" w:eastAsia="Times New Roman" w:hAnsi="Times New Roman" w:cs="Times New Roman"/>
                <w:i/>
                <w:sz w:val="24"/>
                <w:szCs w:val="24"/>
                <w:lang w:val="ru-RU"/>
              </w:rPr>
              <w:t>детей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z w:val="24"/>
                <w:szCs w:val="24"/>
                <w:lang w:val="ru-RU"/>
              </w:rPr>
              <w:t>конкретной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z w:val="24"/>
                <w:szCs w:val="24"/>
                <w:lang w:val="ru-RU"/>
              </w:rPr>
              <w:t>нозологической</w:t>
            </w:r>
            <w:r w:rsidRPr="000767FC">
              <w:rPr>
                <w:rFonts w:ascii="Times New Roman" w:eastAsia="Times New Roman" w:hAnsi="Times New Roman" w:cs="Times New Roman"/>
                <w:i/>
                <w:spacing w:val="-11"/>
                <w:sz w:val="24"/>
                <w:szCs w:val="24"/>
                <w:lang w:val="ru-RU"/>
              </w:rPr>
              <w:t xml:space="preserve"> </w:t>
            </w:r>
            <w:r w:rsidRPr="000767FC">
              <w:rPr>
                <w:rFonts w:ascii="Times New Roman" w:eastAsia="Times New Roman" w:hAnsi="Times New Roman" w:cs="Times New Roman"/>
                <w:i/>
                <w:spacing w:val="-2"/>
                <w:sz w:val="24"/>
                <w:szCs w:val="24"/>
                <w:lang w:val="ru-RU"/>
              </w:rPr>
              <w:t>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11" w:type="dxa"/>
          </w:tcPr>
          <w:p w:rsidR="005358DE" w:rsidRPr="005358DE" w:rsidRDefault="005358DE" w:rsidP="00B85775">
            <w:pPr>
              <w:rPr>
                <w:rFonts w:ascii="Times New Roman" w:eastAsia="Times New Roman" w:hAnsi="Times New Roman" w:cs="Times New Roman"/>
                <w:sz w:val="24"/>
                <w:szCs w:val="24"/>
              </w:rPr>
            </w:pPr>
          </w:p>
        </w:tc>
        <w:tc>
          <w:tcPr>
            <w:tcW w:w="226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5358DE">
        <w:trPr>
          <w:trHeight w:val="3447"/>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lastRenderedPageBreak/>
              <w:t>2.2.1.5</w:t>
            </w:r>
          </w:p>
        </w:tc>
        <w:tc>
          <w:tcPr>
            <w:tcW w:w="3969" w:type="dxa"/>
          </w:tcPr>
          <w:p w:rsidR="005358DE" w:rsidRPr="005358DE" w:rsidRDefault="005358DE" w:rsidP="00B85775">
            <w:pPr>
              <w:tabs>
                <w:tab w:val="left" w:pos="1914"/>
                <w:tab w:val="left" w:pos="2902"/>
              </w:tabs>
              <w:ind w:left="105" w:right="99" w:firstLine="19"/>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Образовательная</w:t>
            </w:r>
            <w:r w:rsidRPr="005358DE">
              <w:rPr>
                <w:rFonts w:ascii="Times New Roman" w:eastAsia="Times New Roman" w:hAnsi="Times New Roman" w:cs="Times New Roman"/>
                <w:i/>
                <w:sz w:val="24"/>
                <w:szCs w:val="24"/>
              </w:rPr>
              <w:tab/>
            </w:r>
            <w:r w:rsidRPr="005358DE">
              <w:rPr>
                <w:rFonts w:ascii="Times New Roman" w:eastAsia="Times New Roman" w:hAnsi="Times New Roman" w:cs="Times New Roman"/>
                <w:i/>
                <w:spacing w:val="-2"/>
                <w:sz w:val="24"/>
                <w:szCs w:val="24"/>
              </w:rPr>
              <w:t>область</w:t>
            </w:r>
            <w:r w:rsidRPr="005358DE">
              <w:rPr>
                <w:rFonts w:ascii="Times New Roman" w:eastAsia="Times New Roman" w:hAnsi="Times New Roman" w:cs="Times New Roman"/>
                <w:i/>
                <w:sz w:val="24"/>
                <w:szCs w:val="24"/>
              </w:rPr>
              <w:tab/>
            </w:r>
            <w:r w:rsidRPr="005358DE">
              <w:rPr>
                <w:rFonts w:ascii="Times New Roman" w:eastAsia="Times New Roman" w:hAnsi="Times New Roman" w:cs="Times New Roman"/>
                <w:i/>
                <w:spacing w:val="-2"/>
                <w:sz w:val="24"/>
                <w:szCs w:val="24"/>
              </w:rPr>
              <w:t>«Физическое развитие»</w:t>
            </w:r>
          </w:p>
        </w:tc>
        <w:tc>
          <w:tcPr>
            <w:tcW w:w="4536" w:type="dxa"/>
          </w:tcPr>
          <w:p w:rsidR="005358DE" w:rsidRPr="005358DE" w:rsidRDefault="005358DE" w:rsidP="00B85775">
            <w:pPr>
              <w:numPr>
                <w:ilvl w:val="0"/>
                <w:numId w:val="17"/>
              </w:numPr>
              <w:tabs>
                <w:tab w:val="left" w:pos="383"/>
                <w:tab w:val="left" w:pos="1481"/>
                <w:tab w:val="left" w:pos="3073"/>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раннего </w:t>
            </w:r>
            <w:r w:rsidRPr="005358DE">
              <w:rPr>
                <w:rFonts w:ascii="Times New Roman" w:eastAsia="Times New Roman" w:hAnsi="Times New Roman" w:cs="Times New Roman"/>
                <w:i/>
                <w:spacing w:val="-2"/>
                <w:sz w:val="24"/>
                <w:szCs w:val="24"/>
                <w:lang w:val="ru-RU"/>
              </w:rPr>
              <w:t>возраста</w:t>
            </w:r>
            <w:r w:rsidRPr="005358DE">
              <w:rPr>
                <w:rFonts w:ascii="Times New Roman" w:eastAsia="Times New Roman" w:hAnsi="Times New Roman" w:cs="Times New Roman"/>
                <w:i/>
                <w:sz w:val="24"/>
                <w:szCs w:val="24"/>
                <w:lang w:val="ru-RU"/>
              </w:rPr>
              <w:tab/>
            </w:r>
            <w:r w:rsidR="00B85775">
              <w:rPr>
                <w:rFonts w:ascii="Times New Roman" w:eastAsia="Times New Roman" w:hAnsi="Times New Roman" w:cs="Times New Roman"/>
                <w:i/>
                <w:spacing w:val="-2"/>
                <w:sz w:val="24"/>
                <w:szCs w:val="24"/>
                <w:lang w:val="ru-RU"/>
              </w:rPr>
              <w:t xml:space="preserve">конкретно </w:t>
            </w:r>
            <w:r w:rsidRPr="005358DE">
              <w:rPr>
                <w:rFonts w:ascii="Times New Roman" w:eastAsia="Times New Roman" w:hAnsi="Times New Roman" w:cs="Times New Roman"/>
                <w:i/>
                <w:spacing w:val="-2"/>
                <w:sz w:val="24"/>
                <w:szCs w:val="24"/>
                <w:lang w:val="ru-RU"/>
              </w:rPr>
              <w:t xml:space="preserve">нозологической </w:t>
            </w:r>
            <w:r w:rsidRPr="005358DE">
              <w:rPr>
                <w:rFonts w:ascii="Times New Roman" w:eastAsia="Times New Roman" w:hAnsi="Times New Roman" w:cs="Times New Roman"/>
                <w:i/>
                <w:sz w:val="24"/>
                <w:szCs w:val="24"/>
                <w:lang w:val="ru-RU"/>
              </w:rPr>
              <w:t>группы/примерной АООП для детей конкретной нозологической группы;</w:t>
            </w:r>
          </w:p>
          <w:p w:rsidR="005358DE" w:rsidRPr="005358DE" w:rsidRDefault="005358DE" w:rsidP="00B85775">
            <w:pPr>
              <w:numPr>
                <w:ilvl w:val="0"/>
                <w:numId w:val="17"/>
              </w:numPr>
              <w:tabs>
                <w:tab w:val="left" w:pos="383"/>
                <w:tab w:val="left" w:pos="1889"/>
                <w:tab w:val="left" w:pos="3362"/>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детей младшего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r w:rsidRPr="005358DE">
              <w:rPr>
                <w:rFonts w:ascii="Times New Roman" w:eastAsia="Times New Roman" w:hAnsi="Times New Roman" w:cs="Times New Roman"/>
                <w:i/>
                <w:sz w:val="24"/>
                <w:szCs w:val="24"/>
                <w:lang w:val="ru-RU"/>
              </w:rPr>
              <w:t xml:space="preserve">нозологической </w:t>
            </w:r>
            <w:r w:rsidR="00B85775">
              <w:rPr>
                <w:rFonts w:ascii="Times New Roman" w:eastAsia="Times New Roman" w:hAnsi="Times New Roman" w:cs="Times New Roman"/>
                <w:i/>
                <w:sz w:val="24"/>
                <w:szCs w:val="24"/>
                <w:lang w:val="ru-RU"/>
              </w:rPr>
              <w:t>г</w:t>
            </w:r>
            <w:r w:rsidRPr="005358DE">
              <w:rPr>
                <w:rFonts w:ascii="Times New Roman" w:eastAsia="Times New Roman" w:hAnsi="Times New Roman" w:cs="Times New Roman"/>
                <w:i/>
                <w:sz w:val="24"/>
                <w:szCs w:val="24"/>
                <w:lang w:val="ru-RU"/>
              </w:rPr>
              <w:t>руппы/примерной АООП для детей конкретной нозологической группы;</w:t>
            </w:r>
          </w:p>
          <w:p w:rsidR="005358DE" w:rsidRPr="005358DE" w:rsidRDefault="005358DE" w:rsidP="00B85775">
            <w:pPr>
              <w:numPr>
                <w:ilvl w:val="0"/>
                <w:numId w:val="17"/>
              </w:numPr>
              <w:tabs>
                <w:tab w:val="left" w:pos="383"/>
                <w:tab w:val="left" w:pos="1889"/>
                <w:tab w:val="left" w:pos="3362"/>
              </w:tabs>
              <w:ind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содержание соответствует требованиям ФГОС ДО и особенностям </w:t>
            </w:r>
            <w:r w:rsidRPr="005358DE">
              <w:rPr>
                <w:rFonts w:ascii="Times New Roman" w:eastAsia="Times New Roman" w:hAnsi="Times New Roman" w:cs="Times New Roman"/>
                <w:i/>
                <w:sz w:val="24"/>
                <w:szCs w:val="24"/>
                <w:lang w:val="ru-RU"/>
              </w:rPr>
              <w:lastRenderedPageBreak/>
              <w:t xml:space="preserve">детей среднего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r w:rsidRPr="005358DE">
              <w:rPr>
                <w:rFonts w:ascii="Times New Roman" w:eastAsia="Times New Roman" w:hAnsi="Times New Roman" w:cs="Times New Roman"/>
                <w:i/>
                <w:sz w:val="24"/>
                <w:szCs w:val="24"/>
                <w:lang w:val="ru-RU"/>
              </w:rPr>
              <w:t>нозологической</w:t>
            </w:r>
            <w:r w:rsidRPr="005358DE">
              <w:rPr>
                <w:rFonts w:ascii="Times New Roman" w:eastAsia="Times New Roman" w:hAnsi="Times New Roman" w:cs="Times New Roman"/>
                <w:i/>
                <w:spacing w:val="36"/>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proofErr w:type="gramStart"/>
            <w:r w:rsidRPr="005358DE">
              <w:rPr>
                <w:rFonts w:ascii="Times New Roman" w:eastAsia="Times New Roman" w:hAnsi="Times New Roman" w:cs="Times New Roman"/>
                <w:i/>
                <w:spacing w:val="-5"/>
                <w:sz w:val="24"/>
                <w:szCs w:val="24"/>
                <w:lang w:val="ru-RU"/>
              </w:rPr>
              <w:t>для</w:t>
            </w:r>
            <w:proofErr w:type="gramEnd"/>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детей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z w:val="24"/>
                <w:szCs w:val="24"/>
              </w:rPr>
              <w:t>конкретной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z w:val="24"/>
                <w:szCs w:val="24"/>
              </w:rPr>
              <w:t>нозологической</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pacing w:val="-2"/>
                <w:sz w:val="24"/>
                <w:szCs w:val="24"/>
              </w:rPr>
              <w:t>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9"/>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63"/>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11" w:type="dxa"/>
          </w:tcPr>
          <w:p w:rsidR="005358DE" w:rsidRPr="005358DE" w:rsidRDefault="005358DE" w:rsidP="00B85775">
            <w:pPr>
              <w:rPr>
                <w:rFonts w:ascii="Times New Roman" w:eastAsia="Times New Roman" w:hAnsi="Times New Roman" w:cs="Times New Roman"/>
                <w:sz w:val="24"/>
                <w:szCs w:val="24"/>
              </w:rPr>
            </w:pPr>
          </w:p>
        </w:tc>
        <w:tc>
          <w:tcPr>
            <w:tcW w:w="2268" w:type="dxa"/>
          </w:tcPr>
          <w:p w:rsidR="005358DE" w:rsidRPr="005358DE" w:rsidRDefault="005358DE" w:rsidP="00B85775">
            <w:pPr>
              <w:rPr>
                <w:rFonts w:ascii="Times New Roman" w:eastAsia="Times New Roman" w:hAnsi="Times New Roman" w:cs="Times New Roman"/>
                <w:sz w:val="24"/>
                <w:szCs w:val="24"/>
              </w:rPr>
            </w:pPr>
          </w:p>
        </w:tc>
      </w:tr>
    </w:tbl>
    <w:p w:rsidR="005358DE" w:rsidRPr="005358DE" w:rsidRDefault="005358DE" w:rsidP="00B85775">
      <w:pPr>
        <w:widowControl w:val="0"/>
        <w:autoSpaceDE w:val="0"/>
        <w:autoSpaceDN w:val="0"/>
        <w:spacing w:after="0" w:line="240" w:lineRule="auto"/>
        <w:rPr>
          <w:rFonts w:ascii="Times New Roman" w:eastAsia="Times New Roman" w:hAnsi="Times New Roman" w:cs="Times New Roman"/>
          <w:sz w:val="24"/>
          <w:szCs w:val="24"/>
        </w:rPr>
      </w:pPr>
    </w:p>
    <w:tbl>
      <w:tblPr>
        <w:tblStyle w:val="TableNormal7"/>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7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889"/>
                <w:tab w:val="left" w:pos="3362"/>
              </w:tabs>
              <w:ind w:left="104" w:right="96"/>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 xml:space="preserve">- содержание соответствует требованиям ФГОС ДО и особенностям детей старшего </w:t>
            </w:r>
            <w:r w:rsidRPr="005358DE">
              <w:rPr>
                <w:rFonts w:ascii="Times New Roman" w:eastAsia="Times New Roman" w:hAnsi="Times New Roman" w:cs="Times New Roman"/>
                <w:i/>
                <w:spacing w:val="-2"/>
                <w:sz w:val="24"/>
                <w:szCs w:val="24"/>
                <w:lang w:val="ru-RU"/>
              </w:rPr>
              <w:t>дошкольного</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возраста</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pacing w:val="-2"/>
                <w:sz w:val="24"/>
                <w:szCs w:val="24"/>
                <w:lang w:val="ru-RU"/>
              </w:rPr>
              <w:t xml:space="preserve">конкретной </w:t>
            </w:r>
            <w:r w:rsidRPr="005358DE">
              <w:rPr>
                <w:rFonts w:ascii="Times New Roman" w:eastAsia="Times New Roman" w:hAnsi="Times New Roman" w:cs="Times New Roman"/>
                <w:i/>
                <w:sz w:val="24"/>
                <w:szCs w:val="24"/>
                <w:lang w:val="ru-RU"/>
              </w:rPr>
              <w:t>нозологической</w:t>
            </w:r>
            <w:r w:rsidR="00B85775">
              <w:rPr>
                <w:rFonts w:ascii="Times New Roman" w:eastAsia="Times New Roman" w:hAnsi="Times New Roman" w:cs="Times New Roman"/>
                <w:i/>
                <w:sz w:val="24"/>
                <w:szCs w:val="24"/>
                <w:lang w:val="ru-RU"/>
              </w:rPr>
              <w:t xml:space="preserve">  </w:t>
            </w:r>
            <w:r w:rsidRPr="005358DE">
              <w:rPr>
                <w:rFonts w:ascii="Times New Roman" w:eastAsia="Times New Roman" w:hAnsi="Times New Roman" w:cs="Times New Roman"/>
                <w:i/>
                <w:sz w:val="24"/>
                <w:szCs w:val="24"/>
                <w:lang w:val="ru-RU"/>
              </w:rPr>
              <w:t>группы/примерной</w:t>
            </w:r>
            <w:r w:rsidRPr="005358DE">
              <w:rPr>
                <w:rFonts w:ascii="Times New Roman" w:eastAsia="Times New Roman" w:hAnsi="Times New Roman" w:cs="Times New Roman"/>
                <w:i/>
                <w:spacing w:val="37"/>
                <w:sz w:val="24"/>
                <w:szCs w:val="24"/>
                <w:lang w:val="ru-RU"/>
              </w:rPr>
              <w:t xml:space="preserve">  </w:t>
            </w:r>
            <w:r w:rsidRPr="005358DE">
              <w:rPr>
                <w:rFonts w:ascii="Times New Roman" w:eastAsia="Times New Roman" w:hAnsi="Times New Roman" w:cs="Times New Roman"/>
                <w:i/>
                <w:sz w:val="24"/>
                <w:szCs w:val="24"/>
                <w:lang w:val="ru-RU"/>
              </w:rPr>
              <w:t>АООП</w:t>
            </w:r>
            <w:r w:rsidRPr="005358DE">
              <w:rPr>
                <w:rFonts w:ascii="Times New Roman" w:eastAsia="Times New Roman" w:hAnsi="Times New Roman" w:cs="Times New Roman"/>
                <w:i/>
                <w:spacing w:val="38"/>
                <w:sz w:val="24"/>
                <w:szCs w:val="24"/>
                <w:lang w:val="ru-RU"/>
              </w:rPr>
              <w:t xml:space="preserve">  </w:t>
            </w:r>
            <w:proofErr w:type="gramStart"/>
            <w:r w:rsidRPr="005358DE">
              <w:rPr>
                <w:rFonts w:ascii="Times New Roman" w:eastAsia="Times New Roman" w:hAnsi="Times New Roman" w:cs="Times New Roman"/>
                <w:i/>
                <w:spacing w:val="-5"/>
                <w:sz w:val="24"/>
                <w:szCs w:val="24"/>
                <w:lang w:val="ru-RU"/>
              </w:rPr>
              <w:t>для</w:t>
            </w:r>
            <w:proofErr w:type="gramEnd"/>
          </w:p>
          <w:p w:rsidR="005358DE" w:rsidRPr="005358DE" w:rsidRDefault="005358DE" w:rsidP="00B85775">
            <w:pPr>
              <w:ind w:left="104"/>
              <w:rPr>
                <w:rFonts w:ascii="Times New Roman" w:eastAsia="Times New Roman" w:hAnsi="Times New Roman" w:cs="Times New Roman"/>
                <w:i/>
                <w:sz w:val="24"/>
                <w:szCs w:val="24"/>
              </w:rPr>
            </w:pPr>
            <w:proofErr w:type="gramStart"/>
            <w:r w:rsidRPr="005358DE">
              <w:rPr>
                <w:rFonts w:ascii="Times New Roman" w:eastAsia="Times New Roman" w:hAnsi="Times New Roman" w:cs="Times New Roman"/>
                <w:i/>
                <w:sz w:val="24"/>
                <w:szCs w:val="24"/>
              </w:rPr>
              <w:t>детей</w:t>
            </w:r>
            <w:proofErr w:type="gramEnd"/>
            <w:r w:rsidRPr="005358DE">
              <w:rPr>
                <w:rFonts w:ascii="Times New Roman" w:eastAsia="Times New Roman" w:hAnsi="Times New Roman" w:cs="Times New Roman"/>
                <w:i/>
                <w:sz w:val="24"/>
                <w:szCs w:val="24"/>
              </w:rPr>
              <w:t xml:space="preserve"> конкретной нозологической группы.</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6"/>
        </w:trPr>
        <w:tc>
          <w:tcPr>
            <w:tcW w:w="851" w:type="dxa"/>
          </w:tcPr>
          <w:p w:rsidR="005358DE" w:rsidRPr="005358DE" w:rsidRDefault="005358DE" w:rsidP="00B85775">
            <w:pPr>
              <w:ind w:left="110"/>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2.2.1.6</w:t>
            </w:r>
          </w:p>
        </w:tc>
        <w:tc>
          <w:tcPr>
            <w:tcW w:w="3969" w:type="dxa"/>
          </w:tcPr>
          <w:p w:rsidR="005358DE" w:rsidRPr="005358DE" w:rsidRDefault="005358DE" w:rsidP="00B85775">
            <w:pPr>
              <w:ind w:left="105" w:firstLine="1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Приоритетные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направления</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деятельности (часть, формируемая УОО)</w:t>
            </w:r>
          </w:p>
        </w:tc>
        <w:tc>
          <w:tcPr>
            <w:tcW w:w="4536" w:type="dxa"/>
          </w:tcPr>
          <w:p w:rsidR="005358DE" w:rsidRPr="005358DE" w:rsidRDefault="005358DE" w:rsidP="00B85775">
            <w:pPr>
              <w:numPr>
                <w:ilvl w:val="0"/>
                <w:numId w:val="19"/>
              </w:numPr>
              <w:tabs>
                <w:tab w:val="left" w:pos="302"/>
              </w:tabs>
              <w:ind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содержание</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частично</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соответствует</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ООП ДО ДОО;</w:t>
            </w:r>
          </w:p>
          <w:p w:rsidR="005358DE" w:rsidRPr="005358DE" w:rsidRDefault="005358DE" w:rsidP="00B85775">
            <w:pPr>
              <w:numPr>
                <w:ilvl w:val="0"/>
                <w:numId w:val="19"/>
              </w:numPr>
              <w:tabs>
                <w:tab w:val="left" w:pos="488"/>
                <w:tab w:val="left" w:pos="489"/>
                <w:tab w:val="left" w:pos="1850"/>
                <w:tab w:val="left" w:pos="2987"/>
              </w:tabs>
              <w:ind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содержание</w:t>
            </w:r>
            <w:r w:rsidRPr="005358DE">
              <w:rPr>
                <w:rFonts w:ascii="Times New Roman" w:eastAsia="Times New Roman" w:hAnsi="Times New Roman" w:cs="Times New Roman"/>
                <w:i/>
                <w:sz w:val="24"/>
                <w:szCs w:val="24"/>
                <w:lang w:val="ru-RU"/>
              </w:rPr>
              <w:tab/>
            </w:r>
            <w:r w:rsidRPr="005358DE">
              <w:rPr>
                <w:rFonts w:ascii="Times New Roman" w:eastAsia="Times New Roman" w:hAnsi="Times New Roman" w:cs="Times New Roman"/>
                <w:i/>
                <w:spacing w:val="-2"/>
                <w:sz w:val="24"/>
                <w:szCs w:val="24"/>
                <w:lang w:val="ru-RU"/>
              </w:rPr>
              <w:t>частично</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соответствует </w:t>
            </w:r>
            <w:r w:rsidRPr="005358DE">
              <w:rPr>
                <w:rFonts w:ascii="Times New Roman" w:eastAsia="Times New Roman" w:hAnsi="Times New Roman" w:cs="Times New Roman"/>
                <w:i/>
                <w:sz w:val="24"/>
                <w:szCs w:val="24"/>
                <w:lang w:val="ru-RU"/>
              </w:rPr>
              <w:t>примерной АООП ДО;</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p w:rsidR="005358DE" w:rsidRPr="005358DE" w:rsidRDefault="005358DE" w:rsidP="00B85775">
            <w:pPr>
              <w:spacing w:before="7"/>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0"/>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2.2.2.</w:t>
            </w:r>
          </w:p>
        </w:tc>
        <w:tc>
          <w:tcPr>
            <w:tcW w:w="3969" w:type="dxa"/>
            <w:vMerge w:val="restart"/>
          </w:tcPr>
          <w:p w:rsidR="005358DE" w:rsidRPr="005358DE" w:rsidRDefault="005358DE" w:rsidP="00B85775">
            <w:pPr>
              <w:tabs>
                <w:tab w:val="left" w:pos="2455"/>
                <w:tab w:val="left" w:pos="3165"/>
              </w:tabs>
              <w:ind w:left="105"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вариативных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форм,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 xml:space="preserve">способов, </w:t>
            </w:r>
            <w:r w:rsidRPr="005358DE">
              <w:rPr>
                <w:rFonts w:ascii="Times New Roman" w:eastAsia="Times New Roman" w:hAnsi="Times New Roman" w:cs="Times New Roman"/>
                <w:sz w:val="24"/>
                <w:szCs w:val="24"/>
                <w:lang w:val="ru-RU"/>
              </w:rPr>
              <w:t>методов и средств реализации Программы</w:t>
            </w:r>
          </w:p>
        </w:tc>
        <w:tc>
          <w:tcPr>
            <w:tcW w:w="4536" w:type="dxa"/>
          </w:tcPr>
          <w:p w:rsidR="005358DE" w:rsidRPr="00B85775" w:rsidRDefault="005358DE" w:rsidP="00B85775">
            <w:pPr>
              <w:tabs>
                <w:tab w:val="left" w:pos="1636"/>
                <w:tab w:val="left" w:pos="3190"/>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Перечень</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форм,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79"/>
                <w:sz w:val="24"/>
                <w:szCs w:val="24"/>
                <w:lang w:val="ru-RU"/>
              </w:rPr>
              <w:t xml:space="preserve"> </w:t>
            </w:r>
            <w:r w:rsidRPr="005358DE">
              <w:rPr>
                <w:rFonts w:ascii="Times New Roman" w:eastAsia="Times New Roman" w:hAnsi="Times New Roman" w:cs="Times New Roman"/>
                <w:sz w:val="24"/>
                <w:szCs w:val="24"/>
                <w:lang w:val="ru-RU"/>
              </w:rPr>
              <w:t>методов</w:t>
            </w:r>
            <w:r w:rsidRPr="005358DE">
              <w:rPr>
                <w:rFonts w:ascii="Times New Roman" w:eastAsia="Times New Roman" w:hAnsi="Times New Roman" w:cs="Times New Roman"/>
                <w:spacing w:val="77"/>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средств </w:t>
            </w:r>
            <w:r w:rsidRPr="005358DE">
              <w:rPr>
                <w:rFonts w:ascii="Times New Roman" w:eastAsia="Times New Roman" w:hAnsi="Times New Roman" w:cs="Times New Roman"/>
                <w:spacing w:val="-2"/>
                <w:sz w:val="24"/>
                <w:szCs w:val="24"/>
                <w:lang w:val="ru-RU"/>
              </w:rPr>
              <w:t>реализации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Программы</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соответствует</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z w:val="24"/>
                <w:szCs w:val="24"/>
                <w:lang w:val="ru-RU"/>
              </w:rPr>
              <w:t>требованиям</w:t>
            </w:r>
            <w:r w:rsidRPr="00B85775">
              <w:rPr>
                <w:rFonts w:ascii="Times New Roman" w:eastAsia="Times New Roman" w:hAnsi="Times New Roman" w:cs="Times New Roman"/>
                <w:spacing w:val="-10"/>
                <w:sz w:val="24"/>
                <w:szCs w:val="24"/>
                <w:lang w:val="ru-RU"/>
              </w:rPr>
              <w:t xml:space="preserve">  </w:t>
            </w:r>
            <w:r w:rsidRPr="00B85775">
              <w:rPr>
                <w:rFonts w:ascii="Times New Roman" w:eastAsia="Times New Roman" w:hAnsi="Times New Roman" w:cs="Times New Roman"/>
                <w:sz w:val="24"/>
                <w:szCs w:val="24"/>
                <w:lang w:val="ru-RU"/>
              </w:rPr>
              <w:t>ФГОС</w:t>
            </w:r>
            <w:r w:rsidRPr="00B85775">
              <w:rPr>
                <w:rFonts w:ascii="Times New Roman" w:eastAsia="Times New Roman" w:hAnsi="Times New Roman" w:cs="Times New Roman"/>
                <w:spacing w:val="-12"/>
                <w:sz w:val="24"/>
                <w:szCs w:val="24"/>
                <w:lang w:val="ru-RU"/>
              </w:rPr>
              <w:t xml:space="preserve"> </w:t>
            </w:r>
            <w:r w:rsidRPr="00B85775">
              <w:rPr>
                <w:rFonts w:ascii="Times New Roman" w:eastAsia="Times New Roman" w:hAnsi="Times New Roman" w:cs="Times New Roman"/>
                <w:spacing w:val="-5"/>
                <w:sz w:val="24"/>
                <w:szCs w:val="24"/>
                <w:lang w:val="ru-RU"/>
              </w:rPr>
              <w:t>ДО</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Баллы</w:t>
            </w:r>
            <w:r w:rsidRPr="005358DE">
              <w:rPr>
                <w:rFonts w:ascii="Times New Roman" w:eastAsia="Times New Roman" w:hAnsi="Times New Roman" w:cs="Times New Roman"/>
                <w:spacing w:val="-13"/>
                <w:sz w:val="24"/>
                <w:szCs w:val="24"/>
              </w:rPr>
              <w:t xml:space="preserve"> </w:t>
            </w:r>
            <w:r w:rsidRPr="005358DE">
              <w:rPr>
                <w:rFonts w:ascii="Times New Roman" w:eastAsia="Times New Roman" w:hAnsi="Times New Roman" w:cs="Times New Roman"/>
                <w:sz w:val="24"/>
                <w:szCs w:val="24"/>
              </w:rPr>
              <w:t>по</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z w:val="24"/>
                <w:szCs w:val="24"/>
              </w:rPr>
              <w:t xml:space="preserve">критерию </w:t>
            </w:r>
            <w:r w:rsidRPr="005358DE">
              <w:rPr>
                <w:rFonts w:ascii="Times New Roman" w:eastAsia="Times New Roman" w:hAnsi="Times New Roman" w:cs="Times New Roman"/>
                <w:spacing w:val="-2"/>
                <w:sz w:val="24"/>
                <w:szCs w:val="24"/>
              </w:rPr>
              <w:t>суммируются</w:t>
            </w:r>
          </w:p>
        </w:tc>
      </w:tr>
      <w:tr w:rsidR="005358DE" w:rsidRPr="005358DE" w:rsidTr="00B85775">
        <w:trPr>
          <w:trHeight w:val="92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634"/>
                <w:tab w:val="left" w:pos="3189"/>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Перечень</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форм,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79"/>
                <w:sz w:val="24"/>
                <w:szCs w:val="24"/>
                <w:lang w:val="ru-RU"/>
              </w:rPr>
              <w:t xml:space="preserve"> </w:t>
            </w:r>
            <w:r w:rsidRPr="005358DE">
              <w:rPr>
                <w:rFonts w:ascii="Times New Roman" w:eastAsia="Times New Roman" w:hAnsi="Times New Roman" w:cs="Times New Roman"/>
                <w:sz w:val="24"/>
                <w:szCs w:val="24"/>
                <w:lang w:val="ru-RU"/>
              </w:rPr>
              <w:t>методов</w:t>
            </w:r>
            <w:r w:rsidRPr="005358DE">
              <w:rPr>
                <w:rFonts w:ascii="Times New Roman" w:eastAsia="Times New Roman" w:hAnsi="Times New Roman" w:cs="Times New Roman"/>
                <w:spacing w:val="77"/>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z w:val="24"/>
                <w:szCs w:val="24"/>
                <w:lang w:val="ru-RU"/>
              </w:rPr>
              <w:t xml:space="preserve">средств </w:t>
            </w:r>
            <w:r w:rsidRPr="005358DE">
              <w:rPr>
                <w:rFonts w:ascii="Times New Roman" w:eastAsia="Times New Roman" w:hAnsi="Times New Roman" w:cs="Times New Roman"/>
                <w:spacing w:val="-2"/>
                <w:sz w:val="24"/>
                <w:szCs w:val="24"/>
                <w:lang w:val="ru-RU"/>
              </w:rPr>
              <w:t>реализации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Программы</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соответствует</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особенностям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00B85775">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4"/>
                <w:sz w:val="24"/>
                <w:szCs w:val="24"/>
                <w:lang w:val="ru-RU"/>
              </w:rPr>
              <w:t>детей</w:t>
            </w:r>
            <w:r w:rsidR="00B85775">
              <w:rPr>
                <w:rFonts w:ascii="Times New Roman" w:eastAsia="Times New Roman" w:hAnsi="Times New Roman" w:cs="Times New Roman"/>
                <w:spacing w:val="-4"/>
                <w:sz w:val="24"/>
                <w:szCs w:val="24"/>
                <w:lang w:val="ru-RU"/>
              </w:rPr>
              <w:t xml:space="preserve"> </w:t>
            </w:r>
            <w:r w:rsidRPr="005358DE">
              <w:rPr>
                <w:rFonts w:ascii="Times New Roman" w:eastAsia="Times New Roman" w:hAnsi="Times New Roman" w:cs="Times New Roman"/>
                <w:spacing w:val="-2"/>
                <w:sz w:val="24"/>
                <w:szCs w:val="24"/>
                <w:lang w:val="ru-RU"/>
              </w:rPr>
              <w:t xml:space="preserve">конкретной </w:t>
            </w:r>
            <w:r w:rsidR="00B85775">
              <w:rPr>
                <w:rFonts w:ascii="Times New Roman" w:eastAsia="Times New Roman" w:hAnsi="Times New Roman" w:cs="Times New Roman"/>
                <w:spacing w:val="-2"/>
                <w:sz w:val="24"/>
                <w:szCs w:val="24"/>
                <w:lang w:val="ru-RU"/>
              </w:rPr>
              <w:t xml:space="preserve"> н</w:t>
            </w:r>
            <w:r w:rsidRPr="005358DE">
              <w:rPr>
                <w:rFonts w:ascii="Times New Roman" w:eastAsia="Times New Roman" w:hAnsi="Times New Roman" w:cs="Times New Roman"/>
                <w:sz w:val="24"/>
                <w:szCs w:val="24"/>
                <w:lang w:val="ru-RU"/>
              </w:rPr>
              <w:t>озологической группы</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069"/>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lastRenderedPageBreak/>
              <w:t>2.2.3.</w:t>
            </w:r>
          </w:p>
        </w:tc>
        <w:tc>
          <w:tcPr>
            <w:tcW w:w="3969" w:type="dxa"/>
          </w:tcPr>
          <w:p w:rsidR="005358DE" w:rsidRPr="005358DE" w:rsidRDefault="005358DE" w:rsidP="00B85775">
            <w:pPr>
              <w:ind w:left="105" w:right="100" w:hanging="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 xml:space="preserve">Описание образовательной деятельности по профессиональной коррекции нарушений развития детей (программа коррекционной </w:t>
            </w:r>
            <w:r w:rsidRPr="005358DE">
              <w:rPr>
                <w:rFonts w:ascii="Times New Roman" w:eastAsia="Times New Roman" w:hAnsi="Times New Roman" w:cs="Times New Roman"/>
                <w:spacing w:val="-2"/>
                <w:sz w:val="24"/>
                <w:szCs w:val="24"/>
                <w:lang w:val="ru-RU"/>
              </w:rPr>
              <w:t>работы)</w:t>
            </w:r>
          </w:p>
        </w:tc>
        <w:tc>
          <w:tcPr>
            <w:tcW w:w="4536" w:type="dxa"/>
          </w:tcPr>
          <w:p w:rsidR="005358DE" w:rsidRPr="005358DE" w:rsidRDefault="005358DE" w:rsidP="00B85775">
            <w:pPr>
              <w:numPr>
                <w:ilvl w:val="0"/>
                <w:numId w:val="18"/>
              </w:numPr>
              <w:tabs>
                <w:tab w:val="left" w:pos="230"/>
              </w:tabs>
              <w:ind w:right="100"/>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содержание</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z w:val="24"/>
                <w:szCs w:val="24"/>
                <w:lang w:val="ru-RU"/>
              </w:rPr>
              <w:t>коррекционно-развивающей</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работы соответствуют особенностям детей конкретной нозологической группы/примерной АООП для детей конкретной нозологической группы;</w:t>
            </w:r>
          </w:p>
          <w:p w:rsidR="005358DE" w:rsidRPr="005358DE" w:rsidRDefault="005358DE" w:rsidP="00B85775">
            <w:pPr>
              <w:numPr>
                <w:ilvl w:val="0"/>
                <w:numId w:val="18"/>
              </w:numPr>
              <w:tabs>
                <w:tab w:val="left" w:pos="364"/>
              </w:tabs>
              <w:ind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системы коррекционной работы конкретизировано с учетом особенностей развития детей конкретной нозологической группы</w:t>
            </w:r>
            <w:r w:rsidRPr="005358DE">
              <w:rPr>
                <w:rFonts w:ascii="Times New Roman" w:eastAsia="Times New Roman" w:hAnsi="Times New Roman" w:cs="Times New Roman"/>
                <w:spacing w:val="44"/>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44"/>
                <w:sz w:val="24"/>
                <w:szCs w:val="24"/>
                <w:lang w:val="ru-RU"/>
              </w:rPr>
              <w:t xml:space="preserve"> </w:t>
            </w: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образовательной</w:t>
            </w:r>
          </w:p>
          <w:p w:rsidR="005358DE" w:rsidRPr="005358DE" w:rsidRDefault="005358DE" w:rsidP="00B85775">
            <w:pPr>
              <w:spacing w:before="4"/>
              <w:ind w:left="104"/>
              <w:rPr>
                <w:rFonts w:ascii="Times New Roman" w:eastAsia="Times New Roman" w:hAnsi="Times New Roman" w:cs="Times New Roman"/>
                <w:sz w:val="24"/>
                <w:szCs w:val="24"/>
              </w:rPr>
            </w:pPr>
            <w:proofErr w:type="gramStart"/>
            <w:r w:rsidRPr="005358DE">
              <w:rPr>
                <w:rFonts w:ascii="Times New Roman" w:eastAsia="Times New Roman" w:hAnsi="Times New Roman" w:cs="Times New Roman"/>
                <w:spacing w:val="-2"/>
                <w:sz w:val="24"/>
                <w:szCs w:val="24"/>
              </w:rPr>
              <w:t>организации</w:t>
            </w:r>
            <w:proofErr w:type="gramEnd"/>
            <w:r w:rsidRPr="005358DE">
              <w:rPr>
                <w:rFonts w:ascii="Times New Roman" w:eastAsia="Times New Roman" w:hAnsi="Times New Roman" w:cs="Times New Roman"/>
                <w:spacing w:val="-2"/>
                <w:sz w:val="24"/>
                <w:szCs w:val="24"/>
              </w:rPr>
              <w:t>.</w:t>
            </w:r>
          </w:p>
        </w:tc>
        <w:tc>
          <w:tcPr>
            <w:tcW w:w="1418" w:type="dxa"/>
          </w:tcPr>
          <w:p w:rsidR="005358DE" w:rsidRPr="005358DE" w:rsidRDefault="005358DE" w:rsidP="00B85775">
            <w:pPr>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b/>
                <w:sz w:val="24"/>
                <w:szCs w:val="24"/>
              </w:rPr>
            </w:pPr>
          </w:p>
          <w:p w:rsidR="005358DE" w:rsidRPr="005358DE" w:rsidRDefault="005358DE" w:rsidP="00B85775">
            <w:pPr>
              <w:spacing w:before="158"/>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суммируются</w:t>
            </w:r>
          </w:p>
        </w:tc>
      </w:tr>
      <w:tr w:rsidR="005358DE" w:rsidRPr="005358DE" w:rsidTr="00B85775">
        <w:trPr>
          <w:trHeight w:val="1152"/>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2.2.4.</w:t>
            </w:r>
          </w:p>
        </w:tc>
        <w:tc>
          <w:tcPr>
            <w:tcW w:w="3969" w:type="dxa"/>
          </w:tcPr>
          <w:p w:rsidR="005358DE" w:rsidRPr="005358DE" w:rsidRDefault="005358DE" w:rsidP="00B85775">
            <w:pPr>
              <w:ind w:left="105" w:righ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Особенности образовательной деятельности разных видов и культурных практик (взаимодействие взрослых с детьми)</w:t>
            </w: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 видов образовательной деятельности и культурных практик с учетом особенностей развития детей конкретной нозологической группы</w:t>
            </w:r>
            <w:r w:rsidRPr="005358DE">
              <w:rPr>
                <w:rFonts w:ascii="Times New Roman" w:eastAsia="Times New Roman" w:hAnsi="Times New Roman" w:cs="Times New Roman"/>
                <w:spacing w:val="45"/>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4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45"/>
                <w:sz w:val="24"/>
                <w:szCs w:val="24"/>
                <w:lang w:val="ru-RU"/>
              </w:rPr>
              <w:t xml:space="preserve"> </w:t>
            </w: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right="100"/>
              <w:rPr>
                <w:rFonts w:ascii="Times New Roman" w:eastAsia="Times New Roman" w:hAnsi="Times New Roman" w:cs="Times New Roman"/>
                <w:sz w:val="24"/>
                <w:szCs w:val="24"/>
              </w:rPr>
            </w:pPr>
          </w:p>
        </w:tc>
      </w:tr>
      <w:tr w:rsidR="005358DE" w:rsidRPr="005358DE" w:rsidTr="00B85775">
        <w:trPr>
          <w:trHeight w:val="460"/>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2.2.5.</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Способы</w:t>
            </w:r>
            <w:r w:rsidRPr="005358DE">
              <w:rPr>
                <w:rFonts w:ascii="Times New Roman" w:eastAsia="Times New Roman" w:hAnsi="Times New Roman" w:cs="Times New Roman"/>
                <w:spacing w:val="23"/>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направления</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18"/>
                <w:sz w:val="24"/>
                <w:szCs w:val="24"/>
                <w:lang w:val="ru-RU"/>
              </w:rPr>
              <w:t xml:space="preserve"> </w:t>
            </w:r>
            <w:r w:rsidRPr="005358DE">
              <w:rPr>
                <w:rFonts w:ascii="Times New Roman" w:eastAsia="Times New Roman" w:hAnsi="Times New Roman" w:cs="Times New Roman"/>
                <w:sz w:val="24"/>
                <w:szCs w:val="24"/>
                <w:lang w:val="ru-RU"/>
              </w:rPr>
              <w:t xml:space="preserve">детской </w:t>
            </w:r>
            <w:r w:rsidRPr="005358DE">
              <w:rPr>
                <w:rFonts w:ascii="Times New Roman" w:eastAsia="Times New Roman" w:hAnsi="Times New Roman" w:cs="Times New Roman"/>
                <w:spacing w:val="-2"/>
                <w:sz w:val="24"/>
                <w:szCs w:val="24"/>
                <w:lang w:val="ru-RU"/>
              </w:rPr>
              <w:t>инициативы</w:t>
            </w:r>
          </w:p>
        </w:tc>
        <w:tc>
          <w:tcPr>
            <w:tcW w:w="4536" w:type="dxa"/>
          </w:tcPr>
          <w:p w:rsidR="005358DE" w:rsidRPr="00B85775"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способов</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14"/>
                <w:sz w:val="24"/>
                <w:szCs w:val="24"/>
                <w:lang w:val="ru-RU"/>
              </w:rPr>
              <w:t xml:space="preserve"> </w:t>
            </w:r>
            <w:r w:rsidRPr="005358DE">
              <w:rPr>
                <w:rFonts w:ascii="Times New Roman" w:eastAsia="Times New Roman" w:hAnsi="Times New Roman" w:cs="Times New Roman"/>
                <w:spacing w:val="-2"/>
                <w:sz w:val="24"/>
                <w:szCs w:val="24"/>
                <w:lang w:val="ru-RU"/>
              </w:rPr>
              <w:t>условий</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pacing w:val="-2"/>
                <w:sz w:val="24"/>
                <w:szCs w:val="24"/>
                <w:lang w:val="ru-RU"/>
              </w:rPr>
              <w:t>конкретной</w:t>
            </w:r>
            <w:r w:rsidRPr="00B85775">
              <w:rPr>
                <w:rFonts w:ascii="Times New Roman" w:eastAsia="Times New Roman" w:hAnsi="Times New Roman" w:cs="Times New Roman"/>
                <w:spacing w:val="11"/>
                <w:sz w:val="24"/>
                <w:szCs w:val="24"/>
                <w:lang w:val="ru-RU"/>
              </w:rPr>
              <w:t xml:space="preserve"> </w:t>
            </w:r>
            <w:r w:rsidRPr="00B85775">
              <w:rPr>
                <w:rFonts w:ascii="Times New Roman" w:eastAsia="Times New Roman" w:hAnsi="Times New Roman" w:cs="Times New Roman"/>
                <w:spacing w:val="-2"/>
                <w:sz w:val="24"/>
                <w:szCs w:val="24"/>
                <w:lang w:val="ru-RU"/>
              </w:rPr>
              <w:t>образовательной</w:t>
            </w:r>
            <w:r w:rsidRPr="00B85775">
              <w:rPr>
                <w:rFonts w:ascii="Times New Roman" w:eastAsia="Times New Roman" w:hAnsi="Times New Roman" w:cs="Times New Roman"/>
                <w:spacing w:val="11"/>
                <w:sz w:val="24"/>
                <w:szCs w:val="24"/>
                <w:lang w:val="ru-RU"/>
              </w:rPr>
              <w:t xml:space="preserve"> </w:t>
            </w:r>
            <w:r w:rsidRPr="00B85775">
              <w:rPr>
                <w:rFonts w:ascii="Times New Roman" w:eastAsia="Times New Roman" w:hAnsi="Times New Roman" w:cs="Times New Roman"/>
                <w:spacing w:val="-2"/>
                <w:sz w:val="24"/>
                <w:szCs w:val="24"/>
                <w:lang w:val="ru-RU"/>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left="263"/>
              <w:rPr>
                <w:rFonts w:ascii="Times New Roman" w:eastAsia="Times New Roman" w:hAnsi="Times New Roman" w:cs="Times New Roman"/>
                <w:sz w:val="24"/>
                <w:szCs w:val="24"/>
              </w:rPr>
            </w:pPr>
          </w:p>
        </w:tc>
      </w:tr>
      <w:tr w:rsidR="005358DE" w:rsidRPr="005358DE" w:rsidTr="00B85775">
        <w:trPr>
          <w:trHeight w:val="69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B85775" w:rsidRDefault="005358DE" w:rsidP="00B85775">
            <w:pPr>
              <w:tabs>
                <w:tab w:val="left" w:pos="1562"/>
                <w:tab w:val="left" w:pos="2617"/>
                <w:tab w:val="left" w:pos="3385"/>
              </w:tabs>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Описание</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направления</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поддержки</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0"/>
                <w:sz w:val="24"/>
                <w:szCs w:val="24"/>
                <w:lang w:val="ru-RU"/>
              </w:rPr>
              <w:t xml:space="preserve"> </w:t>
            </w:r>
            <w:r w:rsidRPr="005358DE">
              <w:rPr>
                <w:rFonts w:ascii="Times New Roman" w:eastAsia="Times New Roman" w:hAnsi="Times New Roman" w:cs="Times New Roman"/>
                <w:sz w:val="24"/>
                <w:szCs w:val="24"/>
                <w:lang w:val="ru-RU"/>
              </w:rPr>
              <w:t xml:space="preserve">учетом </w:t>
            </w:r>
            <w:r w:rsidRPr="005358DE">
              <w:rPr>
                <w:rFonts w:ascii="Times New Roman" w:eastAsia="Times New Roman" w:hAnsi="Times New Roman" w:cs="Times New Roman"/>
                <w:spacing w:val="-2"/>
                <w:sz w:val="24"/>
                <w:szCs w:val="24"/>
                <w:lang w:val="ru-RU"/>
              </w:rPr>
              <w:t>особенностей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r w:rsidR="00B85775">
              <w:rPr>
                <w:rFonts w:ascii="Times New Roman" w:eastAsia="Times New Roman" w:hAnsi="Times New Roman" w:cs="Times New Roman"/>
                <w:spacing w:val="-4"/>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00B85775">
              <w:rPr>
                <w:rFonts w:ascii="Times New Roman" w:eastAsia="Times New Roman" w:hAnsi="Times New Roman" w:cs="Times New Roman"/>
                <w:spacing w:val="-2"/>
                <w:sz w:val="24"/>
                <w:szCs w:val="24"/>
                <w:lang w:val="ru-RU"/>
              </w:rPr>
              <w:t xml:space="preserve"> </w:t>
            </w:r>
            <w:r w:rsidRPr="00B85775">
              <w:rPr>
                <w:rFonts w:ascii="Times New Roman" w:eastAsia="Times New Roman" w:hAnsi="Times New Roman" w:cs="Times New Roman"/>
                <w:spacing w:val="-2"/>
                <w:sz w:val="24"/>
                <w:szCs w:val="24"/>
                <w:lang w:val="ru-RU"/>
              </w:rPr>
              <w:t>нозологической</w:t>
            </w:r>
            <w:r w:rsidRPr="00B85775">
              <w:rPr>
                <w:rFonts w:ascii="Times New Roman" w:eastAsia="Times New Roman" w:hAnsi="Times New Roman" w:cs="Times New Roman"/>
                <w:spacing w:val="10"/>
                <w:sz w:val="24"/>
                <w:szCs w:val="24"/>
                <w:lang w:val="ru-RU"/>
              </w:rPr>
              <w:t xml:space="preserve"> </w:t>
            </w:r>
            <w:r w:rsidRPr="00B85775">
              <w:rPr>
                <w:rFonts w:ascii="Times New Roman" w:eastAsia="Times New Roman" w:hAnsi="Times New Roman" w:cs="Times New Roman"/>
                <w:spacing w:val="-2"/>
                <w:sz w:val="24"/>
                <w:szCs w:val="24"/>
                <w:lang w:val="ru-RU"/>
              </w:rPr>
              <w:t>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6"/>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2.2.6.</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 педагогического воспитанников</w:t>
            </w:r>
          </w:p>
          <w:p w:rsidR="005358DE" w:rsidRPr="005358DE" w:rsidRDefault="005358DE" w:rsidP="00B85775">
            <w:pPr>
              <w:tabs>
                <w:tab w:val="left" w:pos="1308"/>
                <w:tab w:val="left" w:pos="1630"/>
              </w:tabs>
              <w:ind w:left="114" w:right="101" w:firstLine="879"/>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взаимодействия коллектива</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с</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семьями</w:t>
            </w: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Разнообразие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видов организации</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взаимодействия с</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z w:val="24"/>
                <w:szCs w:val="24"/>
                <w:lang w:val="ru-RU"/>
              </w:rPr>
              <w:t>семьями</w:t>
            </w:r>
            <w:r w:rsidRPr="005358DE">
              <w:rPr>
                <w:rFonts w:ascii="Times New Roman" w:eastAsia="Times New Roman" w:hAnsi="Times New Roman" w:cs="Times New Roman"/>
                <w:spacing w:val="39"/>
                <w:sz w:val="24"/>
                <w:szCs w:val="24"/>
                <w:lang w:val="ru-RU"/>
              </w:rPr>
              <w:t xml:space="preserve">  </w:t>
            </w:r>
            <w:r w:rsidR="00B85775">
              <w:rPr>
                <w:rFonts w:ascii="Times New Roman" w:eastAsia="Times New Roman" w:hAnsi="Times New Roman" w:cs="Times New Roman"/>
                <w:spacing w:val="39"/>
                <w:sz w:val="24"/>
                <w:szCs w:val="24"/>
                <w:lang w:val="ru-RU"/>
              </w:rPr>
              <w:t xml:space="preserve"> п</w:t>
            </w:r>
            <w:r w:rsidRPr="005358DE">
              <w:rPr>
                <w:rFonts w:ascii="Times New Roman" w:eastAsia="Times New Roman" w:hAnsi="Times New Roman" w:cs="Times New Roman"/>
                <w:sz w:val="24"/>
                <w:szCs w:val="24"/>
                <w:lang w:val="ru-RU"/>
              </w:rPr>
              <w:t>редставлено</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41"/>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43"/>
                <w:sz w:val="24"/>
                <w:szCs w:val="24"/>
                <w:lang w:val="ru-RU"/>
              </w:rPr>
              <w:t xml:space="preserve">  </w:t>
            </w:r>
            <w:r w:rsidRPr="005358DE">
              <w:rPr>
                <w:rFonts w:ascii="Times New Roman" w:eastAsia="Times New Roman" w:hAnsi="Times New Roman" w:cs="Times New Roman"/>
                <w:spacing w:val="-2"/>
                <w:sz w:val="24"/>
                <w:szCs w:val="24"/>
                <w:lang w:val="ru-RU"/>
              </w:rPr>
              <w:t>условий</w:t>
            </w:r>
          </w:p>
          <w:p w:rsidR="005358DE" w:rsidRPr="005358DE" w:rsidRDefault="005358DE" w:rsidP="00B85775">
            <w:pPr>
              <w:spacing w:before="1"/>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конкретной</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образовательной</w:t>
            </w:r>
            <w:r w:rsidRPr="005358DE">
              <w:rPr>
                <w:rFonts w:ascii="Times New Roman" w:eastAsia="Times New Roman" w:hAnsi="Times New Roman" w:cs="Times New Roman"/>
                <w:spacing w:val="11"/>
                <w:sz w:val="24"/>
                <w:szCs w:val="24"/>
              </w:rPr>
              <w:t xml:space="preserve"> </w:t>
            </w: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s>
              <w:ind w:left="108" w:right="256"/>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 xml:space="preserve">по </w:t>
            </w:r>
            <w:r w:rsidRPr="005358DE">
              <w:rPr>
                <w:rFonts w:ascii="Times New Roman" w:eastAsia="Times New Roman" w:hAnsi="Times New Roman" w:cs="Times New Roman"/>
                <w:spacing w:val="-2"/>
                <w:sz w:val="24"/>
                <w:szCs w:val="24"/>
              </w:rPr>
              <w:t>критерию суммируются</w:t>
            </w:r>
          </w:p>
          <w:p w:rsidR="005358DE" w:rsidRPr="005358DE" w:rsidRDefault="005358DE" w:rsidP="00B85775">
            <w:pPr>
              <w:ind w:left="263"/>
              <w:rPr>
                <w:rFonts w:ascii="Times New Roman" w:eastAsia="Times New Roman" w:hAnsi="Times New Roman" w:cs="Times New Roman"/>
                <w:sz w:val="24"/>
                <w:szCs w:val="24"/>
              </w:rPr>
            </w:pPr>
          </w:p>
        </w:tc>
      </w:tr>
      <w:tr w:rsidR="005358DE" w:rsidRPr="005358DE" w:rsidTr="00B85775">
        <w:trPr>
          <w:trHeight w:val="92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Разнообразие</w:t>
            </w:r>
            <w:r w:rsidRPr="005358DE">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z w:val="24"/>
                <w:szCs w:val="24"/>
                <w:lang w:val="ru-RU"/>
              </w:rPr>
              <w:t>видов организации</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взаимодействия с</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семьями</w:t>
            </w:r>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представлено</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40"/>
                <w:sz w:val="24"/>
                <w:szCs w:val="24"/>
                <w:lang w:val="ru-RU"/>
              </w:rPr>
              <w:t xml:space="preserve"> </w:t>
            </w:r>
            <w:r w:rsidRPr="005358DE">
              <w:rPr>
                <w:rFonts w:ascii="Times New Roman" w:eastAsia="Times New Roman" w:hAnsi="Times New Roman" w:cs="Times New Roman"/>
                <w:spacing w:val="-2"/>
                <w:sz w:val="24"/>
                <w:szCs w:val="24"/>
                <w:lang w:val="ru-RU"/>
              </w:rPr>
              <w:t>особенностей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детей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нозологической 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35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84"/>
                <w:tab w:val="left" w:pos="2637"/>
                <w:tab w:val="left" w:pos="3309"/>
              </w:tabs>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Включение</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современных</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4"/>
                <w:sz w:val="24"/>
                <w:szCs w:val="24"/>
              </w:rPr>
              <w:t>форм</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Pr>
          <w:p w:rsidR="005358DE" w:rsidRPr="005358DE" w:rsidRDefault="005358DE" w:rsidP="00B85775">
            <w:pPr>
              <w:rPr>
                <w:rFonts w:ascii="Times New Roman" w:eastAsia="Times New Roman" w:hAnsi="Times New Roman" w:cs="Times New Roman"/>
                <w:sz w:val="24"/>
                <w:szCs w:val="24"/>
              </w:rPr>
            </w:pPr>
          </w:p>
        </w:tc>
      </w:tr>
    </w:tbl>
    <w:tbl>
      <w:tblPr>
        <w:tblStyle w:val="TableNormal8"/>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460"/>
        </w:trPr>
        <w:tc>
          <w:tcPr>
            <w:tcW w:w="851" w:type="dxa"/>
            <w:vMerge w:val="restart"/>
          </w:tcPr>
          <w:p w:rsidR="005358DE" w:rsidRPr="005358DE" w:rsidRDefault="005358DE" w:rsidP="00B85775">
            <w:pPr>
              <w:rPr>
                <w:rFonts w:ascii="Times New Roman" w:eastAsia="Times New Roman" w:hAnsi="Times New Roman" w:cs="Times New Roman"/>
                <w:sz w:val="24"/>
                <w:szCs w:val="24"/>
              </w:rPr>
            </w:pPr>
          </w:p>
        </w:tc>
        <w:tc>
          <w:tcPr>
            <w:tcW w:w="3969" w:type="dxa"/>
            <w:vMerge w:val="restart"/>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взаимодействия</w:t>
            </w:r>
            <w:r w:rsidRPr="005358DE">
              <w:rPr>
                <w:rFonts w:ascii="Times New Roman" w:eastAsia="Times New Roman" w:hAnsi="Times New Roman" w:cs="Times New Roman"/>
                <w:spacing w:val="71"/>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74"/>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78"/>
                <w:sz w:val="24"/>
                <w:szCs w:val="24"/>
                <w:lang w:val="ru-RU"/>
              </w:rPr>
              <w:t xml:space="preserve"> </w:t>
            </w:r>
            <w:r w:rsidRPr="005358DE">
              <w:rPr>
                <w:rFonts w:ascii="Times New Roman" w:eastAsia="Times New Roman" w:hAnsi="Times New Roman" w:cs="Times New Roman"/>
                <w:sz w:val="24"/>
                <w:szCs w:val="24"/>
                <w:lang w:val="ru-RU"/>
              </w:rPr>
              <w:t>условий</w:t>
            </w:r>
            <w:r w:rsidRPr="005358DE">
              <w:rPr>
                <w:rFonts w:ascii="Times New Roman" w:eastAsia="Times New Roman" w:hAnsi="Times New Roman" w:cs="Times New Roman"/>
                <w:spacing w:val="7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образовательной</w:t>
            </w:r>
            <w:r w:rsidRPr="005358DE">
              <w:rPr>
                <w:rFonts w:ascii="Times New Roman" w:eastAsia="Times New Roman" w:hAnsi="Times New Roman" w:cs="Times New Roman"/>
                <w:spacing w:val="13"/>
                <w:sz w:val="24"/>
                <w:szCs w:val="24"/>
                <w:lang w:val="ru-RU"/>
              </w:rPr>
              <w:t xml:space="preserve"> </w:t>
            </w:r>
            <w:r w:rsidRPr="005358DE">
              <w:rPr>
                <w:rFonts w:ascii="Times New Roman" w:eastAsia="Times New Roman" w:hAnsi="Times New Roman" w:cs="Times New Roman"/>
                <w:spacing w:val="-2"/>
                <w:sz w:val="24"/>
                <w:szCs w:val="24"/>
                <w:lang w:val="ru-RU"/>
              </w:rPr>
              <w:t>организации</w:t>
            </w:r>
          </w:p>
        </w:tc>
        <w:tc>
          <w:tcPr>
            <w:tcW w:w="1418" w:type="dxa"/>
          </w:tcPr>
          <w:p w:rsidR="005358DE" w:rsidRPr="005358DE" w:rsidRDefault="005358DE" w:rsidP="00B85775">
            <w:pPr>
              <w:rPr>
                <w:rFonts w:ascii="Times New Roman" w:eastAsia="Times New Roman" w:hAnsi="Times New Roman" w:cs="Times New Roman"/>
                <w:sz w:val="24"/>
                <w:szCs w:val="24"/>
                <w:lang w:val="ru-RU"/>
              </w:rPr>
            </w:pPr>
          </w:p>
        </w:tc>
        <w:tc>
          <w:tcPr>
            <w:tcW w:w="1701" w:type="dxa"/>
          </w:tcPr>
          <w:p w:rsidR="005358DE" w:rsidRPr="005358DE" w:rsidRDefault="005358DE" w:rsidP="00B85775">
            <w:pPr>
              <w:rPr>
                <w:rFonts w:ascii="Times New Roman" w:eastAsia="Times New Roman" w:hAnsi="Times New Roman" w:cs="Times New Roman"/>
                <w:sz w:val="24"/>
                <w:szCs w:val="24"/>
                <w:lang w:val="ru-RU"/>
              </w:rPr>
            </w:pPr>
          </w:p>
        </w:tc>
        <w:tc>
          <w:tcPr>
            <w:tcW w:w="2278" w:type="dxa"/>
          </w:tcPr>
          <w:p w:rsidR="005358DE" w:rsidRPr="005358DE" w:rsidRDefault="005358DE" w:rsidP="00B85775">
            <w:pPr>
              <w:rPr>
                <w:rFonts w:ascii="Times New Roman" w:eastAsia="Times New Roman" w:hAnsi="Times New Roman" w:cs="Times New Roman"/>
                <w:sz w:val="24"/>
                <w:szCs w:val="24"/>
                <w:lang w:val="ru-RU"/>
              </w:rPr>
            </w:pPr>
          </w:p>
        </w:tc>
      </w:tr>
      <w:tr w:rsidR="005358DE" w:rsidRPr="005358DE" w:rsidTr="00B85775">
        <w:trPr>
          <w:trHeight w:val="69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lang w:val="ru-RU"/>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lang w:val="ru-RU"/>
              </w:rPr>
            </w:pPr>
          </w:p>
        </w:tc>
        <w:tc>
          <w:tcPr>
            <w:tcW w:w="4536" w:type="dxa"/>
          </w:tcPr>
          <w:p w:rsidR="005358DE" w:rsidRPr="005358DE" w:rsidRDefault="005358DE" w:rsidP="00B85775">
            <w:pPr>
              <w:tabs>
                <w:tab w:val="left" w:pos="1284"/>
                <w:tab w:val="left" w:pos="2637"/>
                <w:tab w:val="left" w:pos="3309"/>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Включение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современных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форм</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организации</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взаимодействия с</w:t>
            </w:r>
            <w:r w:rsidRPr="005358DE">
              <w:rPr>
                <w:rFonts w:ascii="Times New Roman" w:eastAsia="Times New Roman" w:hAnsi="Times New Roman" w:cs="Times New Roman"/>
                <w:spacing w:val="16"/>
                <w:sz w:val="24"/>
                <w:szCs w:val="24"/>
                <w:lang w:val="ru-RU"/>
              </w:rPr>
              <w:t xml:space="preserve"> </w:t>
            </w:r>
            <w:r w:rsidRPr="005358DE">
              <w:rPr>
                <w:rFonts w:ascii="Times New Roman" w:eastAsia="Times New Roman" w:hAnsi="Times New Roman" w:cs="Times New Roman"/>
                <w:sz w:val="24"/>
                <w:szCs w:val="24"/>
                <w:lang w:val="ru-RU"/>
              </w:rPr>
              <w:t>учетом</w:t>
            </w:r>
            <w:r w:rsidRPr="005358DE">
              <w:rPr>
                <w:rFonts w:ascii="Times New Roman" w:eastAsia="Times New Roman" w:hAnsi="Times New Roman" w:cs="Times New Roman"/>
                <w:spacing w:val="16"/>
                <w:sz w:val="24"/>
                <w:szCs w:val="24"/>
                <w:lang w:val="ru-RU"/>
              </w:rPr>
              <w:t xml:space="preserve"> </w:t>
            </w:r>
            <w:r w:rsidRPr="005358DE">
              <w:rPr>
                <w:rFonts w:ascii="Times New Roman" w:eastAsia="Times New Roman" w:hAnsi="Times New Roman" w:cs="Times New Roman"/>
                <w:sz w:val="24"/>
                <w:szCs w:val="24"/>
                <w:lang w:val="ru-RU"/>
              </w:rPr>
              <w:t>особенностей развития детей конкретной нозологической группы</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2816"/>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4"/>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w:t>
            </w:r>
            <w:proofErr w:type="gramStart"/>
            <w:r w:rsidRPr="005358DE">
              <w:rPr>
                <w:rFonts w:ascii="Times New Roman" w:eastAsia="Times New Roman" w:hAnsi="Times New Roman" w:cs="Times New Roman"/>
                <w:b/>
                <w:sz w:val="24"/>
                <w:szCs w:val="24"/>
              </w:rPr>
              <w:t>макс</w:t>
            </w:r>
            <w:proofErr w:type="gramEnd"/>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pacing w:val="-5"/>
                <w:sz w:val="24"/>
                <w:szCs w:val="24"/>
              </w:rPr>
              <w:t>44)</w:t>
            </w:r>
          </w:p>
        </w:tc>
      </w:tr>
      <w:tr w:rsidR="005358DE" w:rsidRPr="005358DE" w:rsidTr="00B85775">
        <w:trPr>
          <w:trHeight w:val="230"/>
        </w:trPr>
        <w:tc>
          <w:tcPr>
            <w:tcW w:w="14753" w:type="dxa"/>
            <w:gridSpan w:val="6"/>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3.</w:t>
            </w:r>
            <w:r w:rsidRPr="005358DE">
              <w:rPr>
                <w:rFonts w:ascii="Times New Roman" w:eastAsia="Times New Roman" w:hAnsi="Times New Roman" w:cs="Times New Roman"/>
                <w:b/>
                <w:spacing w:val="-10"/>
                <w:sz w:val="24"/>
                <w:szCs w:val="24"/>
              </w:rPr>
              <w:t xml:space="preserve"> </w:t>
            </w:r>
            <w:r w:rsidRPr="005358DE">
              <w:rPr>
                <w:rFonts w:ascii="Times New Roman" w:eastAsia="Times New Roman" w:hAnsi="Times New Roman" w:cs="Times New Roman"/>
                <w:b/>
                <w:sz w:val="24"/>
                <w:szCs w:val="24"/>
              </w:rPr>
              <w:t>Организационный</w:t>
            </w:r>
            <w:r w:rsidRPr="005358DE">
              <w:rPr>
                <w:rFonts w:ascii="Times New Roman" w:eastAsia="Times New Roman" w:hAnsi="Times New Roman" w:cs="Times New Roman"/>
                <w:b/>
                <w:spacing w:val="-12"/>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B85775">
        <w:trPr>
          <w:trHeight w:val="283"/>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2.3.1.</w:t>
            </w:r>
          </w:p>
          <w:p w:rsidR="005358DE" w:rsidRPr="005358DE" w:rsidRDefault="005358DE" w:rsidP="00B85775">
            <w:pPr>
              <w:spacing w:before="1"/>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2.3.1.1</w:t>
            </w:r>
          </w:p>
        </w:tc>
        <w:tc>
          <w:tcPr>
            <w:tcW w:w="3969" w:type="dxa"/>
            <w:vMerge w:val="restart"/>
          </w:tcPr>
          <w:p w:rsidR="005358DE" w:rsidRPr="005358DE" w:rsidRDefault="005358DE" w:rsidP="00B85775">
            <w:pPr>
              <w:spacing w:before="7"/>
              <w:rPr>
                <w:rFonts w:ascii="Times New Roman" w:eastAsia="Times New Roman" w:hAnsi="Times New Roman" w:cs="Times New Roman"/>
                <w:b/>
                <w:sz w:val="24"/>
                <w:szCs w:val="24"/>
                <w:lang w:val="ru-RU"/>
              </w:rPr>
            </w:pPr>
          </w:p>
          <w:p w:rsidR="005358DE" w:rsidRPr="005358DE"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Материально-техническое</w:t>
            </w:r>
            <w:r w:rsidRPr="005358DE">
              <w:rPr>
                <w:rFonts w:ascii="Times New Roman" w:eastAsia="Times New Roman" w:hAnsi="Times New Roman" w:cs="Times New Roman"/>
                <w:i/>
                <w:spacing w:val="25"/>
                <w:sz w:val="24"/>
                <w:szCs w:val="24"/>
                <w:lang w:val="ru-RU"/>
              </w:rPr>
              <w:t xml:space="preserve"> </w:t>
            </w:r>
            <w:r w:rsidRPr="005358DE">
              <w:rPr>
                <w:rFonts w:ascii="Times New Roman" w:eastAsia="Times New Roman" w:hAnsi="Times New Roman" w:cs="Times New Roman"/>
                <w:i/>
                <w:spacing w:val="-2"/>
                <w:sz w:val="24"/>
                <w:szCs w:val="24"/>
                <w:lang w:val="ru-RU"/>
              </w:rPr>
              <w:t>обеспечение</w:t>
            </w:r>
          </w:p>
          <w:p w:rsidR="005358DE" w:rsidRPr="005358DE" w:rsidRDefault="005358DE" w:rsidP="00B85775">
            <w:pPr>
              <w:ind w:left="105"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(в т.ч. описание условий доступности</w:t>
            </w:r>
            <w:r w:rsidRPr="005358DE">
              <w:rPr>
                <w:rFonts w:ascii="Times New Roman" w:eastAsia="Times New Roman" w:hAnsi="Times New Roman" w:cs="Times New Roman"/>
                <w:i/>
                <w:spacing w:val="40"/>
                <w:sz w:val="24"/>
                <w:szCs w:val="24"/>
                <w:lang w:val="ru-RU"/>
              </w:rPr>
              <w:t xml:space="preserve"> </w:t>
            </w:r>
            <w:r w:rsidRPr="005358DE">
              <w:rPr>
                <w:rFonts w:ascii="Times New Roman" w:eastAsia="Times New Roman" w:hAnsi="Times New Roman" w:cs="Times New Roman"/>
                <w:i/>
                <w:sz w:val="24"/>
                <w:szCs w:val="24"/>
                <w:lang w:val="ru-RU"/>
              </w:rPr>
              <w:t>здания и территории образовательной организации, кабинеты специалистов и</w:t>
            </w:r>
            <w:r w:rsidRPr="005358DE">
              <w:rPr>
                <w:rFonts w:ascii="Times New Roman" w:eastAsia="Times New Roman" w:hAnsi="Times New Roman" w:cs="Times New Roman"/>
                <w:i/>
                <w:spacing w:val="80"/>
                <w:sz w:val="24"/>
                <w:szCs w:val="24"/>
                <w:lang w:val="ru-RU"/>
              </w:rPr>
              <w:t xml:space="preserve"> </w:t>
            </w:r>
            <w:r w:rsidRPr="005358DE">
              <w:rPr>
                <w:rFonts w:ascii="Times New Roman" w:eastAsia="Times New Roman" w:hAnsi="Times New Roman" w:cs="Times New Roman"/>
                <w:i/>
                <w:spacing w:val="-4"/>
                <w:sz w:val="24"/>
                <w:szCs w:val="24"/>
                <w:lang w:val="ru-RU"/>
              </w:rPr>
              <w:t>ТСО)</w:t>
            </w: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Описание</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 xml:space="preserve"> </w:t>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8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С</w:t>
            </w:r>
            <w:r w:rsidRPr="005358DE">
              <w:rPr>
                <w:rFonts w:ascii="Times New Roman" w:eastAsia="Times New Roman" w:hAnsi="Times New Roman" w:cs="Times New Roman"/>
                <w:i/>
                <w:spacing w:val="2"/>
                <w:sz w:val="24"/>
                <w:szCs w:val="24"/>
              </w:rPr>
              <w:t xml:space="preserve"> </w:t>
            </w:r>
            <w:r w:rsidRPr="005358DE">
              <w:rPr>
                <w:rFonts w:ascii="Times New Roman" w:eastAsia="Times New Roman" w:hAnsi="Times New Roman" w:cs="Times New Roman"/>
                <w:i/>
                <w:spacing w:val="-2"/>
                <w:sz w:val="24"/>
                <w:szCs w:val="24"/>
              </w:rPr>
              <w:t>конкретизацией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7"/>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Описание в соответствии с особенностями развития детей конкретной нозологической группы</w:t>
            </w:r>
            <w:r w:rsidRPr="005358DE">
              <w:rPr>
                <w:rFonts w:ascii="Times New Roman" w:eastAsia="Times New Roman" w:hAnsi="Times New Roman" w:cs="Times New Roman"/>
                <w:i/>
                <w:spacing w:val="18"/>
                <w:sz w:val="24"/>
                <w:szCs w:val="24"/>
                <w:lang w:val="ru-RU"/>
              </w:rPr>
              <w:t xml:space="preserve"> </w:t>
            </w:r>
            <w:r w:rsidRPr="005358DE">
              <w:rPr>
                <w:rFonts w:ascii="Times New Roman" w:eastAsia="Times New Roman" w:hAnsi="Times New Roman" w:cs="Times New Roman"/>
                <w:i/>
                <w:sz w:val="24"/>
                <w:szCs w:val="24"/>
                <w:lang w:val="ru-RU"/>
              </w:rPr>
              <w:t>и</w:t>
            </w:r>
            <w:r w:rsidRPr="005358DE">
              <w:rPr>
                <w:rFonts w:ascii="Times New Roman" w:eastAsia="Times New Roman" w:hAnsi="Times New Roman" w:cs="Times New Roman"/>
                <w:i/>
                <w:spacing w:val="20"/>
                <w:sz w:val="24"/>
                <w:szCs w:val="24"/>
                <w:lang w:val="ru-RU"/>
              </w:rPr>
              <w:t xml:space="preserve"> </w:t>
            </w:r>
            <w:r w:rsidRPr="005358DE">
              <w:rPr>
                <w:rFonts w:ascii="Times New Roman" w:eastAsia="Times New Roman" w:hAnsi="Times New Roman" w:cs="Times New Roman"/>
                <w:i/>
                <w:sz w:val="24"/>
                <w:szCs w:val="24"/>
                <w:lang w:val="ru-RU"/>
              </w:rPr>
              <w:t>условиям</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2</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Отражение</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в</w:t>
            </w:r>
            <w:r w:rsidRPr="005358DE">
              <w:rPr>
                <w:rFonts w:ascii="Times New Roman" w:eastAsia="Times New Roman" w:hAnsi="Times New Roman" w:cs="Times New Roman"/>
                <w:i/>
                <w:spacing w:val="23"/>
                <w:sz w:val="24"/>
                <w:szCs w:val="24"/>
                <w:lang w:val="ru-RU"/>
              </w:rPr>
              <w:t xml:space="preserve"> </w:t>
            </w:r>
            <w:r w:rsidRPr="005358DE">
              <w:rPr>
                <w:rFonts w:ascii="Times New Roman" w:eastAsia="Times New Roman" w:hAnsi="Times New Roman" w:cs="Times New Roman"/>
                <w:i/>
                <w:sz w:val="24"/>
                <w:szCs w:val="24"/>
                <w:lang w:val="ru-RU"/>
              </w:rPr>
              <w:t>компоненте</w:t>
            </w:r>
            <w:r w:rsidRPr="005358DE">
              <w:rPr>
                <w:rFonts w:ascii="Times New Roman" w:eastAsia="Times New Roman" w:hAnsi="Times New Roman" w:cs="Times New Roman"/>
                <w:i/>
                <w:spacing w:val="30"/>
                <w:sz w:val="24"/>
                <w:szCs w:val="24"/>
                <w:lang w:val="ru-RU"/>
              </w:rPr>
              <w:t xml:space="preserve"> </w:t>
            </w:r>
            <w:r w:rsidRPr="005358DE">
              <w:rPr>
                <w:rFonts w:ascii="Times New Roman" w:eastAsia="Times New Roman" w:hAnsi="Times New Roman" w:cs="Times New Roman"/>
                <w:i/>
                <w:sz w:val="24"/>
                <w:szCs w:val="24"/>
                <w:lang w:val="ru-RU"/>
              </w:rPr>
              <w:t>части,</w:t>
            </w:r>
            <w:r w:rsidRPr="005358DE">
              <w:rPr>
                <w:rFonts w:ascii="Times New Roman" w:eastAsia="Times New Roman" w:hAnsi="Times New Roman" w:cs="Times New Roman"/>
                <w:i/>
                <w:spacing w:val="31"/>
                <w:sz w:val="24"/>
                <w:szCs w:val="24"/>
                <w:lang w:val="ru-RU"/>
              </w:rPr>
              <w:t xml:space="preserve"> </w:t>
            </w:r>
            <w:r w:rsidRPr="005358DE">
              <w:rPr>
                <w:rFonts w:ascii="Times New Roman" w:eastAsia="Times New Roman" w:hAnsi="Times New Roman" w:cs="Times New Roman"/>
                <w:i/>
                <w:spacing w:val="-2"/>
                <w:sz w:val="24"/>
                <w:szCs w:val="24"/>
                <w:lang w:val="ru-RU"/>
              </w:rPr>
              <w:t>формируемой</w:t>
            </w:r>
          </w:p>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участниками</w:t>
            </w:r>
            <w:r w:rsidRPr="005358DE">
              <w:rPr>
                <w:rFonts w:ascii="Times New Roman" w:eastAsia="Times New Roman" w:hAnsi="Times New Roman" w:cs="Times New Roman"/>
                <w:i/>
                <w:spacing w:val="9"/>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образовательных</w:t>
            </w:r>
            <w:r w:rsidRPr="005358DE">
              <w:rPr>
                <w:rFonts w:ascii="Times New Roman" w:eastAsia="Times New Roman" w:hAnsi="Times New Roman" w:cs="Times New Roman"/>
                <w:i/>
                <w:spacing w:val="12"/>
                <w:sz w:val="24"/>
                <w:szCs w:val="24"/>
                <w:lang w:val="ru-RU"/>
              </w:rPr>
              <w:t xml:space="preserve"> </w:t>
            </w:r>
            <w:r w:rsidRPr="005358DE">
              <w:rPr>
                <w:rFonts w:ascii="Times New Roman" w:eastAsia="Times New Roman" w:hAnsi="Times New Roman" w:cs="Times New Roman"/>
                <w:i/>
                <w:spacing w:val="-2"/>
                <w:sz w:val="24"/>
                <w:szCs w:val="24"/>
                <w:lang w:val="ru-RU"/>
              </w:rPr>
              <w:t>отношений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70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ind w:left="10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Кадровое</w:t>
            </w:r>
            <w:r w:rsidRPr="005358DE">
              <w:rPr>
                <w:rFonts w:ascii="Times New Roman" w:eastAsia="Times New Roman" w:hAnsi="Times New Roman" w:cs="Times New Roman"/>
                <w:i/>
                <w:spacing w:val="-13"/>
                <w:sz w:val="24"/>
                <w:szCs w:val="24"/>
              </w:rPr>
              <w:t xml:space="preserve"> </w:t>
            </w:r>
            <w:r w:rsidRPr="005358DE">
              <w:rPr>
                <w:rFonts w:ascii="Times New Roman" w:eastAsia="Times New Roman" w:hAnsi="Times New Roman" w:cs="Times New Roman"/>
                <w:i/>
                <w:sz w:val="24"/>
                <w:szCs w:val="24"/>
              </w:rPr>
              <w:t>обеспечение</w:t>
            </w:r>
            <w:r w:rsidRPr="005358DE">
              <w:rPr>
                <w:rFonts w:ascii="Times New Roman" w:eastAsia="Times New Roman" w:hAnsi="Times New Roman" w:cs="Times New Roman"/>
                <w:i/>
                <w:spacing w:val="-9"/>
                <w:sz w:val="24"/>
                <w:szCs w:val="24"/>
              </w:rPr>
              <w:t xml:space="preserve"> </w:t>
            </w:r>
            <w:r w:rsidRPr="005358DE">
              <w:rPr>
                <w:rFonts w:ascii="Times New Roman" w:eastAsia="Times New Roman" w:hAnsi="Times New Roman" w:cs="Times New Roman"/>
                <w:i/>
                <w:sz w:val="24"/>
                <w:szCs w:val="24"/>
              </w:rPr>
              <w:t>реализации</w:t>
            </w:r>
            <w:r w:rsidRPr="005358DE">
              <w:rPr>
                <w:rFonts w:ascii="Times New Roman" w:eastAsia="Times New Roman" w:hAnsi="Times New Roman" w:cs="Times New Roman"/>
                <w:i/>
                <w:spacing w:val="-12"/>
                <w:sz w:val="24"/>
                <w:szCs w:val="24"/>
              </w:rPr>
              <w:t xml:space="preserve"> </w:t>
            </w:r>
            <w:r w:rsidRPr="005358DE">
              <w:rPr>
                <w:rFonts w:ascii="Times New Roman" w:eastAsia="Times New Roman" w:hAnsi="Times New Roman" w:cs="Times New Roman"/>
                <w:i/>
                <w:spacing w:val="-4"/>
                <w:sz w:val="24"/>
                <w:szCs w:val="24"/>
              </w:rPr>
              <w:t>АООП</w:t>
            </w:r>
          </w:p>
        </w:tc>
        <w:tc>
          <w:tcPr>
            <w:tcW w:w="4536" w:type="dxa"/>
          </w:tcPr>
          <w:p w:rsidR="005358DE" w:rsidRPr="005358DE" w:rsidRDefault="005358DE" w:rsidP="00B85775">
            <w:pPr>
              <w:numPr>
                <w:ilvl w:val="0"/>
                <w:numId w:val="20"/>
              </w:numPr>
              <w:tabs>
                <w:tab w:val="left" w:pos="249"/>
              </w:tabs>
              <w:ind w:right="9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соответствие</w:t>
            </w:r>
            <w:r w:rsidRPr="005358DE">
              <w:rPr>
                <w:rFonts w:ascii="Times New Roman" w:eastAsia="Times New Roman" w:hAnsi="Times New Roman" w:cs="Times New Roman"/>
                <w:i/>
                <w:spacing w:val="13"/>
                <w:sz w:val="24"/>
                <w:szCs w:val="24"/>
                <w:lang w:val="ru-RU"/>
              </w:rPr>
              <w:t xml:space="preserve"> </w:t>
            </w:r>
            <w:r w:rsidRPr="005358DE">
              <w:rPr>
                <w:rFonts w:ascii="Times New Roman" w:eastAsia="Times New Roman" w:hAnsi="Times New Roman" w:cs="Times New Roman"/>
                <w:i/>
                <w:sz w:val="24"/>
                <w:szCs w:val="24"/>
                <w:lang w:val="ru-RU"/>
              </w:rPr>
              <w:t>наименования штатных</w:t>
            </w:r>
            <w:r w:rsidRPr="005358DE">
              <w:rPr>
                <w:rFonts w:ascii="Times New Roman" w:eastAsia="Times New Roman" w:hAnsi="Times New Roman" w:cs="Times New Roman"/>
                <w:i/>
                <w:spacing w:val="13"/>
                <w:sz w:val="24"/>
                <w:szCs w:val="24"/>
                <w:lang w:val="ru-RU"/>
              </w:rPr>
              <w:t xml:space="preserve"> </w:t>
            </w:r>
            <w:r w:rsidRPr="005358DE">
              <w:rPr>
                <w:rFonts w:ascii="Times New Roman" w:eastAsia="Times New Roman" w:hAnsi="Times New Roman" w:cs="Times New Roman"/>
                <w:i/>
                <w:sz w:val="24"/>
                <w:szCs w:val="24"/>
                <w:lang w:val="ru-RU"/>
              </w:rPr>
              <w:t>единиц рекомендациям ПМПК;</w:t>
            </w:r>
          </w:p>
          <w:p w:rsidR="005358DE" w:rsidRPr="005358DE" w:rsidRDefault="005358DE" w:rsidP="00B85775">
            <w:pPr>
              <w:numPr>
                <w:ilvl w:val="0"/>
                <w:numId w:val="20"/>
              </w:numPr>
              <w:tabs>
                <w:tab w:val="left" w:pos="225"/>
              </w:tabs>
              <w:ind w:left="224" w:hanging="121"/>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соответствие</w:t>
            </w:r>
            <w:r w:rsidRPr="005358DE">
              <w:rPr>
                <w:rFonts w:ascii="Times New Roman" w:eastAsia="Times New Roman" w:hAnsi="Times New Roman" w:cs="Times New Roman"/>
                <w:i/>
                <w:spacing w:val="8"/>
                <w:sz w:val="24"/>
                <w:szCs w:val="24"/>
              </w:rPr>
              <w:t xml:space="preserve"> </w:t>
            </w:r>
            <w:r w:rsidRPr="005358DE">
              <w:rPr>
                <w:rFonts w:ascii="Times New Roman" w:eastAsia="Times New Roman" w:hAnsi="Times New Roman" w:cs="Times New Roman"/>
                <w:i/>
                <w:spacing w:val="-2"/>
                <w:sz w:val="24"/>
                <w:szCs w:val="24"/>
              </w:rPr>
              <w:t>образования</w:t>
            </w:r>
            <w:r w:rsidRPr="005358DE">
              <w:rPr>
                <w:rFonts w:ascii="Times New Roman" w:eastAsia="Times New Roman" w:hAnsi="Times New Roman" w:cs="Times New Roman"/>
                <w:i/>
                <w:spacing w:val="11"/>
                <w:sz w:val="24"/>
                <w:szCs w:val="24"/>
              </w:rPr>
              <w:t xml:space="preserve"> </w:t>
            </w:r>
            <w:r w:rsidRPr="005358DE">
              <w:rPr>
                <w:rFonts w:ascii="Times New Roman" w:eastAsia="Times New Roman" w:hAnsi="Times New Roman" w:cs="Times New Roman"/>
                <w:i/>
                <w:spacing w:val="-5"/>
                <w:sz w:val="24"/>
                <w:szCs w:val="24"/>
              </w:rPr>
              <w:t>ЕТС</w:t>
            </w:r>
          </w:p>
        </w:tc>
        <w:tc>
          <w:tcPr>
            <w:tcW w:w="1418" w:type="dxa"/>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2</w:t>
            </w:r>
          </w:p>
          <w:p w:rsidR="005358DE" w:rsidRPr="005358DE" w:rsidRDefault="005358DE" w:rsidP="00B85775">
            <w:pPr>
              <w:spacing w:before="10"/>
              <w:rPr>
                <w:rFonts w:ascii="Times New Roman" w:eastAsia="Times New Roman" w:hAnsi="Times New Roman" w:cs="Times New Roman"/>
                <w:b/>
                <w:sz w:val="24"/>
                <w:szCs w:val="24"/>
              </w:rPr>
            </w:pPr>
          </w:p>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40"/>
        </w:trPr>
        <w:tc>
          <w:tcPr>
            <w:tcW w:w="851" w:type="dxa"/>
            <w:vMerge w:val="restart"/>
          </w:tcPr>
          <w:p w:rsidR="005358DE" w:rsidRPr="005358DE" w:rsidRDefault="005358DE" w:rsidP="00B85775">
            <w:pPr>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2.3.1.2</w:t>
            </w:r>
          </w:p>
        </w:tc>
        <w:tc>
          <w:tcPr>
            <w:tcW w:w="3969" w:type="dxa"/>
            <w:vMerge w:val="restart"/>
          </w:tcPr>
          <w:p w:rsidR="005358DE" w:rsidRPr="005358DE" w:rsidRDefault="005358DE" w:rsidP="00B85775">
            <w:pPr>
              <w:tabs>
                <w:tab w:val="left" w:pos="2738"/>
              </w:tabs>
              <w:ind w:left="105" w:right="99"/>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pacing w:val="-2"/>
                <w:sz w:val="24"/>
                <w:szCs w:val="24"/>
                <w:lang w:val="ru-RU"/>
              </w:rPr>
              <w:t>Обеспеченность</w:t>
            </w:r>
            <w:r w:rsidR="00B85775">
              <w:rPr>
                <w:rFonts w:ascii="Times New Roman" w:eastAsia="Times New Roman" w:hAnsi="Times New Roman" w:cs="Times New Roman"/>
                <w:i/>
                <w:spacing w:val="-2"/>
                <w:sz w:val="24"/>
                <w:szCs w:val="24"/>
                <w:lang w:val="ru-RU"/>
              </w:rPr>
              <w:t xml:space="preserve"> </w:t>
            </w:r>
            <w:r w:rsidRPr="005358DE">
              <w:rPr>
                <w:rFonts w:ascii="Times New Roman" w:eastAsia="Times New Roman" w:hAnsi="Times New Roman" w:cs="Times New Roman"/>
                <w:i/>
                <w:spacing w:val="-2"/>
                <w:sz w:val="24"/>
                <w:szCs w:val="24"/>
                <w:lang w:val="ru-RU"/>
              </w:rPr>
              <w:t xml:space="preserve">методическим </w:t>
            </w:r>
            <w:r w:rsidRPr="005358DE">
              <w:rPr>
                <w:rFonts w:ascii="Times New Roman" w:eastAsia="Times New Roman" w:hAnsi="Times New Roman" w:cs="Times New Roman"/>
                <w:i/>
                <w:sz w:val="24"/>
                <w:szCs w:val="24"/>
                <w:lang w:val="ru-RU"/>
              </w:rPr>
              <w:t xml:space="preserve">материалом, средствами обучения и </w:t>
            </w:r>
            <w:r w:rsidRPr="005358DE">
              <w:rPr>
                <w:rFonts w:ascii="Times New Roman" w:eastAsia="Times New Roman" w:hAnsi="Times New Roman" w:cs="Times New Roman"/>
                <w:i/>
                <w:spacing w:val="-2"/>
                <w:sz w:val="24"/>
                <w:szCs w:val="24"/>
                <w:lang w:val="ru-RU"/>
              </w:rPr>
              <w:t>воспитания</w:t>
            </w: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Описание</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68"/>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С</w:t>
            </w:r>
            <w:r w:rsidRPr="005358DE">
              <w:rPr>
                <w:rFonts w:ascii="Times New Roman" w:eastAsia="Times New Roman" w:hAnsi="Times New Roman" w:cs="Times New Roman"/>
                <w:i/>
                <w:spacing w:val="2"/>
                <w:sz w:val="24"/>
                <w:szCs w:val="24"/>
              </w:rPr>
              <w:t xml:space="preserve"> </w:t>
            </w:r>
            <w:r w:rsidRPr="005358DE">
              <w:rPr>
                <w:rFonts w:ascii="Times New Roman" w:eastAsia="Times New Roman" w:hAnsi="Times New Roman" w:cs="Times New Roman"/>
                <w:i/>
                <w:spacing w:val="-2"/>
                <w:sz w:val="24"/>
                <w:szCs w:val="24"/>
              </w:rPr>
              <w:t>конкретизацией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91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ight="98"/>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Описание с учетом особенностей развития детей конкретной нозологической группы и условиям</w:t>
            </w:r>
            <w:r w:rsidRPr="005358DE">
              <w:rPr>
                <w:rFonts w:ascii="Times New Roman" w:eastAsia="Times New Roman" w:hAnsi="Times New Roman" w:cs="Times New Roman"/>
                <w:i/>
                <w:spacing w:val="73"/>
                <w:sz w:val="24"/>
                <w:szCs w:val="24"/>
                <w:lang w:val="ru-RU"/>
              </w:rPr>
              <w:t xml:space="preserve">    </w:t>
            </w:r>
            <w:r w:rsidRPr="005358DE">
              <w:rPr>
                <w:rFonts w:ascii="Times New Roman" w:eastAsia="Times New Roman" w:hAnsi="Times New Roman" w:cs="Times New Roman"/>
                <w:i/>
                <w:sz w:val="24"/>
                <w:szCs w:val="24"/>
                <w:lang w:val="ru-RU"/>
              </w:rPr>
              <w:t>конкретной</w:t>
            </w:r>
            <w:r w:rsidRPr="005358DE">
              <w:rPr>
                <w:rFonts w:ascii="Times New Roman" w:eastAsia="Times New Roman" w:hAnsi="Times New Roman" w:cs="Times New Roman"/>
                <w:i/>
                <w:spacing w:val="74"/>
                <w:sz w:val="24"/>
                <w:szCs w:val="24"/>
                <w:lang w:val="ru-RU"/>
              </w:rPr>
              <w:t xml:space="preserve">    </w:t>
            </w:r>
            <w:r w:rsidRPr="005358DE">
              <w:rPr>
                <w:rFonts w:ascii="Times New Roman" w:eastAsia="Times New Roman" w:hAnsi="Times New Roman" w:cs="Times New Roman"/>
                <w:i/>
                <w:spacing w:val="-2"/>
                <w:sz w:val="24"/>
                <w:szCs w:val="24"/>
                <w:lang w:val="ru-RU"/>
              </w:rPr>
              <w:t>образовательной</w:t>
            </w:r>
          </w:p>
          <w:p w:rsidR="005358DE" w:rsidRPr="005358DE" w:rsidRDefault="005358DE" w:rsidP="00B85775">
            <w:pPr>
              <w:ind w:left="104"/>
              <w:rPr>
                <w:rFonts w:ascii="Times New Roman" w:eastAsia="Times New Roman" w:hAnsi="Times New Roman" w:cs="Times New Roman"/>
                <w:i/>
                <w:sz w:val="24"/>
                <w:szCs w:val="24"/>
              </w:rPr>
            </w:pPr>
            <w:r w:rsidRPr="005358DE">
              <w:rPr>
                <w:rFonts w:ascii="Times New Roman" w:eastAsia="Times New Roman" w:hAnsi="Times New Roman" w:cs="Times New Roman"/>
                <w:i/>
                <w:spacing w:val="-2"/>
                <w:sz w:val="24"/>
                <w:szCs w:val="24"/>
              </w:rPr>
              <w:t>организации;</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54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i/>
                <w:sz w:val="24"/>
                <w:szCs w:val="24"/>
                <w:lang w:val="ru-RU"/>
              </w:rPr>
            </w:pPr>
            <w:r w:rsidRPr="005358DE">
              <w:rPr>
                <w:rFonts w:ascii="Times New Roman" w:eastAsia="Times New Roman" w:hAnsi="Times New Roman" w:cs="Times New Roman"/>
                <w:i/>
                <w:sz w:val="24"/>
                <w:szCs w:val="24"/>
                <w:lang w:val="ru-RU"/>
              </w:rPr>
              <w:t>Отражение</w:t>
            </w:r>
            <w:r w:rsidRPr="005358DE">
              <w:rPr>
                <w:rFonts w:ascii="Times New Roman" w:eastAsia="Times New Roman" w:hAnsi="Times New Roman" w:cs="Times New Roman"/>
                <w:i/>
                <w:spacing w:val="28"/>
                <w:sz w:val="24"/>
                <w:szCs w:val="24"/>
                <w:lang w:val="ru-RU"/>
              </w:rPr>
              <w:t xml:space="preserve"> </w:t>
            </w:r>
            <w:r w:rsidRPr="005358DE">
              <w:rPr>
                <w:rFonts w:ascii="Times New Roman" w:eastAsia="Times New Roman" w:hAnsi="Times New Roman" w:cs="Times New Roman"/>
                <w:i/>
                <w:sz w:val="24"/>
                <w:szCs w:val="24"/>
                <w:lang w:val="ru-RU"/>
              </w:rPr>
              <w:t>в</w:t>
            </w:r>
            <w:r w:rsidRPr="005358DE">
              <w:rPr>
                <w:rFonts w:ascii="Times New Roman" w:eastAsia="Times New Roman" w:hAnsi="Times New Roman" w:cs="Times New Roman"/>
                <w:i/>
                <w:spacing w:val="21"/>
                <w:sz w:val="24"/>
                <w:szCs w:val="24"/>
                <w:lang w:val="ru-RU"/>
              </w:rPr>
              <w:t xml:space="preserve"> </w:t>
            </w:r>
            <w:r w:rsidRPr="005358DE">
              <w:rPr>
                <w:rFonts w:ascii="Times New Roman" w:eastAsia="Times New Roman" w:hAnsi="Times New Roman" w:cs="Times New Roman"/>
                <w:i/>
                <w:sz w:val="24"/>
                <w:szCs w:val="24"/>
                <w:lang w:val="ru-RU"/>
              </w:rPr>
              <w:t>компоненте</w:t>
            </w:r>
            <w:r w:rsidRPr="005358DE">
              <w:rPr>
                <w:rFonts w:ascii="Times New Roman" w:eastAsia="Times New Roman" w:hAnsi="Times New Roman" w:cs="Times New Roman"/>
                <w:i/>
                <w:spacing w:val="28"/>
                <w:sz w:val="24"/>
                <w:szCs w:val="24"/>
                <w:lang w:val="ru-RU"/>
              </w:rPr>
              <w:t xml:space="preserve"> </w:t>
            </w:r>
            <w:r w:rsidRPr="005358DE">
              <w:rPr>
                <w:rFonts w:ascii="Times New Roman" w:eastAsia="Times New Roman" w:hAnsi="Times New Roman" w:cs="Times New Roman"/>
                <w:i/>
                <w:sz w:val="24"/>
                <w:szCs w:val="24"/>
                <w:lang w:val="ru-RU"/>
              </w:rPr>
              <w:t>части,</w:t>
            </w:r>
            <w:r w:rsidRPr="005358DE">
              <w:rPr>
                <w:rFonts w:ascii="Times New Roman" w:eastAsia="Times New Roman" w:hAnsi="Times New Roman" w:cs="Times New Roman"/>
                <w:i/>
                <w:spacing w:val="29"/>
                <w:sz w:val="24"/>
                <w:szCs w:val="24"/>
                <w:lang w:val="ru-RU"/>
              </w:rPr>
              <w:t xml:space="preserve"> </w:t>
            </w:r>
            <w:r w:rsidRPr="005358DE">
              <w:rPr>
                <w:rFonts w:ascii="Times New Roman" w:eastAsia="Times New Roman" w:hAnsi="Times New Roman" w:cs="Times New Roman"/>
                <w:i/>
                <w:sz w:val="24"/>
                <w:szCs w:val="24"/>
                <w:lang w:val="ru-RU"/>
              </w:rPr>
              <w:t xml:space="preserve">формируемой участниками </w:t>
            </w:r>
            <w:r w:rsidRPr="005358DE">
              <w:rPr>
                <w:rFonts w:ascii="Times New Roman" w:eastAsia="Times New Roman" w:hAnsi="Times New Roman" w:cs="Times New Roman"/>
                <w:i/>
                <w:sz w:val="24"/>
                <w:szCs w:val="24"/>
                <w:lang w:val="ru-RU"/>
              </w:rPr>
              <w:lastRenderedPageBreak/>
              <w:t>образовательных отношений</w:t>
            </w:r>
          </w:p>
        </w:tc>
        <w:tc>
          <w:tcPr>
            <w:tcW w:w="1418" w:type="dxa"/>
          </w:tcPr>
          <w:p w:rsidR="005358DE" w:rsidRPr="005358DE" w:rsidRDefault="005358DE" w:rsidP="00B85775">
            <w:pPr>
              <w:spacing w:before="5"/>
              <w:rPr>
                <w:rFonts w:ascii="Times New Roman" w:eastAsia="Times New Roman" w:hAnsi="Times New Roman" w:cs="Times New Roman"/>
                <w:i/>
                <w:sz w:val="24"/>
                <w:szCs w:val="24"/>
              </w:rPr>
            </w:pPr>
            <w:r w:rsidRPr="005358DE">
              <w:rPr>
                <w:rFonts w:ascii="Times New Roman" w:eastAsia="Times New Roman" w:hAnsi="Times New Roman" w:cs="Times New Roman"/>
                <w:i/>
                <w:sz w:val="24"/>
                <w:szCs w:val="24"/>
              </w:rPr>
              <w:lastRenderedPageBreak/>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lastRenderedPageBreak/>
              <w:t>2.3.2</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Распорядок</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и/или</w:t>
            </w:r>
            <w:r w:rsidRPr="005358DE">
              <w:rPr>
                <w:rFonts w:ascii="Times New Roman" w:eastAsia="Times New Roman" w:hAnsi="Times New Roman" w:cs="Times New Roman"/>
                <w:spacing w:val="-7"/>
                <w:sz w:val="24"/>
                <w:szCs w:val="24"/>
                <w:lang w:val="ru-RU"/>
              </w:rPr>
              <w:t xml:space="preserve"> </w:t>
            </w:r>
            <w:r w:rsidRPr="005358DE">
              <w:rPr>
                <w:rFonts w:ascii="Times New Roman" w:eastAsia="Times New Roman" w:hAnsi="Times New Roman" w:cs="Times New Roman"/>
                <w:sz w:val="24"/>
                <w:szCs w:val="24"/>
                <w:lang w:val="ru-RU"/>
              </w:rPr>
              <w:t>режим</w:t>
            </w:r>
            <w:r w:rsidRPr="005358DE">
              <w:rPr>
                <w:rFonts w:ascii="Times New Roman" w:eastAsia="Times New Roman" w:hAnsi="Times New Roman" w:cs="Times New Roman"/>
                <w:spacing w:val="-3"/>
                <w:sz w:val="24"/>
                <w:szCs w:val="24"/>
                <w:lang w:val="ru-RU"/>
              </w:rPr>
              <w:t xml:space="preserve"> </w:t>
            </w:r>
            <w:r w:rsidRPr="005358DE">
              <w:rPr>
                <w:rFonts w:ascii="Times New Roman" w:eastAsia="Times New Roman" w:hAnsi="Times New Roman" w:cs="Times New Roman"/>
                <w:sz w:val="24"/>
                <w:szCs w:val="24"/>
                <w:lang w:val="ru-RU"/>
              </w:rPr>
              <w:t>дня</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pacing w:val="-2"/>
                <w:sz w:val="24"/>
                <w:szCs w:val="24"/>
                <w:lang w:val="ru-RU"/>
              </w:rPr>
              <w:t>воспитанников.</w:t>
            </w: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Разработан</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в</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соответствии</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8"/>
                <w:sz w:val="24"/>
                <w:szCs w:val="24"/>
                <w:lang w:val="ru-RU"/>
              </w:rPr>
              <w:t xml:space="preserve"> </w:t>
            </w:r>
            <w:r w:rsidRPr="005358DE">
              <w:rPr>
                <w:rFonts w:ascii="Times New Roman" w:eastAsia="Times New Roman" w:hAnsi="Times New Roman" w:cs="Times New Roman"/>
                <w:spacing w:val="-2"/>
                <w:sz w:val="24"/>
                <w:szCs w:val="24"/>
                <w:lang w:val="ru-RU"/>
              </w:rPr>
              <w:t>СанПиН</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88"/>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В соответствии</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z w:val="24"/>
                <w:szCs w:val="24"/>
                <w:lang w:val="ru-RU"/>
              </w:rPr>
              <w:t>возрастными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2"/>
                <w:sz w:val="24"/>
                <w:szCs w:val="24"/>
                <w:lang w:val="ru-RU"/>
              </w:rPr>
              <w:t>категориями</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2.3.3.</w:t>
            </w:r>
          </w:p>
        </w:tc>
        <w:tc>
          <w:tcPr>
            <w:tcW w:w="3969" w:type="dxa"/>
            <w:vMerge w:val="restart"/>
          </w:tcPr>
          <w:p w:rsidR="005358DE" w:rsidRPr="005358DE" w:rsidRDefault="005358DE" w:rsidP="00B85775">
            <w:pPr>
              <w:tabs>
                <w:tab w:val="left" w:pos="1597"/>
                <w:tab w:val="left" w:pos="3214"/>
              </w:tabs>
              <w:ind w:left="105" w:right="108"/>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традиционных</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 xml:space="preserve">событий, </w:t>
            </w:r>
            <w:r w:rsidRPr="005358DE">
              <w:rPr>
                <w:rFonts w:ascii="Times New Roman" w:eastAsia="Times New Roman" w:hAnsi="Times New Roman" w:cs="Times New Roman"/>
                <w:sz w:val="24"/>
                <w:szCs w:val="24"/>
                <w:lang w:val="ru-RU"/>
              </w:rPr>
              <w:t>праздников, мероприятий</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Описание</w:t>
            </w:r>
            <w:r w:rsidRPr="005358DE">
              <w:rPr>
                <w:rFonts w:ascii="Times New Roman" w:eastAsia="Times New Roman" w:hAnsi="Times New Roman" w:cs="Times New Roman"/>
                <w:spacing w:val="3"/>
                <w:sz w:val="24"/>
                <w:szCs w:val="24"/>
              </w:rPr>
              <w:t xml:space="preserve"> </w:t>
            </w:r>
            <w:r w:rsidRPr="005358DE">
              <w:rPr>
                <w:rFonts w:ascii="Times New Roman" w:eastAsia="Times New Roman" w:hAnsi="Times New Roman" w:cs="Times New Roman"/>
                <w:spacing w:val="-2"/>
                <w:sz w:val="24"/>
                <w:szCs w:val="24"/>
              </w:rPr>
              <w:t>традиционных</w:t>
            </w:r>
            <w:r w:rsidRPr="005358DE">
              <w:rPr>
                <w:rFonts w:ascii="Times New Roman" w:eastAsia="Times New Roman" w:hAnsi="Times New Roman" w:cs="Times New Roman"/>
                <w:spacing w:val="8"/>
                <w:sz w:val="24"/>
                <w:szCs w:val="24"/>
              </w:rPr>
              <w:t xml:space="preserve"> </w:t>
            </w:r>
            <w:r w:rsidRPr="005358DE">
              <w:rPr>
                <w:rFonts w:ascii="Times New Roman" w:eastAsia="Times New Roman" w:hAnsi="Times New Roman" w:cs="Times New Roman"/>
                <w:spacing w:val="-2"/>
                <w:sz w:val="24"/>
                <w:szCs w:val="24"/>
              </w:rPr>
              <w:t>событий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Описание</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pacing w:val="-2"/>
                <w:sz w:val="24"/>
                <w:szCs w:val="24"/>
              </w:rPr>
              <w:t>праздников</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Описание</w:t>
            </w:r>
            <w:r w:rsidRPr="005358DE">
              <w:rPr>
                <w:rFonts w:ascii="Times New Roman" w:eastAsia="Times New Roman" w:hAnsi="Times New Roman" w:cs="Times New Roman"/>
                <w:spacing w:val="-12"/>
                <w:sz w:val="24"/>
                <w:szCs w:val="24"/>
              </w:rPr>
              <w:t xml:space="preserve"> </w:t>
            </w:r>
            <w:r w:rsidRPr="005358DE">
              <w:rPr>
                <w:rFonts w:ascii="Times New Roman" w:eastAsia="Times New Roman" w:hAnsi="Times New Roman" w:cs="Times New Roman"/>
                <w:spacing w:val="-2"/>
                <w:sz w:val="24"/>
                <w:szCs w:val="24"/>
              </w:rPr>
              <w:t>мероприятий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68"/>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2.3.4.</w:t>
            </w:r>
          </w:p>
        </w:tc>
        <w:tc>
          <w:tcPr>
            <w:tcW w:w="3969" w:type="dxa"/>
            <w:vMerge w:val="restart"/>
          </w:tcPr>
          <w:p w:rsidR="005358DE" w:rsidRPr="005358DE" w:rsidRDefault="005358DE" w:rsidP="00B85775">
            <w:pPr>
              <w:tabs>
                <w:tab w:val="left" w:pos="1544"/>
                <w:tab w:val="left" w:pos="3016"/>
              </w:tabs>
              <w:ind w:left="105" w:righ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Особенности</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развивающей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 xml:space="preserve">предметно- </w:t>
            </w:r>
            <w:r w:rsidRPr="005358DE">
              <w:rPr>
                <w:rFonts w:ascii="Times New Roman" w:eastAsia="Times New Roman" w:hAnsi="Times New Roman" w:cs="Times New Roman"/>
                <w:sz w:val="24"/>
                <w:szCs w:val="24"/>
                <w:lang w:val="ru-RU"/>
              </w:rPr>
              <w:t>пространственной среды.</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Соответствие</w:t>
            </w:r>
            <w:r w:rsidRPr="005358DE">
              <w:rPr>
                <w:rFonts w:ascii="Times New Roman" w:eastAsia="Times New Roman" w:hAnsi="Times New Roman" w:cs="Times New Roman"/>
                <w:spacing w:val="-13"/>
                <w:sz w:val="24"/>
                <w:szCs w:val="24"/>
              </w:rPr>
              <w:t xml:space="preserve"> </w:t>
            </w:r>
            <w:r w:rsidRPr="005358DE">
              <w:rPr>
                <w:rFonts w:ascii="Times New Roman" w:eastAsia="Times New Roman" w:hAnsi="Times New Roman" w:cs="Times New Roman"/>
                <w:sz w:val="24"/>
                <w:szCs w:val="24"/>
              </w:rPr>
              <w:t>требованиям</w:t>
            </w:r>
            <w:r w:rsidRPr="005358DE">
              <w:rPr>
                <w:rFonts w:ascii="Times New Roman" w:eastAsia="Times New Roman" w:hAnsi="Times New Roman" w:cs="Times New Roman"/>
                <w:spacing w:val="-9"/>
                <w:sz w:val="24"/>
                <w:szCs w:val="24"/>
              </w:rPr>
              <w:t xml:space="preserve"> </w:t>
            </w:r>
            <w:r w:rsidRPr="005358DE">
              <w:rPr>
                <w:rFonts w:ascii="Times New Roman" w:eastAsia="Times New Roman" w:hAnsi="Times New Roman" w:cs="Times New Roman"/>
                <w:sz w:val="24"/>
                <w:szCs w:val="24"/>
              </w:rPr>
              <w:t>ФГОС</w:t>
            </w:r>
            <w:r w:rsidRPr="005358DE">
              <w:rPr>
                <w:rFonts w:ascii="Times New Roman" w:eastAsia="Times New Roman" w:hAnsi="Times New Roman" w:cs="Times New Roman"/>
                <w:spacing w:val="-10"/>
                <w:sz w:val="24"/>
                <w:szCs w:val="24"/>
              </w:rPr>
              <w:t xml:space="preserve"> </w:t>
            </w:r>
            <w:r w:rsidRPr="005358DE">
              <w:rPr>
                <w:rFonts w:ascii="Times New Roman" w:eastAsia="Times New Roman" w:hAnsi="Times New Roman" w:cs="Times New Roman"/>
                <w:spacing w:val="-5"/>
                <w:sz w:val="24"/>
                <w:szCs w:val="24"/>
              </w:rPr>
              <w:t>ДО</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6"/>
                <w:sz w:val="24"/>
                <w:szCs w:val="24"/>
              </w:rPr>
              <w:t>по</w:t>
            </w:r>
            <w:r w:rsidRPr="005358DE">
              <w:rPr>
                <w:rFonts w:ascii="Times New Roman" w:eastAsia="Times New Roman" w:hAnsi="Times New Roman" w:cs="Times New Roman"/>
                <w:sz w:val="24"/>
                <w:szCs w:val="24"/>
              </w:rPr>
              <w:tab/>
            </w:r>
            <w:r w:rsidRPr="005358DE">
              <w:rPr>
                <w:rFonts w:ascii="Times New Roman" w:eastAsia="Times New Roman" w:hAnsi="Times New Roman" w:cs="Times New Roman"/>
                <w:spacing w:val="-2"/>
                <w:sz w:val="24"/>
                <w:szCs w:val="24"/>
              </w:rPr>
              <w:t>критерию суммируются</w:t>
            </w:r>
          </w:p>
        </w:tc>
      </w:tr>
      <w:tr w:rsidR="005358DE" w:rsidRPr="005358DE" w:rsidTr="00B85775">
        <w:trPr>
          <w:trHeight w:val="69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46"/>
                <w:tab w:val="left" w:pos="1649"/>
                <w:tab w:val="left" w:pos="3084"/>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Описание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в</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соответствии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особенностями</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детей</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spacing w:val="-2"/>
                <w:sz w:val="24"/>
                <w:szCs w:val="24"/>
                <w:lang w:val="ru-RU"/>
              </w:rPr>
              <w:t>конкретной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 xml:space="preserve">нозологической </w:t>
            </w:r>
            <w:r w:rsidRPr="005358DE">
              <w:rPr>
                <w:rFonts w:ascii="Times New Roman" w:eastAsia="Times New Roman" w:hAnsi="Times New Roman" w:cs="Times New Roman"/>
                <w:sz w:val="24"/>
                <w:szCs w:val="24"/>
                <w:lang w:val="ru-RU"/>
              </w:rPr>
              <w:t>группы/ примерной АООП</w:t>
            </w:r>
          </w:p>
        </w:tc>
        <w:tc>
          <w:tcPr>
            <w:tcW w:w="1418" w:type="dxa"/>
          </w:tcPr>
          <w:p w:rsidR="005358DE" w:rsidRPr="005358DE" w:rsidRDefault="005358DE" w:rsidP="00B85775">
            <w:pPr>
              <w:spacing w:before="5"/>
              <w:ind w:left="500" w:right="5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5</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9"/>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Конкретизация</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2"/>
                <w:sz w:val="24"/>
                <w:szCs w:val="24"/>
              </w:rPr>
              <w:t>возрастной</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pacing w:val="-2"/>
                <w:sz w:val="24"/>
                <w:szCs w:val="24"/>
              </w:rPr>
              <w:t>адресованности</w:t>
            </w:r>
          </w:p>
        </w:tc>
        <w:tc>
          <w:tcPr>
            <w:tcW w:w="1418" w:type="dxa"/>
          </w:tcPr>
          <w:p w:rsidR="005358DE" w:rsidRPr="005358DE" w:rsidRDefault="005358DE" w:rsidP="00B85775">
            <w:pPr>
              <w:spacing w:before="5"/>
              <w:ind w:left="500" w:right="50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w:t>
            </w:r>
            <w:r w:rsidRPr="005358DE">
              <w:rPr>
                <w:rFonts w:ascii="Times New Roman" w:eastAsia="Times New Roman" w:hAnsi="Times New Roman" w:cs="Times New Roman"/>
                <w:spacing w:val="-5"/>
                <w:sz w:val="24"/>
                <w:szCs w:val="24"/>
              </w:rPr>
              <w:t xml:space="preserve"> </w:t>
            </w:r>
            <w:r w:rsidRPr="005358DE">
              <w:rPr>
                <w:rFonts w:ascii="Times New Roman" w:eastAsia="Times New Roman" w:hAnsi="Times New Roman" w:cs="Times New Roman"/>
                <w:spacing w:val="-10"/>
                <w:sz w:val="24"/>
                <w:szCs w:val="24"/>
              </w:rPr>
              <w:t>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91"/>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2.3.6.</w:t>
            </w:r>
          </w:p>
        </w:tc>
        <w:tc>
          <w:tcPr>
            <w:tcW w:w="3969" w:type="dxa"/>
          </w:tcPr>
          <w:p w:rsidR="005358DE" w:rsidRPr="00B85775" w:rsidRDefault="005358DE" w:rsidP="00B85775">
            <w:pPr>
              <w:tabs>
                <w:tab w:val="left" w:pos="1582"/>
                <w:tab w:val="left" w:pos="2633"/>
                <w:tab w:val="left" w:pos="3561"/>
              </w:tabs>
              <w:ind w:left="105" w:right="97"/>
              <w:rPr>
                <w:rFonts w:ascii="Times New Roman" w:eastAsia="Times New Roman" w:hAnsi="Times New Roman" w:cs="Times New Roman"/>
                <w:i/>
                <w:sz w:val="24"/>
                <w:szCs w:val="24"/>
                <w:lang w:val="ru-RU"/>
              </w:rPr>
            </w:pPr>
            <w:r w:rsidRPr="005358DE">
              <w:rPr>
                <w:rFonts w:ascii="Times New Roman" w:eastAsia="Times New Roman" w:hAnsi="Times New Roman" w:cs="Times New Roman"/>
                <w:spacing w:val="-2"/>
                <w:sz w:val="24"/>
                <w:szCs w:val="24"/>
                <w:lang w:val="ru-RU"/>
              </w:rPr>
              <w:t>Календарный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учебный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график</w:t>
            </w:r>
            <w:r w:rsidR="00B85775">
              <w:rPr>
                <w:rFonts w:ascii="Times New Roman" w:eastAsia="Times New Roman" w:hAnsi="Times New Roman" w:cs="Times New Roman"/>
                <w:spacing w:val="-2"/>
                <w:sz w:val="24"/>
                <w:szCs w:val="24"/>
                <w:lang w:val="ru-RU"/>
              </w:rPr>
              <w:t xml:space="preserve"> </w:t>
            </w:r>
            <w:r w:rsidRPr="005358DE">
              <w:rPr>
                <w:rFonts w:ascii="Times New Roman" w:eastAsia="Times New Roman" w:hAnsi="Times New Roman" w:cs="Times New Roman"/>
                <w:i/>
                <w:spacing w:val="-4"/>
                <w:sz w:val="24"/>
                <w:szCs w:val="24"/>
                <w:lang w:val="ru-RU"/>
              </w:rPr>
              <w:t xml:space="preserve">(если </w:t>
            </w:r>
            <w:r w:rsidRPr="005358DE">
              <w:rPr>
                <w:rFonts w:ascii="Times New Roman" w:eastAsia="Times New Roman" w:hAnsi="Times New Roman" w:cs="Times New Roman"/>
                <w:i/>
                <w:sz w:val="24"/>
                <w:szCs w:val="24"/>
                <w:lang w:val="ru-RU"/>
              </w:rPr>
              <w:t>предусмотрен</w:t>
            </w:r>
            <w:r w:rsidRPr="005358DE">
              <w:rPr>
                <w:rFonts w:ascii="Times New Roman" w:eastAsia="Times New Roman" w:hAnsi="Times New Roman" w:cs="Times New Roman"/>
                <w:i/>
                <w:spacing w:val="49"/>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51"/>
                <w:sz w:val="24"/>
                <w:szCs w:val="24"/>
                <w:lang w:val="ru-RU"/>
              </w:rPr>
              <w:t xml:space="preserve"> </w:t>
            </w:r>
            <w:r w:rsidRPr="005358DE">
              <w:rPr>
                <w:rFonts w:ascii="Times New Roman" w:eastAsia="Times New Roman" w:hAnsi="Times New Roman" w:cs="Times New Roman"/>
                <w:i/>
                <w:sz w:val="24"/>
                <w:szCs w:val="24"/>
                <w:lang w:val="ru-RU"/>
              </w:rPr>
              <w:t>ДО,</w:t>
            </w:r>
            <w:r w:rsidRPr="005358DE">
              <w:rPr>
                <w:rFonts w:ascii="Times New Roman" w:eastAsia="Times New Roman" w:hAnsi="Times New Roman" w:cs="Times New Roman"/>
                <w:i/>
                <w:spacing w:val="55"/>
                <w:sz w:val="24"/>
                <w:szCs w:val="24"/>
                <w:lang w:val="ru-RU"/>
              </w:rPr>
              <w:t xml:space="preserve"> </w:t>
            </w:r>
            <w:r w:rsidRPr="005358DE">
              <w:rPr>
                <w:rFonts w:ascii="Times New Roman" w:eastAsia="Times New Roman" w:hAnsi="Times New Roman" w:cs="Times New Roman"/>
                <w:i/>
                <w:sz w:val="24"/>
                <w:szCs w:val="24"/>
                <w:lang w:val="ru-RU"/>
              </w:rPr>
              <w:t>примерной</w:t>
            </w:r>
            <w:r w:rsidRPr="005358DE">
              <w:rPr>
                <w:rFonts w:ascii="Times New Roman" w:eastAsia="Times New Roman" w:hAnsi="Times New Roman" w:cs="Times New Roman"/>
                <w:i/>
                <w:spacing w:val="49"/>
                <w:sz w:val="24"/>
                <w:szCs w:val="24"/>
                <w:lang w:val="ru-RU"/>
              </w:rPr>
              <w:t xml:space="preserve"> </w:t>
            </w:r>
            <w:r w:rsidRPr="005358DE">
              <w:rPr>
                <w:rFonts w:ascii="Times New Roman" w:eastAsia="Times New Roman" w:hAnsi="Times New Roman" w:cs="Times New Roman"/>
                <w:i/>
                <w:spacing w:val="-4"/>
                <w:sz w:val="24"/>
                <w:szCs w:val="24"/>
                <w:lang w:val="ru-RU"/>
              </w:rPr>
              <w:t>АООП</w:t>
            </w:r>
            <w:r w:rsidR="00B85775">
              <w:rPr>
                <w:rFonts w:ascii="Times New Roman" w:eastAsia="Times New Roman" w:hAnsi="Times New Roman" w:cs="Times New Roman"/>
                <w:i/>
                <w:spacing w:val="-4"/>
                <w:sz w:val="24"/>
                <w:szCs w:val="24"/>
                <w:lang w:val="ru-RU"/>
              </w:rPr>
              <w:t xml:space="preserve"> </w:t>
            </w:r>
            <w:r w:rsidRPr="00B85775">
              <w:rPr>
                <w:rFonts w:ascii="Times New Roman" w:eastAsia="Times New Roman" w:hAnsi="Times New Roman" w:cs="Times New Roman"/>
                <w:i/>
                <w:spacing w:val="-5"/>
                <w:sz w:val="24"/>
                <w:szCs w:val="24"/>
                <w:lang w:val="ru-RU"/>
              </w:rPr>
              <w:t>ДО)</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2.3.7.</w:t>
            </w:r>
          </w:p>
        </w:tc>
        <w:tc>
          <w:tcPr>
            <w:tcW w:w="3969" w:type="dxa"/>
          </w:tcPr>
          <w:p w:rsidR="005358DE" w:rsidRPr="00B85775" w:rsidRDefault="005358DE" w:rsidP="00B85775">
            <w:pPr>
              <w:ind w:left="105"/>
              <w:rPr>
                <w:rFonts w:ascii="Times New Roman" w:eastAsia="Times New Roman" w:hAnsi="Times New Roman" w:cs="Times New Roman"/>
                <w:i/>
                <w:sz w:val="24"/>
                <w:szCs w:val="24"/>
                <w:lang w:val="ru-RU"/>
              </w:rPr>
            </w:pPr>
            <w:r w:rsidRPr="005358DE">
              <w:rPr>
                <w:rFonts w:ascii="Times New Roman" w:eastAsia="Times New Roman" w:hAnsi="Times New Roman" w:cs="Times New Roman"/>
                <w:sz w:val="24"/>
                <w:szCs w:val="24"/>
                <w:lang w:val="ru-RU"/>
              </w:rPr>
              <w:t>Учебный</w:t>
            </w:r>
            <w:r w:rsidRPr="005358DE">
              <w:rPr>
                <w:rFonts w:ascii="Times New Roman" w:eastAsia="Times New Roman" w:hAnsi="Times New Roman" w:cs="Times New Roman"/>
                <w:spacing w:val="1"/>
                <w:sz w:val="24"/>
                <w:szCs w:val="24"/>
                <w:lang w:val="ru-RU"/>
              </w:rPr>
              <w:t xml:space="preserve"> </w:t>
            </w:r>
            <w:r w:rsidRPr="005358DE">
              <w:rPr>
                <w:rFonts w:ascii="Times New Roman" w:eastAsia="Times New Roman" w:hAnsi="Times New Roman" w:cs="Times New Roman"/>
                <w:sz w:val="24"/>
                <w:szCs w:val="24"/>
                <w:lang w:val="ru-RU"/>
              </w:rPr>
              <w:t>план</w:t>
            </w:r>
            <w:r w:rsidRPr="005358DE">
              <w:rPr>
                <w:rFonts w:ascii="Times New Roman" w:eastAsia="Times New Roman" w:hAnsi="Times New Roman" w:cs="Times New Roman"/>
                <w:spacing w:val="3"/>
                <w:sz w:val="24"/>
                <w:szCs w:val="24"/>
                <w:lang w:val="ru-RU"/>
              </w:rPr>
              <w:t xml:space="preserve"> </w:t>
            </w:r>
            <w:r w:rsidRPr="005358DE">
              <w:rPr>
                <w:rFonts w:ascii="Times New Roman" w:eastAsia="Times New Roman" w:hAnsi="Times New Roman" w:cs="Times New Roman"/>
                <w:i/>
                <w:sz w:val="24"/>
                <w:szCs w:val="24"/>
                <w:lang w:val="ru-RU"/>
              </w:rPr>
              <w:t>(если предусмотрен</w:t>
            </w:r>
            <w:r w:rsidRPr="005358DE">
              <w:rPr>
                <w:rFonts w:ascii="Times New Roman" w:eastAsia="Times New Roman" w:hAnsi="Times New Roman" w:cs="Times New Roman"/>
                <w:i/>
                <w:spacing w:val="3"/>
                <w:sz w:val="24"/>
                <w:szCs w:val="24"/>
                <w:lang w:val="ru-RU"/>
              </w:rPr>
              <w:t xml:space="preserve"> </w:t>
            </w:r>
            <w:r w:rsidRPr="005358DE">
              <w:rPr>
                <w:rFonts w:ascii="Times New Roman" w:eastAsia="Times New Roman" w:hAnsi="Times New Roman" w:cs="Times New Roman"/>
                <w:i/>
                <w:sz w:val="24"/>
                <w:szCs w:val="24"/>
                <w:lang w:val="ru-RU"/>
              </w:rPr>
              <w:t>ООП</w:t>
            </w:r>
            <w:r w:rsidRPr="005358DE">
              <w:rPr>
                <w:rFonts w:ascii="Times New Roman" w:eastAsia="Times New Roman" w:hAnsi="Times New Roman" w:cs="Times New Roman"/>
                <w:i/>
                <w:spacing w:val="-6"/>
                <w:sz w:val="24"/>
                <w:szCs w:val="24"/>
                <w:lang w:val="ru-RU"/>
              </w:rPr>
              <w:t xml:space="preserve"> </w:t>
            </w:r>
            <w:r w:rsidRPr="005358DE">
              <w:rPr>
                <w:rFonts w:ascii="Times New Roman" w:eastAsia="Times New Roman" w:hAnsi="Times New Roman" w:cs="Times New Roman"/>
                <w:i/>
                <w:spacing w:val="-5"/>
                <w:sz w:val="24"/>
                <w:szCs w:val="24"/>
                <w:lang w:val="ru-RU"/>
              </w:rPr>
              <w:t>ДО,</w:t>
            </w:r>
            <w:r w:rsidR="00B85775">
              <w:rPr>
                <w:rFonts w:ascii="Times New Roman" w:eastAsia="Times New Roman" w:hAnsi="Times New Roman" w:cs="Times New Roman"/>
                <w:i/>
                <w:spacing w:val="-5"/>
                <w:sz w:val="24"/>
                <w:szCs w:val="24"/>
                <w:lang w:val="ru-RU"/>
              </w:rPr>
              <w:t xml:space="preserve"> </w:t>
            </w:r>
            <w:r w:rsidRPr="00B85775">
              <w:rPr>
                <w:rFonts w:ascii="Times New Roman" w:eastAsia="Times New Roman" w:hAnsi="Times New Roman" w:cs="Times New Roman"/>
                <w:i/>
                <w:sz w:val="24"/>
                <w:szCs w:val="24"/>
                <w:lang w:val="ru-RU"/>
              </w:rPr>
              <w:t>примерной</w:t>
            </w:r>
            <w:r w:rsidRPr="00B85775">
              <w:rPr>
                <w:rFonts w:ascii="Times New Roman" w:eastAsia="Times New Roman" w:hAnsi="Times New Roman" w:cs="Times New Roman"/>
                <w:i/>
                <w:spacing w:val="-9"/>
                <w:sz w:val="24"/>
                <w:szCs w:val="24"/>
                <w:lang w:val="ru-RU"/>
              </w:rPr>
              <w:t xml:space="preserve"> </w:t>
            </w:r>
            <w:r w:rsidRPr="00B85775">
              <w:rPr>
                <w:rFonts w:ascii="Times New Roman" w:eastAsia="Times New Roman" w:hAnsi="Times New Roman" w:cs="Times New Roman"/>
                <w:i/>
                <w:sz w:val="24"/>
                <w:szCs w:val="24"/>
                <w:lang w:val="ru-RU"/>
              </w:rPr>
              <w:t>АООП</w:t>
            </w:r>
            <w:r w:rsidRPr="00B85775">
              <w:rPr>
                <w:rFonts w:ascii="Times New Roman" w:eastAsia="Times New Roman" w:hAnsi="Times New Roman" w:cs="Times New Roman"/>
                <w:i/>
                <w:spacing w:val="-6"/>
                <w:sz w:val="24"/>
                <w:szCs w:val="24"/>
                <w:lang w:val="ru-RU"/>
              </w:rPr>
              <w:t xml:space="preserve"> </w:t>
            </w:r>
            <w:r w:rsidRPr="00B85775">
              <w:rPr>
                <w:rFonts w:ascii="Times New Roman" w:eastAsia="Times New Roman" w:hAnsi="Times New Roman" w:cs="Times New Roman"/>
                <w:i/>
                <w:spacing w:val="-5"/>
                <w:sz w:val="24"/>
                <w:szCs w:val="24"/>
                <w:lang w:val="ru-RU"/>
              </w:rPr>
              <w:t>ДО)</w:t>
            </w:r>
          </w:p>
        </w:tc>
        <w:tc>
          <w:tcPr>
            <w:tcW w:w="4536" w:type="dxa"/>
          </w:tcPr>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Наличие</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1</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rPr>
                <w:rFonts w:ascii="Times New Roman" w:eastAsia="Times New Roman" w:hAnsi="Times New Roman" w:cs="Times New Roman"/>
                <w:sz w:val="24"/>
                <w:szCs w:val="24"/>
              </w:rPr>
            </w:pPr>
          </w:p>
        </w:tc>
      </w:tr>
    </w:tbl>
    <w:tbl>
      <w:tblPr>
        <w:tblStyle w:val="TableNormal9"/>
        <w:tblW w:w="14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969"/>
        <w:gridCol w:w="4536"/>
        <w:gridCol w:w="1418"/>
        <w:gridCol w:w="1701"/>
        <w:gridCol w:w="2278"/>
      </w:tblGrid>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right="98"/>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(макс.-</w:t>
            </w:r>
            <w:r w:rsidRPr="005358DE">
              <w:rPr>
                <w:rFonts w:ascii="Times New Roman" w:eastAsia="Times New Roman" w:hAnsi="Times New Roman" w:cs="Times New Roman"/>
                <w:b/>
                <w:spacing w:val="-5"/>
                <w:sz w:val="24"/>
                <w:szCs w:val="24"/>
              </w:rPr>
              <w:t>30)</w:t>
            </w:r>
          </w:p>
        </w:tc>
      </w:tr>
      <w:tr w:rsidR="005358DE" w:rsidRPr="005358DE" w:rsidTr="00B85775">
        <w:trPr>
          <w:trHeight w:val="229"/>
        </w:trPr>
        <w:tc>
          <w:tcPr>
            <w:tcW w:w="14753" w:type="dxa"/>
            <w:gridSpan w:val="6"/>
          </w:tcPr>
          <w:p w:rsidR="005358DE" w:rsidRPr="005358DE" w:rsidRDefault="005358DE" w:rsidP="00B85775">
            <w:pPr>
              <w:ind w:left="110"/>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4.</w:t>
            </w:r>
            <w:r w:rsidRPr="005358DE">
              <w:rPr>
                <w:rFonts w:ascii="Times New Roman" w:eastAsia="Times New Roman" w:hAnsi="Times New Roman" w:cs="Times New Roman"/>
                <w:b/>
                <w:spacing w:val="-13"/>
                <w:sz w:val="24"/>
                <w:szCs w:val="24"/>
              </w:rPr>
              <w:t xml:space="preserve"> </w:t>
            </w:r>
            <w:r w:rsidRPr="005358DE">
              <w:rPr>
                <w:rFonts w:ascii="Times New Roman" w:eastAsia="Times New Roman" w:hAnsi="Times New Roman" w:cs="Times New Roman"/>
                <w:b/>
                <w:sz w:val="24"/>
                <w:szCs w:val="24"/>
              </w:rPr>
              <w:t>Дополнительный</w:t>
            </w:r>
            <w:r w:rsidRPr="005358DE">
              <w:rPr>
                <w:rFonts w:ascii="Times New Roman" w:eastAsia="Times New Roman" w:hAnsi="Times New Roman" w:cs="Times New Roman"/>
                <w:b/>
                <w:spacing w:val="-11"/>
                <w:sz w:val="24"/>
                <w:szCs w:val="24"/>
              </w:rPr>
              <w:t xml:space="preserve"> </w:t>
            </w:r>
            <w:r w:rsidRPr="005358DE">
              <w:rPr>
                <w:rFonts w:ascii="Times New Roman" w:eastAsia="Times New Roman" w:hAnsi="Times New Roman" w:cs="Times New Roman"/>
                <w:b/>
                <w:spacing w:val="-2"/>
                <w:sz w:val="24"/>
                <w:szCs w:val="24"/>
              </w:rPr>
              <w:t>раздел</w:t>
            </w:r>
          </w:p>
        </w:tc>
      </w:tr>
      <w:tr w:rsidR="005358DE" w:rsidRPr="005358DE" w:rsidTr="00B85775">
        <w:trPr>
          <w:trHeight w:val="691"/>
        </w:trPr>
        <w:tc>
          <w:tcPr>
            <w:tcW w:w="851" w:type="dxa"/>
            <w:vMerge w:val="restart"/>
          </w:tcPr>
          <w:p w:rsidR="005358DE" w:rsidRPr="005358DE" w:rsidRDefault="005358DE" w:rsidP="00B85775">
            <w:pPr>
              <w:ind w:left="110"/>
              <w:rPr>
                <w:rFonts w:ascii="Times New Roman" w:eastAsia="Times New Roman" w:hAnsi="Times New Roman" w:cs="Times New Roman"/>
                <w:sz w:val="24"/>
                <w:szCs w:val="24"/>
              </w:rPr>
            </w:pPr>
            <w:r w:rsidRPr="005358DE">
              <w:rPr>
                <w:rFonts w:ascii="Times New Roman" w:eastAsia="Times New Roman" w:hAnsi="Times New Roman" w:cs="Times New Roman"/>
                <w:spacing w:val="-4"/>
                <w:sz w:val="24"/>
                <w:szCs w:val="24"/>
              </w:rPr>
              <w:t>3.1.</w:t>
            </w:r>
          </w:p>
        </w:tc>
        <w:tc>
          <w:tcPr>
            <w:tcW w:w="3969" w:type="dxa"/>
            <w:vMerge w:val="restart"/>
          </w:tcPr>
          <w:p w:rsidR="005358DE" w:rsidRPr="005358DE" w:rsidRDefault="005358DE" w:rsidP="00B85775">
            <w:pPr>
              <w:ind w:left="10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Краткая презентация программы</w:t>
            </w:r>
          </w:p>
        </w:tc>
        <w:tc>
          <w:tcPr>
            <w:tcW w:w="4536" w:type="dxa"/>
          </w:tcPr>
          <w:p w:rsidR="005358DE" w:rsidRPr="005358DE" w:rsidRDefault="005358DE" w:rsidP="00B85775">
            <w:pPr>
              <w:tabs>
                <w:tab w:val="left" w:pos="1193"/>
                <w:tab w:val="left" w:pos="1375"/>
                <w:tab w:val="left" w:pos="2287"/>
                <w:tab w:val="left" w:pos="3906"/>
                <w:tab w:val="left" w:pos="4177"/>
              </w:tabs>
              <w:ind w:left="104" w:right="103"/>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Изложение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текста,</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ориентированного</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6"/>
                <w:sz w:val="24"/>
                <w:szCs w:val="24"/>
                <w:lang w:val="ru-RU"/>
              </w:rPr>
              <w:t xml:space="preserve">на </w:t>
            </w:r>
            <w:r w:rsidRPr="005358DE">
              <w:rPr>
                <w:rFonts w:ascii="Times New Roman" w:eastAsia="Times New Roman" w:hAnsi="Times New Roman" w:cs="Times New Roman"/>
                <w:spacing w:val="-2"/>
                <w:sz w:val="24"/>
                <w:szCs w:val="24"/>
                <w:lang w:val="ru-RU"/>
              </w:rPr>
              <w:t>родителей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(законных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9"/>
                <w:sz w:val="24"/>
                <w:szCs w:val="24"/>
                <w:lang w:val="ru-RU"/>
              </w:rPr>
              <w:t xml:space="preserve"> </w:t>
            </w:r>
            <w:r w:rsidRPr="005358DE">
              <w:rPr>
                <w:rFonts w:ascii="Times New Roman" w:eastAsia="Times New Roman" w:hAnsi="Times New Roman" w:cs="Times New Roman"/>
                <w:spacing w:val="-2"/>
                <w:sz w:val="24"/>
                <w:szCs w:val="24"/>
                <w:lang w:val="ru-RU"/>
              </w:rPr>
              <w:t>представителей)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p>
          <w:p w:rsidR="005358DE" w:rsidRPr="005358DE" w:rsidRDefault="005358DE" w:rsidP="00B85775">
            <w:pPr>
              <w:ind w:left="104"/>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(краткость</w:t>
            </w:r>
            <w:r w:rsidRPr="005358DE">
              <w:rPr>
                <w:rFonts w:ascii="Times New Roman" w:eastAsia="Times New Roman" w:hAnsi="Times New Roman" w:cs="Times New Roman"/>
                <w:spacing w:val="6"/>
                <w:sz w:val="24"/>
                <w:szCs w:val="24"/>
              </w:rPr>
              <w:t xml:space="preserve"> </w:t>
            </w:r>
            <w:r w:rsidRPr="005358DE">
              <w:rPr>
                <w:rFonts w:ascii="Times New Roman" w:eastAsia="Times New Roman" w:hAnsi="Times New Roman" w:cs="Times New Roman"/>
                <w:spacing w:val="-2"/>
                <w:sz w:val="24"/>
                <w:szCs w:val="24"/>
              </w:rPr>
              <w:t>изложения,</w:t>
            </w:r>
            <w:r w:rsidRPr="005358DE">
              <w:rPr>
                <w:rFonts w:ascii="Times New Roman" w:eastAsia="Times New Roman" w:hAnsi="Times New Roman" w:cs="Times New Roman"/>
                <w:spacing w:val="10"/>
                <w:sz w:val="24"/>
                <w:szCs w:val="24"/>
              </w:rPr>
              <w:t xml:space="preserve"> </w:t>
            </w:r>
            <w:r w:rsidRPr="005358DE">
              <w:rPr>
                <w:rFonts w:ascii="Times New Roman" w:eastAsia="Times New Roman" w:hAnsi="Times New Roman" w:cs="Times New Roman"/>
                <w:spacing w:val="-2"/>
                <w:sz w:val="24"/>
                <w:szCs w:val="24"/>
              </w:rPr>
              <w:t>доступность</w:t>
            </w:r>
            <w:r w:rsidRPr="005358DE">
              <w:rPr>
                <w:rFonts w:ascii="Times New Roman" w:eastAsia="Times New Roman" w:hAnsi="Times New Roman" w:cs="Times New Roman"/>
                <w:spacing w:val="7"/>
                <w:sz w:val="24"/>
                <w:szCs w:val="24"/>
              </w:rPr>
              <w:t xml:space="preserve"> </w:t>
            </w:r>
            <w:r w:rsidRPr="005358DE">
              <w:rPr>
                <w:rFonts w:ascii="Times New Roman" w:eastAsia="Times New Roman" w:hAnsi="Times New Roman" w:cs="Times New Roman"/>
                <w:spacing w:val="-2"/>
                <w:sz w:val="24"/>
                <w:szCs w:val="24"/>
              </w:rPr>
              <w:t>содержания)</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val="restart"/>
          </w:tcPr>
          <w:p w:rsidR="005358DE" w:rsidRPr="005358DE" w:rsidRDefault="005358DE" w:rsidP="00B85775">
            <w:pPr>
              <w:tabs>
                <w:tab w:val="left" w:pos="1187"/>
                <w:tab w:val="left" w:pos="1926"/>
              </w:tabs>
              <w:ind w:left="108" w:right="100"/>
              <w:rPr>
                <w:rFonts w:ascii="Times New Roman" w:eastAsia="Times New Roman" w:hAnsi="Times New Roman" w:cs="Times New Roman"/>
                <w:sz w:val="24"/>
                <w:szCs w:val="24"/>
              </w:rPr>
            </w:pPr>
            <w:r w:rsidRPr="005358DE">
              <w:rPr>
                <w:rFonts w:ascii="Times New Roman" w:eastAsia="Times New Roman" w:hAnsi="Times New Roman" w:cs="Times New Roman"/>
                <w:spacing w:val="-2"/>
                <w:sz w:val="24"/>
                <w:szCs w:val="24"/>
              </w:rPr>
              <w:t>Баллы по критерию суммируются</w:t>
            </w: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Указание</w:t>
            </w:r>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возрастных</w:t>
            </w:r>
            <w:r w:rsidRPr="005358DE">
              <w:rPr>
                <w:rFonts w:ascii="Times New Roman" w:eastAsia="Times New Roman" w:hAnsi="Times New Roman" w:cs="Times New Roman"/>
                <w:spacing w:val="37"/>
                <w:sz w:val="24"/>
                <w:szCs w:val="24"/>
                <w:lang w:val="ru-RU"/>
              </w:rPr>
              <w:t xml:space="preserve">  </w:t>
            </w:r>
            <w:proofErr w:type="gramStart"/>
            <w:r w:rsidRPr="005358DE">
              <w:rPr>
                <w:rFonts w:ascii="Times New Roman" w:eastAsia="Times New Roman" w:hAnsi="Times New Roman" w:cs="Times New Roman"/>
                <w:sz w:val="24"/>
                <w:szCs w:val="24"/>
                <w:lang w:val="ru-RU"/>
              </w:rPr>
              <w:t>категорий</w:t>
            </w:r>
            <w:proofErr w:type="gramEnd"/>
            <w:r w:rsidRPr="005358DE">
              <w:rPr>
                <w:rFonts w:ascii="Times New Roman" w:eastAsia="Times New Roman" w:hAnsi="Times New Roman" w:cs="Times New Roman"/>
                <w:spacing w:val="35"/>
                <w:sz w:val="24"/>
                <w:szCs w:val="24"/>
                <w:lang w:val="ru-RU"/>
              </w:rPr>
              <w:t xml:space="preserve">  </w:t>
            </w:r>
            <w:r w:rsidRPr="005358DE">
              <w:rPr>
                <w:rFonts w:ascii="Times New Roman" w:eastAsia="Times New Roman" w:hAnsi="Times New Roman" w:cs="Times New Roman"/>
                <w:sz w:val="24"/>
                <w:szCs w:val="24"/>
                <w:lang w:val="ru-RU"/>
              </w:rPr>
              <w:t>на</w:t>
            </w:r>
            <w:r w:rsidRPr="005358DE">
              <w:rPr>
                <w:rFonts w:ascii="Times New Roman" w:eastAsia="Times New Roman" w:hAnsi="Times New Roman" w:cs="Times New Roman"/>
                <w:spacing w:val="38"/>
                <w:sz w:val="24"/>
                <w:szCs w:val="24"/>
                <w:lang w:val="ru-RU"/>
              </w:rPr>
              <w:t xml:space="preserve">  </w:t>
            </w:r>
            <w:r w:rsidRPr="005358DE">
              <w:rPr>
                <w:rFonts w:ascii="Times New Roman" w:eastAsia="Times New Roman" w:hAnsi="Times New Roman" w:cs="Times New Roman"/>
                <w:spacing w:val="-2"/>
                <w:sz w:val="24"/>
                <w:szCs w:val="24"/>
                <w:lang w:val="ru-RU"/>
              </w:rPr>
              <w:t>которых</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ориентирована</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pacing w:val="-2"/>
                <w:sz w:val="24"/>
                <w:szCs w:val="24"/>
                <w:lang w:val="ru-RU"/>
              </w:rPr>
              <w:t>программа</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686"/>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65"/>
                <w:tab w:val="left" w:pos="2785"/>
                <w:tab w:val="left" w:pos="3908"/>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Указание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особенностей</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развития</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4"/>
                <w:sz w:val="24"/>
                <w:szCs w:val="24"/>
                <w:lang w:val="ru-RU"/>
              </w:rPr>
              <w:t>детей</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конкретной</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нозологической</w:t>
            </w:r>
            <w:r w:rsidRPr="005358DE">
              <w:rPr>
                <w:rFonts w:ascii="Times New Roman" w:eastAsia="Times New Roman" w:hAnsi="Times New Roman" w:cs="Times New Roman"/>
                <w:spacing w:val="33"/>
                <w:sz w:val="24"/>
                <w:szCs w:val="24"/>
                <w:lang w:val="ru-RU"/>
              </w:rPr>
              <w:t xml:space="preserve"> </w:t>
            </w:r>
            <w:r w:rsidRPr="005358DE">
              <w:rPr>
                <w:rFonts w:ascii="Times New Roman" w:eastAsia="Times New Roman" w:hAnsi="Times New Roman" w:cs="Times New Roman"/>
                <w:sz w:val="24"/>
                <w:szCs w:val="24"/>
                <w:lang w:val="ru-RU"/>
              </w:rPr>
              <w:t>группы</w:t>
            </w:r>
            <w:r w:rsidRPr="005358DE">
              <w:rPr>
                <w:rFonts w:ascii="Times New Roman" w:eastAsia="Times New Roman" w:hAnsi="Times New Roman" w:cs="Times New Roman"/>
                <w:spacing w:val="34"/>
                <w:sz w:val="24"/>
                <w:szCs w:val="24"/>
                <w:lang w:val="ru-RU"/>
              </w:rPr>
              <w:t xml:space="preserve"> </w:t>
            </w:r>
            <w:r w:rsidRPr="005358DE">
              <w:rPr>
                <w:rFonts w:ascii="Times New Roman" w:eastAsia="Times New Roman" w:hAnsi="Times New Roman" w:cs="Times New Roman"/>
                <w:sz w:val="24"/>
                <w:szCs w:val="24"/>
                <w:lang w:val="ru-RU"/>
              </w:rPr>
              <w:t>на</w:t>
            </w:r>
            <w:r w:rsidRPr="005358DE">
              <w:rPr>
                <w:rFonts w:ascii="Times New Roman" w:eastAsia="Times New Roman" w:hAnsi="Times New Roman" w:cs="Times New Roman"/>
                <w:spacing w:val="37"/>
                <w:sz w:val="24"/>
                <w:szCs w:val="24"/>
                <w:lang w:val="ru-RU"/>
              </w:rPr>
              <w:t xml:space="preserve"> </w:t>
            </w:r>
            <w:r w:rsidRPr="005358DE">
              <w:rPr>
                <w:rFonts w:ascii="Times New Roman" w:eastAsia="Times New Roman" w:hAnsi="Times New Roman" w:cs="Times New Roman"/>
                <w:sz w:val="24"/>
                <w:szCs w:val="24"/>
                <w:lang w:val="ru-RU"/>
              </w:rPr>
              <w:t>которых ориентирована программа</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0"/>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1236"/>
                <w:tab w:val="left" w:pos="2791"/>
                <w:tab w:val="left" w:pos="4269"/>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Указание</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используемых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2"/>
                <w:sz w:val="24"/>
                <w:szCs w:val="24"/>
                <w:lang w:val="ru-RU"/>
              </w:rPr>
              <w:t>комплексных</w:t>
            </w:r>
            <w:r w:rsidRPr="005358DE">
              <w:rPr>
                <w:rFonts w:ascii="Times New Roman" w:eastAsia="Times New Roman" w:hAnsi="Times New Roman" w:cs="Times New Roman"/>
                <w:sz w:val="24"/>
                <w:szCs w:val="24"/>
                <w:lang w:val="ru-RU"/>
              </w:rPr>
              <w:tab/>
            </w:r>
            <w:r w:rsidRPr="005358DE">
              <w:rPr>
                <w:rFonts w:ascii="Times New Roman" w:eastAsia="Times New Roman" w:hAnsi="Times New Roman" w:cs="Times New Roman"/>
                <w:spacing w:val="-10"/>
                <w:sz w:val="24"/>
                <w:szCs w:val="24"/>
                <w:lang w:val="ru-RU"/>
              </w:rPr>
              <w:t>и</w:t>
            </w:r>
          </w:p>
          <w:p w:rsidR="005358DE" w:rsidRPr="005358DE" w:rsidRDefault="005358DE" w:rsidP="00B85775">
            <w:pPr>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парциальных</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программ</w:t>
            </w:r>
            <w:r w:rsidRPr="005358DE">
              <w:rPr>
                <w:rFonts w:ascii="Times New Roman" w:eastAsia="Times New Roman" w:hAnsi="Times New Roman" w:cs="Times New Roman"/>
                <w:spacing w:val="-5"/>
                <w:sz w:val="24"/>
                <w:szCs w:val="24"/>
                <w:lang w:val="ru-RU"/>
              </w:rPr>
              <w:t xml:space="preserve"> </w:t>
            </w:r>
            <w:r w:rsidRPr="005358DE">
              <w:rPr>
                <w:rFonts w:ascii="Times New Roman" w:eastAsia="Times New Roman" w:hAnsi="Times New Roman" w:cs="Times New Roman"/>
                <w:sz w:val="24"/>
                <w:szCs w:val="24"/>
                <w:lang w:val="ru-RU"/>
              </w:rPr>
              <w:t>и</w:t>
            </w:r>
            <w:r w:rsidRPr="005358DE">
              <w:rPr>
                <w:rFonts w:ascii="Times New Roman" w:eastAsia="Times New Roman" w:hAnsi="Times New Roman" w:cs="Times New Roman"/>
                <w:spacing w:val="-11"/>
                <w:sz w:val="24"/>
                <w:szCs w:val="24"/>
                <w:lang w:val="ru-RU"/>
              </w:rPr>
              <w:t xml:space="preserve"> </w:t>
            </w:r>
            <w:r w:rsidRPr="005358DE">
              <w:rPr>
                <w:rFonts w:ascii="Times New Roman" w:eastAsia="Times New Roman" w:hAnsi="Times New Roman" w:cs="Times New Roman"/>
                <w:spacing w:val="-2"/>
                <w:sz w:val="24"/>
                <w:szCs w:val="24"/>
                <w:lang w:val="ru-RU"/>
              </w:rPr>
              <w:t>технологий</w:t>
            </w:r>
          </w:p>
        </w:tc>
        <w:tc>
          <w:tcPr>
            <w:tcW w:w="1418" w:type="dxa"/>
          </w:tcPr>
          <w:p w:rsidR="005358DE" w:rsidRPr="005358DE" w:rsidRDefault="005358DE" w:rsidP="00B85775">
            <w:pPr>
              <w:spacing w:before="10"/>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461"/>
        </w:trPr>
        <w:tc>
          <w:tcPr>
            <w:tcW w:w="851"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3969"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tabs>
                <w:tab w:val="left" w:pos="3017"/>
              </w:tabs>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pacing w:val="-2"/>
                <w:sz w:val="24"/>
                <w:szCs w:val="24"/>
                <w:lang w:val="ru-RU"/>
              </w:rPr>
              <w:t>Характеристика</w:t>
            </w:r>
            <w:r w:rsidRPr="005358DE">
              <w:rPr>
                <w:rFonts w:ascii="Times New Roman" w:eastAsia="Times New Roman" w:hAnsi="Times New Roman" w:cs="Times New Roman"/>
                <w:sz w:val="24"/>
                <w:szCs w:val="24"/>
                <w:lang w:val="ru-RU"/>
              </w:rPr>
              <w:t xml:space="preserve"> </w:t>
            </w:r>
            <w:r w:rsidRPr="005358DE">
              <w:rPr>
                <w:rFonts w:ascii="Times New Roman" w:eastAsia="Times New Roman" w:hAnsi="Times New Roman" w:cs="Times New Roman"/>
                <w:spacing w:val="-2"/>
                <w:sz w:val="24"/>
                <w:szCs w:val="24"/>
                <w:lang w:val="ru-RU"/>
              </w:rPr>
              <w:t>взаимодействия</w:t>
            </w:r>
          </w:p>
          <w:p w:rsidR="005358DE" w:rsidRPr="005358DE" w:rsidRDefault="005358DE" w:rsidP="00B85775">
            <w:pPr>
              <w:spacing w:before="1"/>
              <w:ind w:left="104"/>
              <w:rPr>
                <w:rFonts w:ascii="Times New Roman" w:eastAsia="Times New Roman" w:hAnsi="Times New Roman" w:cs="Times New Roman"/>
                <w:sz w:val="24"/>
                <w:szCs w:val="24"/>
                <w:lang w:val="ru-RU"/>
              </w:rPr>
            </w:pPr>
            <w:r w:rsidRPr="005358DE">
              <w:rPr>
                <w:rFonts w:ascii="Times New Roman" w:eastAsia="Times New Roman" w:hAnsi="Times New Roman" w:cs="Times New Roman"/>
                <w:sz w:val="24"/>
                <w:szCs w:val="24"/>
                <w:lang w:val="ru-RU"/>
              </w:rPr>
              <w:t>педагогического</w:t>
            </w:r>
            <w:r w:rsidRPr="005358DE">
              <w:rPr>
                <w:rFonts w:ascii="Times New Roman" w:eastAsia="Times New Roman" w:hAnsi="Times New Roman" w:cs="Times New Roman"/>
                <w:spacing w:val="-12"/>
                <w:sz w:val="24"/>
                <w:szCs w:val="24"/>
                <w:lang w:val="ru-RU"/>
              </w:rPr>
              <w:t xml:space="preserve"> </w:t>
            </w:r>
            <w:r w:rsidRPr="005358DE">
              <w:rPr>
                <w:rFonts w:ascii="Times New Roman" w:eastAsia="Times New Roman" w:hAnsi="Times New Roman" w:cs="Times New Roman"/>
                <w:sz w:val="24"/>
                <w:szCs w:val="24"/>
                <w:lang w:val="ru-RU"/>
              </w:rPr>
              <w:t>коллектива</w:t>
            </w:r>
            <w:r w:rsidRPr="005358DE">
              <w:rPr>
                <w:rFonts w:ascii="Times New Roman" w:eastAsia="Times New Roman" w:hAnsi="Times New Roman" w:cs="Times New Roman"/>
                <w:spacing w:val="-6"/>
                <w:sz w:val="24"/>
                <w:szCs w:val="24"/>
                <w:lang w:val="ru-RU"/>
              </w:rPr>
              <w:t xml:space="preserve"> </w:t>
            </w:r>
            <w:r w:rsidRPr="005358DE">
              <w:rPr>
                <w:rFonts w:ascii="Times New Roman" w:eastAsia="Times New Roman" w:hAnsi="Times New Roman" w:cs="Times New Roman"/>
                <w:sz w:val="24"/>
                <w:szCs w:val="24"/>
                <w:lang w:val="ru-RU"/>
              </w:rPr>
              <w:t>с</w:t>
            </w:r>
            <w:r w:rsidRPr="005358DE">
              <w:rPr>
                <w:rFonts w:ascii="Times New Roman" w:eastAsia="Times New Roman" w:hAnsi="Times New Roman" w:cs="Times New Roman"/>
                <w:spacing w:val="-10"/>
                <w:sz w:val="24"/>
                <w:szCs w:val="24"/>
                <w:lang w:val="ru-RU"/>
              </w:rPr>
              <w:t xml:space="preserve"> </w:t>
            </w:r>
            <w:r w:rsidRPr="005358DE">
              <w:rPr>
                <w:rFonts w:ascii="Times New Roman" w:eastAsia="Times New Roman" w:hAnsi="Times New Roman" w:cs="Times New Roman"/>
                <w:sz w:val="24"/>
                <w:szCs w:val="24"/>
                <w:lang w:val="ru-RU"/>
              </w:rPr>
              <w:t>семьями</w:t>
            </w:r>
            <w:r w:rsidRPr="005358DE">
              <w:rPr>
                <w:rFonts w:ascii="Times New Roman" w:eastAsia="Times New Roman" w:hAnsi="Times New Roman" w:cs="Times New Roman"/>
                <w:spacing w:val="-9"/>
                <w:sz w:val="24"/>
                <w:szCs w:val="24"/>
                <w:lang w:val="ru-RU"/>
              </w:rPr>
              <w:t xml:space="preserve"> </w:t>
            </w:r>
            <w:r w:rsidRPr="005358DE">
              <w:rPr>
                <w:rFonts w:ascii="Times New Roman" w:eastAsia="Times New Roman" w:hAnsi="Times New Roman" w:cs="Times New Roman"/>
                <w:spacing w:val="-4"/>
                <w:sz w:val="24"/>
                <w:szCs w:val="24"/>
                <w:lang w:val="ru-RU"/>
              </w:rPr>
              <w:t>детей</w:t>
            </w:r>
          </w:p>
        </w:tc>
        <w:tc>
          <w:tcPr>
            <w:tcW w:w="1418" w:type="dxa"/>
          </w:tcPr>
          <w:p w:rsidR="005358DE" w:rsidRPr="005358DE" w:rsidRDefault="005358DE" w:rsidP="00B85775">
            <w:pPr>
              <w:spacing w:before="5"/>
              <w:rPr>
                <w:rFonts w:ascii="Times New Roman" w:eastAsia="Times New Roman" w:hAnsi="Times New Roman" w:cs="Times New Roman"/>
                <w:sz w:val="24"/>
                <w:szCs w:val="24"/>
              </w:rPr>
            </w:pPr>
            <w:r w:rsidRPr="005358DE">
              <w:rPr>
                <w:rFonts w:ascii="Times New Roman" w:eastAsia="Times New Roman" w:hAnsi="Times New Roman" w:cs="Times New Roman"/>
                <w:sz w:val="24"/>
                <w:szCs w:val="24"/>
              </w:rPr>
              <w:t>до 3</w:t>
            </w: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vMerge/>
            <w:tcBorders>
              <w:top w:val="nil"/>
            </w:tcBorders>
          </w:tcPr>
          <w:p w:rsidR="005358DE" w:rsidRPr="005358DE" w:rsidRDefault="005358DE" w:rsidP="00B85775">
            <w:pPr>
              <w:rPr>
                <w:rFonts w:ascii="Times New Roman" w:eastAsia="Times New Roman" w:hAnsi="Times New Roman" w:cs="Times New Roman"/>
                <w:sz w:val="24"/>
                <w:szCs w:val="24"/>
              </w:rPr>
            </w:pP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right="98"/>
              <w:rPr>
                <w:rFonts w:ascii="Times New Roman" w:eastAsia="Times New Roman" w:hAnsi="Times New Roman" w:cs="Times New Roman"/>
                <w:b/>
                <w:i/>
                <w:sz w:val="24"/>
                <w:szCs w:val="24"/>
              </w:rPr>
            </w:pPr>
            <w:r w:rsidRPr="005358DE">
              <w:rPr>
                <w:rFonts w:ascii="Times New Roman" w:eastAsia="Times New Roman" w:hAnsi="Times New Roman" w:cs="Times New Roman"/>
                <w:b/>
                <w:i/>
                <w:sz w:val="24"/>
                <w:szCs w:val="24"/>
              </w:rPr>
              <w:t>Итого</w:t>
            </w:r>
            <w:r w:rsidRPr="005358DE">
              <w:rPr>
                <w:rFonts w:ascii="Times New Roman" w:eastAsia="Times New Roman" w:hAnsi="Times New Roman" w:cs="Times New Roman"/>
                <w:b/>
                <w:i/>
                <w:spacing w:val="-5"/>
                <w:sz w:val="24"/>
                <w:szCs w:val="24"/>
              </w:rPr>
              <w:t xml:space="preserve"> </w:t>
            </w:r>
            <w:r w:rsidRPr="005358DE">
              <w:rPr>
                <w:rFonts w:ascii="Times New Roman" w:eastAsia="Times New Roman" w:hAnsi="Times New Roman" w:cs="Times New Roman"/>
                <w:b/>
                <w:i/>
                <w:sz w:val="24"/>
                <w:szCs w:val="24"/>
              </w:rPr>
              <w:t>по</w:t>
            </w:r>
            <w:r w:rsidRPr="005358DE">
              <w:rPr>
                <w:rFonts w:ascii="Times New Roman" w:eastAsia="Times New Roman" w:hAnsi="Times New Roman" w:cs="Times New Roman"/>
                <w:b/>
                <w:i/>
                <w:spacing w:val="1"/>
                <w:sz w:val="24"/>
                <w:szCs w:val="24"/>
              </w:rPr>
              <w:t xml:space="preserve"> </w:t>
            </w:r>
            <w:r w:rsidRPr="005358DE">
              <w:rPr>
                <w:rFonts w:ascii="Times New Roman" w:eastAsia="Times New Roman" w:hAnsi="Times New Roman" w:cs="Times New Roman"/>
                <w:b/>
                <w:i/>
                <w:spacing w:val="-2"/>
                <w:sz w:val="24"/>
                <w:szCs w:val="24"/>
              </w:rPr>
              <w:t>разделу</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w:t>
            </w:r>
            <w:proofErr w:type="gramStart"/>
            <w:r w:rsidRPr="005358DE">
              <w:rPr>
                <w:rFonts w:ascii="Times New Roman" w:eastAsia="Times New Roman" w:hAnsi="Times New Roman" w:cs="Times New Roman"/>
                <w:b/>
                <w:sz w:val="24"/>
                <w:szCs w:val="24"/>
              </w:rPr>
              <w:t>макс</w:t>
            </w:r>
            <w:proofErr w:type="gramEnd"/>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50"/>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2"/>
                <w:sz w:val="24"/>
                <w:szCs w:val="24"/>
              </w:rPr>
              <w:t xml:space="preserve"> </w:t>
            </w:r>
            <w:r w:rsidRPr="005358DE">
              <w:rPr>
                <w:rFonts w:ascii="Times New Roman" w:eastAsia="Times New Roman" w:hAnsi="Times New Roman" w:cs="Times New Roman"/>
                <w:b/>
                <w:spacing w:val="-5"/>
                <w:sz w:val="24"/>
                <w:szCs w:val="24"/>
              </w:rPr>
              <w:t>15)</w:t>
            </w:r>
          </w:p>
        </w:tc>
      </w:tr>
      <w:tr w:rsidR="005358DE" w:rsidRPr="005358DE" w:rsidTr="00B85775">
        <w:trPr>
          <w:trHeight w:val="230"/>
        </w:trPr>
        <w:tc>
          <w:tcPr>
            <w:tcW w:w="851" w:type="dxa"/>
          </w:tcPr>
          <w:p w:rsidR="005358DE" w:rsidRPr="005358DE" w:rsidRDefault="005358DE" w:rsidP="00B85775">
            <w:pPr>
              <w:rPr>
                <w:rFonts w:ascii="Times New Roman" w:eastAsia="Times New Roman" w:hAnsi="Times New Roman" w:cs="Times New Roman"/>
                <w:sz w:val="24"/>
                <w:szCs w:val="24"/>
              </w:rPr>
            </w:pPr>
          </w:p>
        </w:tc>
        <w:tc>
          <w:tcPr>
            <w:tcW w:w="3969" w:type="dxa"/>
          </w:tcPr>
          <w:p w:rsidR="005358DE" w:rsidRPr="005358DE" w:rsidRDefault="005358DE" w:rsidP="00B85775">
            <w:pPr>
              <w:rPr>
                <w:rFonts w:ascii="Times New Roman" w:eastAsia="Times New Roman" w:hAnsi="Times New Roman" w:cs="Times New Roman"/>
                <w:sz w:val="24"/>
                <w:szCs w:val="24"/>
              </w:rPr>
            </w:pPr>
          </w:p>
        </w:tc>
        <w:tc>
          <w:tcPr>
            <w:tcW w:w="4536" w:type="dxa"/>
          </w:tcPr>
          <w:p w:rsidR="005358DE" w:rsidRPr="005358DE" w:rsidRDefault="005358DE" w:rsidP="00B85775">
            <w:pPr>
              <w:ind w:left="104"/>
              <w:rPr>
                <w:rFonts w:ascii="Times New Roman" w:eastAsia="Times New Roman" w:hAnsi="Times New Roman" w:cs="Times New Roman"/>
                <w:b/>
                <w:sz w:val="24"/>
                <w:szCs w:val="24"/>
              </w:rPr>
            </w:pPr>
            <w:r w:rsidRPr="005358DE">
              <w:rPr>
                <w:rFonts w:ascii="Times New Roman" w:eastAsia="Times New Roman" w:hAnsi="Times New Roman" w:cs="Times New Roman"/>
                <w:b/>
                <w:spacing w:val="-2"/>
                <w:sz w:val="24"/>
                <w:szCs w:val="24"/>
              </w:rPr>
              <w:t>Всего</w:t>
            </w:r>
          </w:p>
        </w:tc>
        <w:tc>
          <w:tcPr>
            <w:tcW w:w="1418" w:type="dxa"/>
          </w:tcPr>
          <w:p w:rsidR="005358DE" w:rsidRPr="005358DE" w:rsidRDefault="005358DE" w:rsidP="00B85775">
            <w:pPr>
              <w:rPr>
                <w:rFonts w:ascii="Times New Roman" w:eastAsia="Times New Roman" w:hAnsi="Times New Roman" w:cs="Times New Roman"/>
                <w:sz w:val="24"/>
                <w:szCs w:val="24"/>
              </w:rPr>
            </w:pPr>
          </w:p>
        </w:tc>
        <w:tc>
          <w:tcPr>
            <w:tcW w:w="1701" w:type="dxa"/>
          </w:tcPr>
          <w:p w:rsidR="005358DE" w:rsidRPr="005358DE" w:rsidRDefault="005358DE" w:rsidP="00B85775">
            <w:pPr>
              <w:rPr>
                <w:rFonts w:ascii="Times New Roman" w:eastAsia="Times New Roman" w:hAnsi="Times New Roman" w:cs="Times New Roman"/>
                <w:sz w:val="24"/>
                <w:szCs w:val="24"/>
              </w:rPr>
            </w:pPr>
          </w:p>
        </w:tc>
        <w:tc>
          <w:tcPr>
            <w:tcW w:w="2278" w:type="dxa"/>
          </w:tcPr>
          <w:p w:rsidR="005358DE" w:rsidRPr="005358DE" w:rsidRDefault="005358DE" w:rsidP="00B85775">
            <w:pPr>
              <w:ind w:left="108"/>
              <w:rPr>
                <w:rFonts w:ascii="Times New Roman" w:eastAsia="Times New Roman" w:hAnsi="Times New Roman" w:cs="Times New Roman"/>
                <w:b/>
                <w:sz w:val="24"/>
                <w:szCs w:val="24"/>
              </w:rPr>
            </w:pPr>
            <w:r w:rsidRPr="005358DE">
              <w:rPr>
                <w:rFonts w:ascii="Times New Roman" w:eastAsia="Times New Roman" w:hAnsi="Times New Roman" w:cs="Times New Roman"/>
                <w:b/>
                <w:sz w:val="24"/>
                <w:szCs w:val="24"/>
              </w:rPr>
              <w:t>(макс</w:t>
            </w:r>
            <w:r w:rsidRPr="005358DE">
              <w:rPr>
                <w:rFonts w:ascii="Times New Roman" w:eastAsia="Times New Roman" w:hAnsi="Times New Roman" w:cs="Times New Roman"/>
                <w:b/>
                <w:spacing w:val="-3"/>
                <w:sz w:val="24"/>
                <w:szCs w:val="24"/>
              </w:rPr>
              <w:t xml:space="preserve"> </w:t>
            </w:r>
            <w:r w:rsidRPr="005358DE">
              <w:rPr>
                <w:rFonts w:ascii="Times New Roman" w:eastAsia="Times New Roman" w:hAnsi="Times New Roman" w:cs="Times New Roman"/>
                <w:b/>
                <w:sz w:val="24"/>
                <w:szCs w:val="24"/>
              </w:rPr>
              <w:t>-</w:t>
            </w:r>
            <w:r w:rsidRPr="005358DE">
              <w:rPr>
                <w:rFonts w:ascii="Times New Roman" w:eastAsia="Times New Roman" w:hAnsi="Times New Roman" w:cs="Times New Roman"/>
                <w:b/>
                <w:spacing w:val="-4"/>
                <w:sz w:val="24"/>
                <w:szCs w:val="24"/>
              </w:rPr>
              <w:t>117)</w:t>
            </w:r>
          </w:p>
        </w:tc>
      </w:tr>
    </w:tbl>
    <w:p w:rsidR="005358DE" w:rsidRPr="005358DE" w:rsidRDefault="005358DE" w:rsidP="005358DE">
      <w:pPr>
        <w:widowControl w:val="0"/>
        <w:autoSpaceDE w:val="0"/>
        <w:autoSpaceDN w:val="0"/>
        <w:spacing w:after="0" w:line="240" w:lineRule="auto"/>
        <w:rPr>
          <w:rFonts w:ascii="Times New Roman" w:eastAsia="Times New Roman" w:hAnsi="Times New Roman" w:cs="Times New Roman"/>
          <w:sz w:val="20"/>
          <w:szCs w:val="20"/>
        </w:rPr>
      </w:pPr>
    </w:p>
    <w:p w:rsidR="005358DE" w:rsidRPr="00AF6473" w:rsidRDefault="005358DE" w:rsidP="005358DE">
      <w:pPr>
        <w:widowControl w:val="0"/>
        <w:tabs>
          <w:tab w:val="left" w:pos="0"/>
        </w:tabs>
        <w:autoSpaceDE w:val="0"/>
        <w:autoSpaceDN w:val="0"/>
        <w:spacing w:before="170" w:after="0" w:line="240" w:lineRule="auto"/>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3.Мониторинг</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качества</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z w:val="28"/>
        </w:rPr>
        <w:t>содержания</w:t>
      </w:r>
      <w:r w:rsidRPr="00AF6473">
        <w:rPr>
          <w:rFonts w:ascii="Times New Roman" w:eastAsia="Times New Roman" w:hAnsi="Times New Roman" w:cs="Times New Roman"/>
          <w:b/>
          <w:spacing w:val="-3"/>
          <w:sz w:val="28"/>
        </w:rPr>
        <w:t xml:space="preserve"> </w:t>
      </w:r>
      <w:r w:rsidRPr="00AF6473">
        <w:rPr>
          <w:rFonts w:ascii="Times New Roman" w:eastAsia="Times New Roman" w:hAnsi="Times New Roman" w:cs="Times New Roman"/>
          <w:b/>
          <w:sz w:val="28"/>
        </w:rPr>
        <w:t>образовательной</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деятельности</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в</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pacing w:val="-5"/>
          <w:sz w:val="28"/>
        </w:rPr>
        <w:t>ДОО</w:t>
      </w:r>
    </w:p>
    <w:p w:rsidR="005358DE" w:rsidRPr="00AF6473" w:rsidRDefault="005358DE" w:rsidP="005358DE">
      <w:pPr>
        <w:widowControl w:val="0"/>
        <w:autoSpaceDE w:val="0"/>
        <w:autoSpaceDN w:val="0"/>
        <w:spacing w:before="1" w:after="0" w:line="237" w:lineRule="auto"/>
        <w:ind w:left="266"/>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Метод</w:t>
      </w:r>
      <w:r w:rsidRPr="00AF6473">
        <w:rPr>
          <w:rFonts w:ascii="Times New Roman" w:eastAsia="Times New Roman" w:hAnsi="Times New Roman" w:cs="Times New Roman"/>
          <w:b/>
          <w:spacing w:val="-2"/>
          <w:sz w:val="28"/>
        </w:rPr>
        <w:t xml:space="preserve"> </w:t>
      </w:r>
      <w:r w:rsidRPr="00AF6473">
        <w:rPr>
          <w:rFonts w:ascii="Times New Roman" w:eastAsia="Times New Roman" w:hAnsi="Times New Roman" w:cs="Times New Roman"/>
          <w:b/>
          <w:sz w:val="28"/>
        </w:rPr>
        <w:t>сбора</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информации</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педагогическое</w:t>
      </w:r>
      <w:r w:rsidRPr="00AF6473">
        <w:rPr>
          <w:rFonts w:ascii="Times New Roman" w:eastAsia="Times New Roman" w:hAnsi="Times New Roman" w:cs="Times New Roman"/>
          <w:b/>
          <w:spacing w:val="-6"/>
          <w:sz w:val="28"/>
        </w:rPr>
        <w:t xml:space="preserve"> </w:t>
      </w:r>
      <w:r w:rsidRPr="00AF6473">
        <w:rPr>
          <w:rFonts w:ascii="Times New Roman" w:eastAsia="Times New Roman" w:hAnsi="Times New Roman" w:cs="Times New Roman"/>
          <w:b/>
          <w:sz w:val="28"/>
        </w:rPr>
        <w:t>наблюдение</w:t>
      </w:r>
      <w:r w:rsidRPr="00AF6473">
        <w:rPr>
          <w:rFonts w:ascii="Times New Roman" w:eastAsia="Times New Roman" w:hAnsi="Times New Roman" w:cs="Times New Roman"/>
          <w:b/>
          <w:spacing w:val="-1"/>
          <w:sz w:val="28"/>
        </w:rPr>
        <w:t xml:space="preserve"> </w:t>
      </w:r>
      <w:r w:rsidRPr="00AF6473">
        <w:rPr>
          <w:rFonts w:ascii="Times New Roman" w:eastAsia="Times New Roman" w:hAnsi="Times New Roman" w:cs="Times New Roman"/>
          <w:b/>
          <w:sz w:val="28"/>
        </w:rPr>
        <w:t>образовательной</w:t>
      </w:r>
      <w:r w:rsidRPr="00AF6473">
        <w:rPr>
          <w:rFonts w:ascii="Times New Roman" w:eastAsia="Times New Roman" w:hAnsi="Times New Roman" w:cs="Times New Roman"/>
          <w:b/>
          <w:spacing w:val="-4"/>
          <w:sz w:val="28"/>
        </w:rPr>
        <w:t xml:space="preserve"> </w:t>
      </w:r>
      <w:r w:rsidRPr="00AF6473">
        <w:rPr>
          <w:rFonts w:ascii="Times New Roman" w:eastAsia="Times New Roman" w:hAnsi="Times New Roman" w:cs="Times New Roman"/>
          <w:b/>
          <w:sz w:val="28"/>
        </w:rPr>
        <w:t>деятельности,</w:t>
      </w:r>
      <w:r w:rsidRPr="00AF6473">
        <w:rPr>
          <w:rFonts w:ascii="Times New Roman" w:eastAsia="Times New Roman" w:hAnsi="Times New Roman" w:cs="Times New Roman"/>
          <w:b/>
          <w:spacing w:val="-7"/>
          <w:sz w:val="28"/>
        </w:rPr>
        <w:t xml:space="preserve"> </w:t>
      </w:r>
      <w:r w:rsidRPr="00AF6473">
        <w:rPr>
          <w:rFonts w:ascii="Times New Roman" w:eastAsia="Times New Roman" w:hAnsi="Times New Roman" w:cs="Times New Roman"/>
          <w:b/>
          <w:sz w:val="28"/>
        </w:rPr>
        <w:t>анализ /самоанализ</w:t>
      </w:r>
      <w:r w:rsidRPr="00AF6473">
        <w:rPr>
          <w:rFonts w:ascii="Times New Roman" w:eastAsia="Times New Roman" w:hAnsi="Times New Roman" w:cs="Times New Roman"/>
          <w:b/>
          <w:spacing w:val="-5"/>
          <w:sz w:val="28"/>
        </w:rPr>
        <w:t xml:space="preserve"> </w:t>
      </w:r>
      <w:r w:rsidRPr="00AF6473">
        <w:rPr>
          <w:rFonts w:ascii="Times New Roman" w:eastAsia="Times New Roman" w:hAnsi="Times New Roman" w:cs="Times New Roman"/>
          <w:b/>
          <w:sz w:val="28"/>
        </w:rPr>
        <w:t>развивающей предметно- пространственной и образовательной среды (далее-РППС), изучение планирующей документации педагогов</w:t>
      </w:r>
    </w:p>
    <w:p w:rsidR="005358DE" w:rsidRPr="00AF6473" w:rsidRDefault="005358DE" w:rsidP="005358DE">
      <w:pPr>
        <w:widowControl w:val="0"/>
        <w:autoSpaceDE w:val="0"/>
        <w:autoSpaceDN w:val="0"/>
        <w:spacing w:before="90" w:after="0" w:line="275" w:lineRule="exact"/>
        <w:ind w:left="818" w:right="829"/>
        <w:jc w:val="center"/>
        <w:rPr>
          <w:rFonts w:ascii="Times New Roman" w:eastAsia="Times New Roman" w:hAnsi="Times New Roman" w:cs="Times New Roman"/>
          <w:b/>
          <w:sz w:val="28"/>
        </w:rPr>
      </w:pPr>
      <w:r w:rsidRPr="00AF6473">
        <w:rPr>
          <w:rFonts w:ascii="Times New Roman" w:eastAsia="Times New Roman" w:hAnsi="Times New Roman" w:cs="Times New Roman"/>
          <w:b/>
          <w:sz w:val="28"/>
        </w:rPr>
        <w:t>Форма</w:t>
      </w:r>
      <w:r w:rsidRPr="00AF6473">
        <w:rPr>
          <w:rFonts w:ascii="Times New Roman" w:eastAsia="Times New Roman" w:hAnsi="Times New Roman" w:cs="Times New Roman"/>
          <w:b/>
          <w:spacing w:val="-3"/>
          <w:sz w:val="28"/>
        </w:rPr>
        <w:t xml:space="preserve"> </w:t>
      </w:r>
      <w:r w:rsidRPr="00AF6473">
        <w:rPr>
          <w:rFonts w:ascii="Times New Roman" w:eastAsia="Times New Roman" w:hAnsi="Times New Roman" w:cs="Times New Roman"/>
          <w:b/>
          <w:sz w:val="28"/>
        </w:rPr>
        <w:t>оценки</w:t>
      </w:r>
      <w:r w:rsidRPr="00AF6473">
        <w:rPr>
          <w:rFonts w:ascii="Times New Roman" w:eastAsia="Times New Roman" w:hAnsi="Times New Roman" w:cs="Times New Roman"/>
          <w:b/>
          <w:spacing w:val="-4"/>
          <w:sz w:val="28"/>
        </w:rPr>
        <w:t xml:space="preserve"> </w:t>
      </w:r>
      <w:r w:rsidRPr="00AF6473">
        <w:rPr>
          <w:rFonts w:ascii="Times New Roman" w:eastAsia="Times New Roman" w:hAnsi="Times New Roman" w:cs="Times New Roman"/>
          <w:b/>
          <w:sz w:val="28"/>
        </w:rPr>
        <w:t>(самооценки)</w:t>
      </w:r>
      <w:r w:rsidRPr="00AF6473">
        <w:rPr>
          <w:rFonts w:ascii="Times New Roman" w:eastAsia="Times New Roman" w:hAnsi="Times New Roman" w:cs="Times New Roman"/>
          <w:b/>
          <w:spacing w:val="2"/>
          <w:sz w:val="28"/>
        </w:rPr>
        <w:t xml:space="preserve"> </w:t>
      </w:r>
      <w:r w:rsidRPr="00AF6473">
        <w:rPr>
          <w:rFonts w:ascii="Times New Roman" w:eastAsia="Times New Roman" w:hAnsi="Times New Roman" w:cs="Times New Roman"/>
          <w:b/>
          <w:spacing w:val="-4"/>
          <w:sz w:val="28"/>
        </w:rPr>
        <w:t>РППС для заполнения в ДОО</w:t>
      </w:r>
    </w:p>
    <w:p w:rsidR="005358DE" w:rsidRPr="005358DE" w:rsidRDefault="005358DE" w:rsidP="005358DE">
      <w:pPr>
        <w:widowControl w:val="0"/>
        <w:autoSpaceDE w:val="0"/>
        <w:autoSpaceDN w:val="0"/>
        <w:spacing w:after="0" w:line="240" w:lineRule="auto"/>
        <w:jc w:val="center"/>
        <w:rPr>
          <w:rFonts w:ascii="Times New Roman" w:eastAsia="Times New Roman" w:hAnsi="Times New Roman" w:cs="Times New Roman"/>
          <w:sz w:val="20"/>
          <w:szCs w:val="20"/>
        </w:rPr>
      </w:pPr>
    </w:p>
    <w:tbl>
      <w:tblPr>
        <w:tblStyle w:val="TableNormal"/>
        <w:tblW w:w="15017"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9031"/>
        <w:gridCol w:w="2410"/>
        <w:gridCol w:w="976"/>
        <w:gridCol w:w="1985"/>
      </w:tblGrid>
      <w:tr w:rsidR="005358DE" w:rsidRPr="005358DE" w:rsidTr="005358DE">
        <w:trPr>
          <w:trHeight w:val="585"/>
        </w:trPr>
        <w:tc>
          <w:tcPr>
            <w:tcW w:w="615" w:type="dxa"/>
          </w:tcPr>
          <w:p w:rsidR="005358DE" w:rsidRPr="00AF6473" w:rsidRDefault="005358DE" w:rsidP="005358DE">
            <w:pPr>
              <w:spacing w:before="1"/>
              <w:ind w:left="148" w:right="134" w:firstLine="48"/>
              <w:rPr>
                <w:rFonts w:ascii="Times New Roman" w:eastAsia="Times New Roman" w:hAnsi="Times New Roman" w:cs="Times New Roman"/>
                <w:b/>
                <w:sz w:val="24"/>
                <w:szCs w:val="24"/>
              </w:rPr>
            </w:pPr>
            <w:r w:rsidRPr="00AF6473">
              <w:rPr>
                <w:rFonts w:ascii="Times New Roman" w:eastAsia="Times New Roman" w:hAnsi="Times New Roman" w:cs="Times New Roman"/>
                <w:b/>
                <w:spacing w:val="-10"/>
                <w:sz w:val="24"/>
                <w:szCs w:val="24"/>
              </w:rPr>
              <w:t xml:space="preserve">№ </w:t>
            </w:r>
            <w:r w:rsidRPr="00AF6473">
              <w:rPr>
                <w:rFonts w:ascii="Times New Roman" w:eastAsia="Times New Roman" w:hAnsi="Times New Roman" w:cs="Times New Roman"/>
                <w:b/>
                <w:spacing w:val="-4"/>
                <w:sz w:val="24"/>
                <w:szCs w:val="24"/>
              </w:rPr>
              <w:t>п/п</w:t>
            </w:r>
          </w:p>
        </w:tc>
        <w:tc>
          <w:tcPr>
            <w:tcW w:w="9031" w:type="dxa"/>
          </w:tcPr>
          <w:p w:rsidR="005358DE" w:rsidRPr="00AF6473" w:rsidRDefault="005358DE" w:rsidP="005358DE">
            <w:pPr>
              <w:spacing w:line="273" w:lineRule="exact"/>
              <w:ind w:left="3062" w:right="3051"/>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z w:val="24"/>
                <w:szCs w:val="24"/>
              </w:rPr>
              <w:t>Наименование показателя</w:t>
            </w: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z w:val="24"/>
                <w:szCs w:val="24"/>
              </w:rPr>
              <w:t>Оценка критерия</w:t>
            </w:r>
          </w:p>
        </w:tc>
        <w:tc>
          <w:tcPr>
            <w:tcW w:w="976" w:type="dxa"/>
          </w:tcPr>
          <w:p w:rsidR="005358DE" w:rsidRPr="00AF6473" w:rsidRDefault="005358DE" w:rsidP="005358DE">
            <w:pPr>
              <w:spacing w:line="273" w:lineRule="exact"/>
              <w:ind w:left="-16" w:firstLine="16"/>
              <w:jc w:val="center"/>
              <w:rPr>
                <w:rFonts w:ascii="Times New Roman" w:eastAsia="Times New Roman" w:hAnsi="Times New Roman" w:cs="Times New Roman"/>
                <w:b/>
                <w:sz w:val="24"/>
                <w:szCs w:val="24"/>
              </w:rPr>
            </w:pPr>
            <w:r w:rsidRPr="00AF6473">
              <w:rPr>
                <w:rFonts w:ascii="Times New Roman" w:eastAsia="Times New Roman" w:hAnsi="Times New Roman" w:cs="Times New Roman"/>
                <w:b/>
                <w:spacing w:val="-4"/>
                <w:sz w:val="24"/>
                <w:szCs w:val="24"/>
              </w:rPr>
              <w:t>Балл</w:t>
            </w:r>
          </w:p>
        </w:tc>
        <w:tc>
          <w:tcPr>
            <w:tcW w:w="1985" w:type="dxa"/>
          </w:tcPr>
          <w:p w:rsidR="005358DE" w:rsidRPr="00AF6473" w:rsidRDefault="005358DE" w:rsidP="005358DE">
            <w:pPr>
              <w:spacing w:line="273" w:lineRule="exact"/>
              <w:ind w:left="356"/>
              <w:rPr>
                <w:rFonts w:ascii="Times New Roman" w:eastAsia="Times New Roman" w:hAnsi="Times New Roman" w:cs="Times New Roman"/>
                <w:b/>
                <w:sz w:val="24"/>
                <w:szCs w:val="24"/>
              </w:rPr>
            </w:pPr>
            <w:r w:rsidRPr="00AF6473">
              <w:rPr>
                <w:rFonts w:ascii="Times New Roman" w:eastAsia="Times New Roman" w:hAnsi="Times New Roman" w:cs="Times New Roman"/>
                <w:b/>
                <w:spacing w:val="-2"/>
                <w:sz w:val="24"/>
                <w:szCs w:val="24"/>
              </w:rPr>
              <w:t>Примечание</w:t>
            </w:r>
          </w:p>
        </w:tc>
      </w:tr>
      <w:tr w:rsidR="005358DE" w:rsidRPr="005358DE" w:rsidTr="005358DE">
        <w:trPr>
          <w:trHeight w:val="408"/>
        </w:trPr>
        <w:tc>
          <w:tcPr>
            <w:tcW w:w="15017" w:type="dxa"/>
            <w:gridSpan w:val="5"/>
          </w:tcPr>
          <w:p w:rsidR="005358DE" w:rsidRPr="00AF6473" w:rsidRDefault="005358DE" w:rsidP="005358DE">
            <w:pPr>
              <w:spacing w:line="273" w:lineRule="exact"/>
              <w:ind w:left="470"/>
              <w:rPr>
                <w:rFonts w:ascii="Times New Roman" w:eastAsia="Times New Roman" w:hAnsi="Times New Roman" w:cs="Times New Roman"/>
                <w:b/>
                <w:sz w:val="24"/>
                <w:szCs w:val="24"/>
                <w:lang w:val="ru-RU"/>
              </w:rPr>
            </w:pPr>
            <w:r w:rsidRPr="00AF6473">
              <w:rPr>
                <w:rFonts w:ascii="Times New Roman" w:eastAsia="Times New Roman" w:hAnsi="Times New Roman" w:cs="Times New Roman"/>
                <w:b/>
                <w:sz w:val="24"/>
                <w:szCs w:val="24"/>
                <w:lang w:val="ru-RU"/>
              </w:rPr>
              <w:t>1.</w:t>
            </w:r>
            <w:r w:rsidRPr="00AF6473">
              <w:rPr>
                <w:rFonts w:ascii="Times New Roman" w:eastAsia="Times New Roman" w:hAnsi="Times New Roman" w:cs="Times New Roman"/>
                <w:b/>
                <w:spacing w:val="65"/>
                <w:w w:val="150"/>
                <w:sz w:val="24"/>
                <w:szCs w:val="24"/>
                <w:lang w:val="ru-RU"/>
              </w:rPr>
              <w:t xml:space="preserve"> </w:t>
            </w:r>
            <w:r w:rsidRPr="00AF6473">
              <w:rPr>
                <w:rFonts w:ascii="Times New Roman" w:eastAsia="Times New Roman" w:hAnsi="Times New Roman" w:cs="Times New Roman"/>
                <w:b/>
                <w:sz w:val="24"/>
                <w:szCs w:val="24"/>
                <w:lang w:val="ru-RU"/>
              </w:rPr>
              <w:t>Наличие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образовательных</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условий</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для</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качественной</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реализации</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содержания</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дошкольного</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pacing w:val="-2"/>
                <w:sz w:val="24"/>
                <w:szCs w:val="24"/>
                <w:lang w:val="ru-RU"/>
              </w:rPr>
              <w:t>образования</w:t>
            </w:r>
          </w:p>
        </w:tc>
      </w:tr>
      <w:tr w:rsidR="005358DE" w:rsidRPr="005358DE" w:rsidTr="005358DE">
        <w:trPr>
          <w:trHeight w:val="292"/>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1.1.</w:t>
            </w:r>
          </w:p>
        </w:tc>
        <w:tc>
          <w:tcPr>
            <w:tcW w:w="9031" w:type="dxa"/>
            <w:vMerge w:val="restart"/>
          </w:tcPr>
          <w:p w:rsidR="005358DE" w:rsidRPr="00AF6473" w:rsidRDefault="005358DE" w:rsidP="005358DE">
            <w:pPr>
              <w:ind w:left="110" w:right="442"/>
              <w:jc w:val="both"/>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Развивающая</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z w:val="24"/>
                <w:szCs w:val="24"/>
                <w:lang w:val="ru-RU"/>
              </w:rPr>
              <w:t>предметно-пространственная среда (РППС) в группах</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z w:val="24"/>
                <w:szCs w:val="24"/>
                <w:lang w:val="ru-RU"/>
              </w:rPr>
              <w:t>обеспечивает реализацию</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содержания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дошкольного</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образования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по</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всем</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пяти</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образовательным областям ФГОС ДО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29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5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29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4"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1.2.</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Воспитанникам доступен широкий круг разнообразных материалов, которые используются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для</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развития</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ребенка</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во всех</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образовательных</w:t>
            </w:r>
            <w:r w:rsidRPr="00AF6473">
              <w:rPr>
                <w:rFonts w:ascii="Times New Roman" w:eastAsia="Times New Roman" w:hAnsi="Times New Roman" w:cs="Times New Roman"/>
                <w:spacing w:val="-11"/>
                <w:sz w:val="24"/>
                <w:szCs w:val="24"/>
                <w:lang w:val="ru-RU"/>
              </w:rPr>
              <w:t xml:space="preserve"> </w:t>
            </w:r>
            <w:r w:rsidRPr="00AF6473">
              <w:rPr>
                <w:rFonts w:ascii="Times New Roman" w:eastAsia="Times New Roman" w:hAnsi="Times New Roman" w:cs="Times New Roman"/>
                <w:sz w:val="24"/>
                <w:szCs w:val="24"/>
                <w:lang w:val="ru-RU"/>
              </w:rPr>
              <w:t>областях</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ФГОС</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ДО</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и подобраны с учетом текущей реализуемой деятельности, интересов и инициативы воспитанников и их семей</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6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Borders>
              <w:bottom w:val="single" w:sz="6" w:space="0" w:color="000000"/>
            </w:tcBorders>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Borders>
              <w:bottom w:val="single" w:sz="6" w:space="0" w:color="000000"/>
            </w:tcBorders>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Borders>
              <w:bottom w:val="single" w:sz="6" w:space="0" w:color="000000"/>
            </w:tcBorders>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2"/>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Borders>
              <w:top w:val="single" w:sz="6" w:space="0" w:color="000000"/>
            </w:tcBorders>
          </w:tcPr>
          <w:p w:rsidR="005358DE" w:rsidRPr="00AF6473" w:rsidRDefault="005358DE" w:rsidP="005358DE">
            <w:pPr>
              <w:spacing w:line="265"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Borders>
              <w:top w:val="single" w:sz="6" w:space="0" w:color="000000"/>
            </w:tcBorders>
          </w:tcPr>
          <w:p w:rsidR="005358DE" w:rsidRPr="00AF6473" w:rsidRDefault="005358DE" w:rsidP="00B85775">
            <w:pPr>
              <w:spacing w:line="265"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Borders>
              <w:top w:val="single" w:sz="6" w:space="0" w:color="000000"/>
            </w:tcBorders>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1.3.</w:t>
            </w:r>
          </w:p>
        </w:tc>
        <w:tc>
          <w:tcPr>
            <w:tcW w:w="9031" w:type="dxa"/>
            <w:vMerge w:val="restart"/>
          </w:tcPr>
          <w:p w:rsidR="005358DE" w:rsidRPr="00AF6473" w:rsidRDefault="005358DE" w:rsidP="005358DE">
            <w:pPr>
              <w:ind w:left="110" w:right="95"/>
              <w:jc w:val="both"/>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 xml:space="preserve">Оборудование РППС соответствует перечню, представленному в организационном разделе основной, в том числе адаптированной образовательной программы </w:t>
            </w:r>
            <w:r w:rsidRPr="00AF6473">
              <w:rPr>
                <w:rFonts w:ascii="Times New Roman" w:eastAsia="Times New Roman" w:hAnsi="Times New Roman" w:cs="Times New Roman"/>
                <w:sz w:val="24"/>
                <w:szCs w:val="24"/>
                <w:lang w:val="ru-RU"/>
              </w:rPr>
              <w:lastRenderedPageBreak/>
              <w:t>дошкольного образования ДОО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lastRenderedPageBreak/>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365"/>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1.4.</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i/>
                <w:sz w:val="24"/>
                <w:szCs w:val="24"/>
                <w:lang w:val="ru-RU"/>
              </w:rPr>
            </w:pPr>
            <w:r w:rsidRPr="00AF6473">
              <w:rPr>
                <w:rFonts w:ascii="Times New Roman" w:eastAsia="Times New Roman" w:hAnsi="Times New Roman" w:cs="Times New Roman"/>
                <w:sz w:val="24"/>
                <w:szCs w:val="24"/>
                <w:lang w:val="ru-RU"/>
              </w:rPr>
              <w:t>Осуществляется</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планомерное,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систематическое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обогащение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и</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 xml:space="preserve">совершенствование образовательной среды </w:t>
            </w:r>
            <w:r w:rsidRPr="00AF6473">
              <w:rPr>
                <w:rFonts w:ascii="Times New Roman" w:eastAsia="Times New Roman" w:hAnsi="Times New Roman" w:cs="Times New Roman"/>
                <w:i/>
                <w:sz w:val="24"/>
                <w:szCs w:val="24"/>
                <w:lang w:val="ru-RU"/>
              </w:rPr>
              <w:t>(в том числе в рамках выполнения п. 1.2)</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5"/>
        </w:trPr>
        <w:tc>
          <w:tcPr>
            <w:tcW w:w="615" w:type="dxa"/>
            <w:vMerge w:val="restart"/>
          </w:tcPr>
          <w:p w:rsidR="005358DE" w:rsidRPr="00AF6473" w:rsidRDefault="005358DE" w:rsidP="005358DE">
            <w:pPr>
              <w:spacing w:line="250"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1.5.</w:t>
            </w:r>
          </w:p>
        </w:tc>
        <w:tc>
          <w:tcPr>
            <w:tcW w:w="9031" w:type="dxa"/>
            <w:vMerge w:val="restart"/>
          </w:tcPr>
          <w:p w:rsidR="005358DE" w:rsidRPr="00AF6473" w:rsidRDefault="005358DE" w:rsidP="005358DE">
            <w:pPr>
              <w:tabs>
                <w:tab w:val="left" w:pos="5756"/>
              </w:tabs>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РППС</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адаптируется</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под</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интересы,</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инициативу,</w:t>
            </w:r>
            <w:r w:rsidRPr="00AF6473">
              <w:rPr>
                <w:rFonts w:ascii="Times New Roman" w:eastAsia="Times New Roman" w:hAnsi="Times New Roman" w:cs="Times New Roman"/>
                <w:sz w:val="24"/>
                <w:szCs w:val="24"/>
                <w:lang w:val="ru-RU"/>
              </w:rPr>
              <w:tab/>
              <w:t>возможности</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и</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 xml:space="preserve">потребности </w:t>
            </w:r>
            <w:r w:rsidRPr="00AF6473">
              <w:rPr>
                <w:rFonts w:ascii="Times New Roman" w:eastAsia="Times New Roman" w:hAnsi="Times New Roman" w:cs="Times New Roman"/>
                <w:spacing w:val="-2"/>
                <w:sz w:val="24"/>
                <w:szCs w:val="24"/>
                <w:lang w:val="ru-RU"/>
              </w:rPr>
              <w:t>воспитанников</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1.6.</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образовательной</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среде</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присутствуют</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материалы</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для</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самостоятельной</w:t>
            </w:r>
            <w:r w:rsidRPr="00AF6473">
              <w:rPr>
                <w:rFonts w:ascii="Times New Roman" w:eastAsia="Times New Roman" w:hAnsi="Times New Roman" w:cs="Times New Roman"/>
                <w:spacing w:val="40"/>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80"/>
                <w:sz w:val="24"/>
                <w:szCs w:val="24"/>
                <w:lang w:val="ru-RU"/>
              </w:rPr>
              <w:t xml:space="preserve"> </w:t>
            </w:r>
            <w:r w:rsidRPr="00AF6473">
              <w:rPr>
                <w:rFonts w:ascii="Times New Roman" w:eastAsia="Times New Roman" w:hAnsi="Times New Roman" w:cs="Times New Roman"/>
                <w:sz w:val="24"/>
                <w:szCs w:val="24"/>
                <w:lang w:val="ru-RU"/>
              </w:rPr>
              <w:t>обучающихся, изготовленные с участием детей, родителей и сотрудников ДОО</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1.7.</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 оформлении среды групп используются детские работы, фотографии актуальных событий (не позднее 1 месяца)</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1.8.</w:t>
            </w:r>
          </w:p>
        </w:tc>
        <w:tc>
          <w:tcPr>
            <w:tcW w:w="9031" w:type="dxa"/>
            <w:vMerge w:val="restart"/>
          </w:tcPr>
          <w:p w:rsidR="005358DE" w:rsidRPr="00AF6473" w:rsidRDefault="005358DE" w:rsidP="005358DE">
            <w:pPr>
              <w:ind w:left="110" w:right="91"/>
              <w:jc w:val="both"/>
              <w:rPr>
                <w:rFonts w:ascii="Times New Roman" w:eastAsia="Times New Roman" w:hAnsi="Times New Roman" w:cs="Times New Roman"/>
                <w:i/>
                <w:sz w:val="24"/>
                <w:szCs w:val="24"/>
                <w:lang w:val="ru-RU"/>
              </w:rPr>
            </w:pPr>
            <w:r w:rsidRPr="00AF6473">
              <w:rPr>
                <w:rFonts w:ascii="Times New Roman" w:eastAsia="Times New Roman" w:hAnsi="Times New Roman" w:cs="Times New Roman"/>
                <w:sz w:val="24"/>
                <w:szCs w:val="24"/>
                <w:lang w:val="ru-RU"/>
              </w:rPr>
              <w:t xml:space="preserve">РППС позволяет детям развивать инициативу, самостоятельность, критическое мышление </w:t>
            </w:r>
            <w:r w:rsidRPr="00AF6473">
              <w:rPr>
                <w:rFonts w:ascii="Times New Roman" w:eastAsia="Times New Roman" w:hAnsi="Times New Roman" w:cs="Times New Roman"/>
                <w:i/>
                <w:sz w:val="24"/>
                <w:szCs w:val="24"/>
                <w:lang w:val="ru-RU"/>
              </w:rPr>
              <w:t>(например, наличие баз заданий различной сложности по различным образовательным</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областям,</w:t>
            </w:r>
            <w:r w:rsidRPr="00AF6473">
              <w:rPr>
                <w:rFonts w:ascii="Times New Roman" w:eastAsia="Times New Roman" w:hAnsi="Times New Roman" w:cs="Times New Roman"/>
                <w:i/>
                <w:spacing w:val="-3"/>
                <w:sz w:val="24"/>
                <w:szCs w:val="24"/>
                <w:lang w:val="ru-RU"/>
              </w:rPr>
              <w:t xml:space="preserve"> </w:t>
            </w:r>
            <w:r w:rsidRPr="00AF6473">
              <w:rPr>
                <w:rFonts w:ascii="Times New Roman" w:eastAsia="Times New Roman" w:hAnsi="Times New Roman" w:cs="Times New Roman"/>
                <w:i/>
                <w:sz w:val="24"/>
                <w:szCs w:val="24"/>
                <w:lang w:val="ru-RU"/>
              </w:rPr>
              <w:t>элементов</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маркировки</w:t>
            </w:r>
            <w:r w:rsidRPr="00AF6473">
              <w:rPr>
                <w:rFonts w:ascii="Times New Roman" w:eastAsia="Times New Roman" w:hAnsi="Times New Roman" w:cs="Times New Roman"/>
                <w:i/>
                <w:spacing w:val="-1"/>
                <w:sz w:val="24"/>
                <w:szCs w:val="24"/>
                <w:lang w:val="ru-RU"/>
              </w:rPr>
              <w:t xml:space="preserve"> </w:t>
            </w:r>
            <w:r w:rsidRPr="00AF6473">
              <w:rPr>
                <w:rFonts w:ascii="Times New Roman" w:eastAsia="Times New Roman" w:hAnsi="Times New Roman" w:cs="Times New Roman"/>
                <w:i/>
                <w:sz w:val="24"/>
                <w:szCs w:val="24"/>
                <w:lang w:val="ru-RU"/>
              </w:rPr>
              <w:t>пространства,</w:t>
            </w:r>
            <w:r w:rsidRPr="00AF6473">
              <w:rPr>
                <w:rFonts w:ascii="Times New Roman" w:eastAsia="Times New Roman" w:hAnsi="Times New Roman" w:cs="Times New Roman"/>
                <w:i/>
                <w:spacing w:val="-3"/>
                <w:sz w:val="24"/>
                <w:szCs w:val="24"/>
                <w:lang w:val="ru-RU"/>
              </w:rPr>
              <w:t xml:space="preserve"> </w:t>
            </w:r>
            <w:r w:rsidRPr="00AF6473">
              <w:rPr>
                <w:rFonts w:ascii="Times New Roman" w:eastAsia="Times New Roman" w:hAnsi="Times New Roman" w:cs="Times New Roman"/>
                <w:i/>
                <w:sz w:val="24"/>
                <w:szCs w:val="24"/>
                <w:lang w:val="ru-RU"/>
              </w:rPr>
              <w:t>схем</w:t>
            </w:r>
            <w:r w:rsidRPr="00AF6473">
              <w:rPr>
                <w:rFonts w:ascii="Times New Roman" w:eastAsia="Times New Roman" w:hAnsi="Times New Roman" w:cs="Times New Roman"/>
                <w:i/>
                <w:spacing w:val="-4"/>
                <w:sz w:val="24"/>
                <w:szCs w:val="24"/>
                <w:lang w:val="ru-RU"/>
              </w:rPr>
              <w:t xml:space="preserve"> </w:t>
            </w:r>
            <w:r w:rsidRPr="00AF6473">
              <w:rPr>
                <w:rFonts w:ascii="Times New Roman" w:eastAsia="Times New Roman" w:hAnsi="Times New Roman" w:cs="Times New Roman"/>
                <w:i/>
                <w:sz w:val="24"/>
                <w:szCs w:val="24"/>
                <w:lang w:val="ru-RU"/>
              </w:rPr>
              <w:t>выполнения опытов и экспериментов и др.)</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552"/>
        </w:trPr>
        <w:tc>
          <w:tcPr>
            <w:tcW w:w="15017" w:type="dxa"/>
            <w:gridSpan w:val="5"/>
          </w:tcPr>
          <w:p w:rsidR="005358DE" w:rsidRPr="00AF6473" w:rsidRDefault="005358DE" w:rsidP="005358DE">
            <w:pPr>
              <w:spacing w:line="274" w:lineRule="exact"/>
              <w:ind w:left="830" w:hanging="360"/>
              <w:rPr>
                <w:rFonts w:ascii="Times New Roman" w:eastAsia="Times New Roman" w:hAnsi="Times New Roman" w:cs="Times New Roman"/>
                <w:b/>
                <w:sz w:val="24"/>
                <w:szCs w:val="24"/>
                <w:lang w:val="ru-RU"/>
              </w:rPr>
            </w:pPr>
            <w:r w:rsidRPr="00AF6473">
              <w:rPr>
                <w:rFonts w:ascii="Times New Roman" w:eastAsia="Times New Roman" w:hAnsi="Times New Roman" w:cs="Times New Roman"/>
                <w:b/>
                <w:sz w:val="24"/>
                <w:szCs w:val="24"/>
                <w:lang w:val="ru-RU"/>
              </w:rPr>
              <w:t>2.</w:t>
            </w:r>
            <w:r w:rsidRPr="00AF6473">
              <w:rPr>
                <w:rFonts w:ascii="Times New Roman" w:eastAsia="Times New Roman" w:hAnsi="Times New Roman" w:cs="Times New Roman"/>
                <w:b/>
                <w:spacing w:val="80"/>
                <w:sz w:val="24"/>
                <w:szCs w:val="24"/>
                <w:lang w:val="ru-RU"/>
              </w:rPr>
              <w:t xml:space="preserve"> </w:t>
            </w:r>
            <w:r w:rsidRPr="00AF6473">
              <w:rPr>
                <w:rFonts w:ascii="Times New Roman" w:eastAsia="Times New Roman" w:hAnsi="Times New Roman" w:cs="Times New Roman"/>
                <w:b/>
                <w:sz w:val="24"/>
                <w:szCs w:val="24"/>
                <w:lang w:val="ru-RU"/>
              </w:rPr>
              <w:t>Использование</w:t>
            </w:r>
            <w:r w:rsidRPr="00AF6473">
              <w:rPr>
                <w:rFonts w:ascii="Times New Roman" w:eastAsia="Times New Roman" w:hAnsi="Times New Roman" w:cs="Times New Roman"/>
                <w:b/>
                <w:spacing w:val="-7"/>
                <w:sz w:val="24"/>
                <w:szCs w:val="24"/>
                <w:lang w:val="ru-RU"/>
              </w:rPr>
              <w:t xml:space="preserve"> </w:t>
            </w:r>
            <w:r w:rsidRPr="00AF6473">
              <w:rPr>
                <w:rFonts w:ascii="Times New Roman" w:eastAsia="Times New Roman" w:hAnsi="Times New Roman" w:cs="Times New Roman"/>
                <w:b/>
                <w:sz w:val="24"/>
                <w:szCs w:val="24"/>
                <w:lang w:val="ru-RU"/>
              </w:rPr>
              <w:t>форм</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методов</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взаимодействия, учитывающих</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возрастные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индивидуальные</w:t>
            </w:r>
            <w:r w:rsidRPr="00AF6473">
              <w:rPr>
                <w:rFonts w:ascii="Times New Roman" w:eastAsia="Times New Roman" w:hAnsi="Times New Roman" w:cs="Times New Roman"/>
                <w:b/>
                <w:spacing w:val="-2"/>
                <w:sz w:val="24"/>
                <w:szCs w:val="24"/>
                <w:lang w:val="ru-RU"/>
              </w:rPr>
              <w:t xml:space="preserve"> </w:t>
            </w:r>
            <w:r w:rsidRPr="00AF6473">
              <w:rPr>
                <w:rFonts w:ascii="Times New Roman" w:eastAsia="Times New Roman" w:hAnsi="Times New Roman" w:cs="Times New Roman"/>
                <w:b/>
                <w:sz w:val="24"/>
                <w:szCs w:val="24"/>
                <w:lang w:val="ru-RU"/>
              </w:rPr>
              <w:t>особенности</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детей</w:t>
            </w:r>
            <w:r w:rsidRPr="00AF6473">
              <w:rPr>
                <w:rFonts w:ascii="Times New Roman" w:eastAsia="Times New Roman" w:hAnsi="Times New Roman" w:cs="Times New Roman"/>
                <w:b/>
                <w:spacing w:val="-5"/>
                <w:sz w:val="24"/>
                <w:szCs w:val="24"/>
                <w:lang w:val="ru-RU"/>
              </w:rPr>
              <w:t xml:space="preserve"> </w:t>
            </w:r>
            <w:r w:rsidRPr="00AF6473">
              <w:rPr>
                <w:rFonts w:ascii="Times New Roman" w:eastAsia="Times New Roman" w:hAnsi="Times New Roman" w:cs="Times New Roman"/>
                <w:b/>
                <w:sz w:val="24"/>
                <w:szCs w:val="24"/>
                <w:lang w:val="ru-RU"/>
              </w:rPr>
              <w:t>и</w:t>
            </w:r>
            <w:r w:rsidRPr="00AF6473">
              <w:rPr>
                <w:rFonts w:ascii="Times New Roman" w:eastAsia="Times New Roman" w:hAnsi="Times New Roman" w:cs="Times New Roman"/>
                <w:b/>
                <w:spacing w:val="-1"/>
                <w:sz w:val="24"/>
                <w:szCs w:val="24"/>
                <w:lang w:val="ru-RU"/>
              </w:rPr>
              <w:t xml:space="preserve"> </w:t>
            </w:r>
            <w:r w:rsidRPr="00AF6473">
              <w:rPr>
                <w:rFonts w:ascii="Times New Roman" w:eastAsia="Times New Roman" w:hAnsi="Times New Roman" w:cs="Times New Roman"/>
                <w:b/>
                <w:sz w:val="24"/>
                <w:szCs w:val="24"/>
                <w:lang w:val="ru-RU"/>
              </w:rPr>
              <w:t>анализ</w:t>
            </w:r>
            <w:r w:rsidRPr="00AF6473">
              <w:rPr>
                <w:rFonts w:ascii="Times New Roman" w:eastAsia="Times New Roman" w:hAnsi="Times New Roman" w:cs="Times New Roman"/>
                <w:b/>
                <w:spacing w:val="-6"/>
                <w:sz w:val="24"/>
                <w:szCs w:val="24"/>
                <w:lang w:val="ru-RU"/>
              </w:rPr>
              <w:t xml:space="preserve"> </w:t>
            </w:r>
            <w:r w:rsidRPr="00AF6473">
              <w:rPr>
                <w:rFonts w:ascii="Times New Roman" w:eastAsia="Times New Roman" w:hAnsi="Times New Roman" w:cs="Times New Roman"/>
                <w:b/>
                <w:sz w:val="24"/>
                <w:szCs w:val="24"/>
                <w:lang w:val="ru-RU"/>
              </w:rPr>
              <w:t xml:space="preserve">их </w:t>
            </w:r>
            <w:r w:rsidRPr="00AF6473">
              <w:rPr>
                <w:rFonts w:ascii="Times New Roman" w:eastAsia="Times New Roman" w:hAnsi="Times New Roman" w:cs="Times New Roman"/>
                <w:b/>
                <w:spacing w:val="-2"/>
                <w:sz w:val="24"/>
                <w:szCs w:val="24"/>
                <w:lang w:val="ru-RU"/>
              </w:rPr>
              <w:t>эффективности</w:t>
            </w: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2.1.</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 xml:space="preserve">Во внутренней системе оценки качества дошкольного образования (ВСОКО) </w:t>
            </w:r>
            <w:r w:rsidRPr="00AF6473">
              <w:rPr>
                <w:rFonts w:ascii="Times New Roman" w:eastAsia="Times New Roman" w:hAnsi="Times New Roman" w:cs="Times New Roman"/>
                <w:sz w:val="24"/>
                <w:szCs w:val="24"/>
                <w:lang w:val="ru-RU"/>
              </w:rPr>
              <w:lastRenderedPageBreak/>
              <w:t>предусмотрены</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(определены)</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критерии</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качества</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педагогической</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9"/>
                <w:sz w:val="24"/>
                <w:szCs w:val="24"/>
                <w:lang w:val="ru-RU"/>
              </w:rPr>
              <w:t xml:space="preserve"> </w:t>
            </w:r>
            <w:r w:rsidRPr="00AF6473">
              <w:rPr>
                <w:rFonts w:ascii="Times New Roman" w:eastAsia="Times New Roman" w:hAnsi="Times New Roman" w:cs="Times New Roman"/>
                <w:sz w:val="24"/>
                <w:szCs w:val="24"/>
                <w:lang w:val="ru-RU"/>
              </w:rPr>
              <w:t>по</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всем образовательным областям</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lastRenderedPageBreak/>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5"/>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2.2.</w:t>
            </w:r>
          </w:p>
        </w:tc>
        <w:tc>
          <w:tcPr>
            <w:tcW w:w="9031" w:type="dxa"/>
            <w:vMerge w:val="restart"/>
          </w:tcPr>
          <w:p w:rsidR="005358DE" w:rsidRPr="00AF6473" w:rsidRDefault="005358DE" w:rsidP="005358DE">
            <w:pPr>
              <w:spacing w:line="242"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Педагоги</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периодически</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проводят</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самоанализ</w:t>
            </w:r>
            <w:r w:rsidRPr="00AF6473">
              <w:rPr>
                <w:rFonts w:ascii="Times New Roman" w:eastAsia="Times New Roman" w:hAnsi="Times New Roman" w:cs="Times New Roman"/>
                <w:spacing w:val="-8"/>
                <w:sz w:val="24"/>
                <w:szCs w:val="24"/>
                <w:lang w:val="ru-RU"/>
              </w:rPr>
              <w:t xml:space="preserve"> </w:t>
            </w:r>
            <w:r w:rsidRPr="00AF6473">
              <w:rPr>
                <w:rFonts w:ascii="Times New Roman" w:eastAsia="Times New Roman" w:hAnsi="Times New Roman" w:cs="Times New Roman"/>
                <w:sz w:val="24"/>
                <w:szCs w:val="24"/>
                <w:lang w:val="ru-RU"/>
              </w:rPr>
              <w:t>эффективности</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своей</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работы</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с</w:t>
            </w:r>
            <w:r w:rsidRPr="00AF6473">
              <w:rPr>
                <w:rFonts w:ascii="Times New Roman" w:eastAsia="Times New Roman" w:hAnsi="Times New Roman" w:cs="Times New Roman"/>
                <w:spacing w:val="-10"/>
                <w:sz w:val="24"/>
                <w:szCs w:val="24"/>
                <w:lang w:val="ru-RU"/>
              </w:rPr>
              <w:t xml:space="preserve"> </w:t>
            </w:r>
            <w:r w:rsidRPr="00AF6473">
              <w:rPr>
                <w:rFonts w:ascii="Times New Roman" w:eastAsia="Times New Roman" w:hAnsi="Times New Roman" w:cs="Times New Roman"/>
                <w:sz w:val="24"/>
                <w:szCs w:val="24"/>
                <w:lang w:val="ru-RU"/>
              </w:rPr>
              <w:t>опорой на критерии качества</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5"/>
        </w:trPr>
        <w:tc>
          <w:tcPr>
            <w:tcW w:w="615" w:type="dxa"/>
            <w:vMerge w:val="restart"/>
          </w:tcPr>
          <w:p w:rsidR="005358DE" w:rsidRPr="00AF6473" w:rsidRDefault="005358DE" w:rsidP="005358DE">
            <w:pPr>
              <w:spacing w:line="250"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2.3.</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режиме</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дня</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группах</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детского</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сада</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соблюдается</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баланс</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между</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организованными видами деятельности детей и различными видами самостоятельной деятельности</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2.4.</w:t>
            </w:r>
          </w:p>
        </w:tc>
        <w:tc>
          <w:tcPr>
            <w:tcW w:w="9031" w:type="dxa"/>
            <w:vMerge w:val="restart"/>
          </w:tcPr>
          <w:p w:rsidR="005358DE" w:rsidRPr="00AF6473" w:rsidRDefault="005358DE" w:rsidP="005358DE">
            <w:pPr>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Образовательный процесс насыщен различными ситуациями, стимулирующими  любознательность детей, отражающими их интересы и мотивирующими</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к</w:t>
            </w:r>
            <w:r w:rsidRPr="00AF6473">
              <w:rPr>
                <w:rFonts w:ascii="Times New Roman" w:eastAsia="Times New Roman" w:hAnsi="Times New Roman" w:cs="Times New Roman"/>
                <w:spacing w:val="-11"/>
                <w:sz w:val="24"/>
                <w:szCs w:val="24"/>
                <w:lang w:val="ru-RU"/>
              </w:rPr>
              <w:t xml:space="preserve"> </w:t>
            </w:r>
            <w:r w:rsidRPr="00AF6473">
              <w:rPr>
                <w:rFonts w:ascii="Times New Roman" w:eastAsia="Times New Roman" w:hAnsi="Times New Roman" w:cs="Times New Roman"/>
                <w:sz w:val="24"/>
                <w:szCs w:val="24"/>
                <w:lang w:val="ru-RU"/>
              </w:rPr>
              <w:t>познанию окружающего</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мира</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во</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всем</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его многообразии</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2.5.</w:t>
            </w:r>
          </w:p>
        </w:tc>
        <w:tc>
          <w:tcPr>
            <w:tcW w:w="9031" w:type="dxa"/>
            <w:vMerge w:val="restart"/>
          </w:tcPr>
          <w:p w:rsidR="005358DE" w:rsidRPr="00AF6473" w:rsidRDefault="005358DE" w:rsidP="005358DE">
            <w:pPr>
              <w:spacing w:line="237" w:lineRule="auto"/>
              <w:ind w:left="110" w:right="98"/>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При</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организации</w:t>
            </w:r>
            <w:r w:rsidRPr="00AF6473">
              <w:rPr>
                <w:rFonts w:ascii="Times New Roman" w:eastAsia="Times New Roman" w:hAnsi="Times New Roman" w:cs="Times New Roman"/>
                <w:spacing w:val="-12"/>
                <w:sz w:val="24"/>
                <w:szCs w:val="24"/>
                <w:lang w:val="ru-RU"/>
              </w:rPr>
              <w:t xml:space="preserve"> </w:t>
            </w:r>
            <w:r w:rsidRPr="00AF6473">
              <w:rPr>
                <w:rFonts w:ascii="Times New Roman" w:eastAsia="Times New Roman" w:hAnsi="Times New Roman" w:cs="Times New Roman"/>
                <w:sz w:val="24"/>
                <w:szCs w:val="24"/>
                <w:lang w:val="ru-RU"/>
              </w:rPr>
              <w:t>образовательной</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деятельности</w:t>
            </w:r>
            <w:r w:rsidRPr="00AF6473">
              <w:rPr>
                <w:rFonts w:ascii="Times New Roman" w:eastAsia="Times New Roman" w:hAnsi="Times New Roman" w:cs="Times New Roman"/>
                <w:spacing w:val="-3"/>
                <w:sz w:val="24"/>
                <w:szCs w:val="24"/>
                <w:lang w:val="ru-RU"/>
              </w:rPr>
              <w:t xml:space="preserve"> </w:t>
            </w:r>
            <w:r w:rsidRPr="00AF6473">
              <w:rPr>
                <w:rFonts w:ascii="Times New Roman" w:eastAsia="Times New Roman" w:hAnsi="Times New Roman" w:cs="Times New Roman"/>
                <w:sz w:val="24"/>
                <w:szCs w:val="24"/>
                <w:lang w:val="ru-RU"/>
              </w:rPr>
              <w:t>приоритет</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отдается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подгрупповым</w:t>
            </w:r>
            <w:r w:rsidRPr="00AF6473">
              <w:rPr>
                <w:rFonts w:ascii="Times New Roman" w:eastAsia="Times New Roman" w:hAnsi="Times New Roman" w:cs="Times New Roman"/>
                <w:spacing w:val="-7"/>
                <w:sz w:val="24"/>
                <w:szCs w:val="24"/>
                <w:lang w:val="ru-RU"/>
              </w:rPr>
              <w:t xml:space="preserve"> </w:t>
            </w:r>
            <w:r w:rsidRPr="00AF6473">
              <w:rPr>
                <w:rFonts w:ascii="Times New Roman" w:eastAsia="Times New Roman" w:hAnsi="Times New Roman" w:cs="Times New Roman"/>
                <w:sz w:val="24"/>
                <w:szCs w:val="24"/>
                <w:lang w:val="ru-RU"/>
              </w:rPr>
              <w:t>и индивидуальным формам работы</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B85775"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val="restart"/>
          </w:tcPr>
          <w:p w:rsidR="005358DE" w:rsidRPr="00AF6473" w:rsidRDefault="005358DE" w:rsidP="005358DE">
            <w:pPr>
              <w:spacing w:line="249" w:lineRule="exact"/>
              <w:ind w:left="143"/>
              <w:rPr>
                <w:rFonts w:ascii="Times New Roman" w:eastAsia="Times New Roman" w:hAnsi="Times New Roman" w:cs="Times New Roman"/>
                <w:sz w:val="24"/>
                <w:szCs w:val="24"/>
              </w:rPr>
            </w:pPr>
            <w:r w:rsidRPr="00AF6473">
              <w:rPr>
                <w:rFonts w:ascii="Times New Roman" w:eastAsia="Times New Roman" w:hAnsi="Times New Roman" w:cs="Times New Roman"/>
                <w:spacing w:val="-4"/>
                <w:sz w:val="24"/>
                <w:szCs w:val="24"/>
              </w:rPr>
              <w:t>2.6.</w:t>
            </w:r>
          </w:p>
        </w:tc>
        <w:tc>
          <w:tcPr>
            <w:tcW w:w="9031" w:type="dxa"/>
            <w:vMerge w:val="restart"/>
          </w:tcPr>
          <w:p w:rsidR="005358DE" w:rsidRPr="00AF6473" w:rsidRDefault="005358DE" w:rsidP="005358DE">
            <w:pPr>
              <w:spacing w:line="268" w:lineRule="exact"/>
              <w:ind w:left="110"/>
              <w:rPr>
                <w:rFonts w:ascii="Times New Roman" w:eastAsia="Times New Roman" w:hAnsi="Times New Roman" w:cs="Times New Roman"/>
                <w:sz w:val="24"/>
                <w:szCs w:val="24"/>
                <w:lang w:val="ru-RU"/>
              </w:rPr>
            </w:pPr>
            <w:r w:rsidRPr="00AF6473">
              <w:rPr>
                <w:rFonts w:ascii="Times New Roman" w:eastAsia="Times New Roman" w:hAnsi="Times New Roman" w:cs="Times New Roman"/>
                <w:sz w:val="24"/>
                <w:szCs w:val="24"/>
                <w:lang w:val="ru-RU"/>
              </w:rPr>
              <w:t>Детская</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инициатива</w:t>
            </w:r>
            <w:r w:rsidRPr="00AF6473">
              <w:rPr>
                <w:rFonts w:ascii="Times New Roman" w:eastAsia="Times New Roman" w:hAnsi="Times New Roman" w:cs="Times New Roman"/>
                <w:spacing w:val="-4"/>
                <w:sz w:val="24"/>
                <w:szCs w:val="24"/>
                <w:lang w:val="ru-RU"/>
              </w:rPr>
              <w:t xml:space="preserve"> </w:t>
            </w:r>
            <w:r w:rsidRPr="00AF6473">
              <w:rPr>
                <w:rFonts w:ascii="Times New Roman" w:eastAsia="Times New Roman" w:hAnsi="Times New Roman" w:cs="Times New Roman"/>
                <w:sz w:val="24"/>
                <w:szCs w:val="24"/>
                <w:lang w:val="ru-RU"/>
              </w:rPr>
              <w:t>поддерживается</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педагогами</w:t>
            </w:r>
            <w:r w:rsidRPr="00AF6473">
              <w:rPr>
                <w:rFonts w:ascii="Times New Roman" w:eastAsia="Times New Roman" w:hAnsi="Times New Roman" w:cs="Times New Roman"/>
                <w:spacing w:val="-2"/>
                <w:sz w:val="24"/>
                <w:szCs w:val="24"/>
                <w:lang w:val="ru-RU"/>
              </w:rPr>
              <w:t xml:space="preserve"> </w:t>
            </w:r>
            <w:r w:rsidRPr="00AF6473">
              <w:rPr>
                <w:rFonts w:ascii="Times New Roman" w:eastAsia="Times New Roman" w:hAnsi="Times New Roman" w:cs="Times New Roman"/>
                <w:sz w:val="24"/>
                <w:szCs w:val="24"/>
                <w:lang w:val="ru-RU"/>
              </w:rPr>
              <w:t>в</w:t>
            </w:r>
            <w:r w:rsidRPr="00AF6473">
              <w:rPr>
                <w:rFonts w:ascii="Times New Roman" w:eastAsia="Times New Roman" w:hAnsi="Times New Roman" w:cs="Times New Roman"/>
                <w:spacing w:val="-6"/>
                <w:sz w:val="24"/>
                <w:szCs w:val="24"/>
                <w:lang w:val="ru-RU"/>
              </w:rPr>
              <w:t xml:space="preserve"> </w:t>
            </w:r>
            <w:r w:rsidRPr="00AF6473">
              <w:rPr>
                <w:rFonts w:ascii="Times New Roman" w:eastAsia="Times New Roman" w:hAnsi="Times New Roman" w:cs="Times New Roman"/>
                <w:sz w:val="24"/>
                <w:szCs w:val="24"/>
                <w:lang w:val="ru-RU"/>
              </w:rPr>
              <w:t>течение</w:t>
            </w:r>
            <w:r w:rsidRPr="00AF6473">
              <w:rPr>
                <w:rFonts w:ascii="Times New Roman" w:eastAsia="Times New Roman" w:hAnsi="Times New Roman" w:cs="Times New Roman"/>
                <w:spacing w:val="-5"/>
                <w:sz w:val="24"/>
                <w:szCs w:val="24"/>
                <w:lang w:val="ru-RU"/>
              </w:rPr>
              <w:t xml:space="preserve"> </w:t>
            </w:r>
            <w:r w:rsidRPr="00AF6473">
              <w:rPr>
                <w:rFonts w:ascii="Times New Roman" w:eastAsia="Times New Roman" w:hAnsi="Times New Roman" w:cs="Times New Roman"/>
                <w:sz w:val="24"/>
                <w:szCs w:val="24"/>
                <w:lang w:val="ru-RU"/>
              </w:rPr>
              <w:t>всего</w:t>
            </w:r>
            <w:r w:rsidRPr="00AF6473">
              <w:rPr>
                <w:rFonts w:ascii="Times New Roman" w:eastAsia="Times New Roman" w:hAnsi="Times New Roman" w:cs="Times New Roman"/>
                <w:spacing w:val="1"/>
                <w:sz w:val="24"/>
                <w:szCs w:val="24"/>
                <w:lang w:val="ru-RU"/>
              </w:rPr>
              <w:t xml:space="preserve"> </w:t>
            </w:r>
            <w:r w:rsidRPr="00AF6473">
              <w:rPr>
                <w:rFonts w:ascii="Times New Roman" w:eastAsia="Times New Roman" w:hAnsi="Times New Roman" w:cs="Times New Roman"/>
                <w:spacing w:val="-5"/>
                <w:sz w:val="24"/>
                <w:szCs w:val="24"/>
                <w:lang w:val="ru-RU"/>
              </w:rPr>
              <w:t>дня</w:t>
            </w:r>
          </w:p>
        </w:tc>
        <w:tc>
          <w:tcPr>
            <w:tcW w:w="2410" w:type="dxa"/>
          </w:tcPr>
          <w:p w:rsidR="005358DE" w:rsidRPr="00AF6473" w:rsidRDefault="005358DE" w:rsidP="005358DE">
            <w:pPr>
              <w:spacing w:line="268" w:lineRule="exact"/>
              <w:ind w:left="222"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3</w:t>
            </w:r>
          </w:p>
        </w:tc>
        <w:tc>
          <w:tcPr>
            <w:tcW w:w="1985" w:type="dxa"/>
          </w:tcPr>
          <w:p w:rsidR="005358DE" w:rsidRPr="00B85775" w:rsidRDefault="005358DE" w:rsidP="00B85775">
            <w:pPr>
              <w:jc w:val="center"/>
              <w:rPr>
                <w:rFonts w:ascii="Times New Roman" w:eastAsia="Times New Roman" w:hAnsi="Times New Roman" w:cs="Times New Roman"/>
                <w:sz w:val="24"/>
                <w:szCs w:val="24"/>
                <w:lang w:val="ru-RU"/>
              </w:rPr>
            </w:pPr>
          </w:p>
        </w:tc>
      </w:tr>
      <w:tr w:rsidR="005358DE" w:rsidRPr="005358DE" w:rsidTr="005358DE">
        <w:trPr>
          <w:trHeight w:val="369"/>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73" w:lineRule="exact"/>
              <w:ind w:left="228"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да, чем нет</w:t>
            </w:r>
          </w:p>
        </w:tc>
        <w:tc>
          <w:tcPr>
            <w:tcW w:w="976" w:type="dxa"/>
          </w:tcPr>
          <w:p w:rsidR="005358DE" w:rsidRPr="00AF6473" w:rsidRDefault="005358DE" w:rsidP="00B85775">
            <w:pPr>
              <w:spacing w:line="273"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2</w:t>
            </w:r>
          </w:p>
        </w:tc>
        <w:tc>
          <w:tcPr>
            <w:tcW w:w="1985" w:type="dxa"/>
          </w:tcPr>
          <w:p w:rsidR="005358DE" w:rsidRPr="00F70CBC" w:rsidRDefault="00F70CBC" w:rsidP="00B8577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8" w:right="220"/>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Скорее нет, чем да</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1</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r w:rsidR="005358DE" w:rsidRPr="005358DE" w:rsidTr="005358DE">
        <w:trPr>
          <w:trHeight w:val="364"/>
        </w:trPr>
        <w:tc>
          <w:tcPr>
            <w:tcW w:w="615"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9031" w:type="dxa"/>
            <w:vMerge/>
            <w:tcBorders>
              <w:top w:val="nil"/>
            </w:tcBorders>
          </w:tcPr>
          <w:p w:rsidR="005358DE" w:rsidRPr="00AF6473" w:rsidRDefault="005358DE" w:rsidP="005358DE">
            <w:pPr>
              <w:rPr>
                <w:rFonts w:ascii="Times New Roman" w:eastAsia="Times New Roman" w:hAnsi="Times New Roman" w:cs="Times New Roman"/>
                <w:sz w:val="24"/>
                <w:szCs w:val="24"/>
              </w:rPr>
            </w:pPr>
          </w:p>
        </w:tc>
        <w:tc>
          <w:tcPr>
            <w:tcW w:w="2410" w:type="dxa"/>
          </w:tcPr>
          <w:p w:rsidR="005358DE" w:rsidRPr="00AF6473" w:rsidRDefault="005358DE" w:rsidP="005358DE">
            <w:pPr>
              <w:spacing w:line="268" w:lineRule="exact"/>
              <w:ind w:left="221" w:right="221"/>
              <w:jc w:val="center"/>
              <w:rPr>
                <w:rFonts w:ascii="Times New Roman" w:eastAsia="Times New Roman" w:hAnsi="Times New Roman" w:cs="Times New Roman"/>
                <w:sz w:val="24"/>
                <w:szCs w:val="24"/>
              </w:rPr>
            </w:pPr>
            <w:r w:rsidRPr="00AF6473">
              <w:rPr>
                <w:rFonts w:ascii="Times New Roman" w:eastAsia="Times New Roman" w:hAnsi="Times New Roman" w:cs="Times New Roman"/>
                <w:spacing w:val="-5"/>
                <w:sz w:val="24"/>
                <w:szCs w:val="24"/>
              </w:rPr>
              <w:t>Нет</w:t>
            </w:r>
          </w:p>
        </w:tc>
        <w:tc>
          <w:tcPr>
            <w:tcW w:w="976" w:type="dxa"/>
          </w:tcPr>
          <w:p w:rsidR="005358DE" w:rsidRPr="00AF6473" w:rsidRDefault="005358DE" w:rsidP="00B85775">
            <w:pPr>
              <w:spacing w:line="268" w:lineRule="exact"/>
              <w:ind w:left="106"/>
              <w:jc w:val="center"/>
              <w:rPr>
                <w:rFonts w:ascii="Times New Roman" w:eastAsia="Times New Roman" w:hAnsi="Times New Roman" w:cs="Times New Roman"/>
                <w:sz w:val="24"/>
                <w:szCs w:val="24"/>
              </w:rPr>
            </w:pPr>
            <w:r w:rsidRPr="00AF6473">
              <w:rPr>
                <w:rFonts w:ascii="Times New Roman" w:eastAsia="Times New Roman" w:hAnsi="Times New Roman" w:cs="Times New Roman"/>
                <w:sz w:val="24"/>
                <w:szCs w:val="24"/>
              </w:rPr>
              <w:t>0</w:t>
            </w:r>
          </w:p>
        </w:tc>
        <w:tc>
          <w:tcPr>
            <w:tcW w:w="1985" w:type="dxa"/>
          </w:tcPr>
          <w:p w:rsidR="005358DE" w:rsidRPr="00AF6473" w:rsidRDefault="005358DE" w:rsidP="00B85775">
            <w:pPr>
              <w:jc w:val="center"/>
              <w:rPr>
                <w:rFonts w:ascii="Times New Roman" w:eastAsia="Times New Roman" w:hAnsi="Times New Roman" w:cs="Times New Roman"/>
                <w:sz w:val="24"/>
                <w:szCs w:val="24"/>
              </w:rPr>
            </w:pPr>
          </w:p>
        </w:tc>
      </w:tr>
    </w:tbl>
    <w:p w:rsidR="005358DE" w:rsidRPr="005358DE" w:rsidRDefault="005358DE" w:rsidP="005358DE">
      <w:pPr>
        <w:widowControl w:val="0"/>
        <w:autoSpaceDE w:val="0"/>
        <w:autoSpaceDN w:val="0"/>
        <w:spacing w:before="7" w:after="0" w:line="240" w:lineRule="auto"/>
        <w:jc w:val="center"/>
        <w:rPr>
          <w:rFonts w:ascii="Times New Roman" w:eastAsia="Times New Roman" w:hAnsi="Times New Roman" w:cs="Times New Roman"/>
          <w:b/>
          <w:sz w:val="23"/>
          <w:szCs w:val="26"/>
        </w:rPr>
      </w:pPr>
    </w:p>
    <w:p w:rsidR="006839F2" w:rsidRDefault="006839F2" w:rsidP="00B22EAE">
      <w:pPr>
        <w:spacing w:after="0" w:line="276" w:lineRule="auto"/>
        <w:ind w:firstLine="709"/>
        <w:jc w:val="both"/>
        <w:rPr>
          <w:rFonts w:ascii="Times New Roman" w:eastAsia="Times New Roman" w:hAnsi="Times New Roman" w:cs="Times New Roman"/>
          <w:color w:val="000000"/>
          <w:sz w:val="28"/>
          <w:szCs w:val="24"/>
        </w:rPr>
      </w:pP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lastRenderedPageBreak/>
        <w:t>Образовательный процесс в ДОУ организуется в соответствии с Основной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 xml:space="preserve">общеобразовательной Программой дошкольного образования МБДОУ «Детский сад </w:t>
      </w:r>
      <w:r>
        <w:rPr>
          <w:rFonts w:ascii="Times New Roman" w:eastAsia="Times New Roman" w:hAnsi="Times New Roman" w:cs="Times New Roman"/>
          <w:color w:val="000000"/>
          <w:sz w:val="28"/>
          <w:szCs w:val="24"/>
        </w:rPr>
        <w:t xml:space="preserve">«Иман» с. Айти – Мохк» </w:t>
      </w:r>
      <w:r w:rsidRPr="006839F2">
        <w:rPr>
          <w:rFonts w:ascii="Times New Roman" w:eastAsia="Times New Roman" w:hAnsi="Times New Roman" w:cs="Times New Roman"/>
          <w:color w:val="000000"/>
          <w:sz w:val="28"/>
          <w:szCs w:val="24"/>
        </w:rPr>
        <w:t>(Далее – Программа). Программа состоит из обязательной части и части,</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формируемой участниками образовательных отношений. Обязательная часть</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представлена основной образовательной программой дошкольного образования «От</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рождения до школы» под редакцией Н.Е.Вераксы, Т.С.Комаровой, М.А.Васильевой. Часть</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Программы, формируемой участниками образовательных отношений, а именно,</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нравственно – патриотическое воспитание детей, основанное на приобщении</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 xml:space="preserve">дошкольников к </w:t>
      </w:r>
      <w:r>
        <w:rPr>
          <w:rFonts w:ascii="Times New Roman" w:eastAsia="Times New Roman" w:hAnsi="Times New Roman" w:cs="Times New Roman"/>
          <w:color w:val="000000"/>
          <w:sz w:val="28"/>
          <w:szCs w:val="24"/>
        </w:rPr>
        <w:t xml:space="preserve">чеченскому </w:t>
      </w:r>
      <w:r w:rsidRPr="006839F2">
        <w:rPr>
          <w:rFonts w:ascii="Times New Roman" w:eastAsia="Times New Roman" w:hAnsi="Times New Roman" w:cs="Times New Roman"/>
          <w:color w:val="000000"/>
          <w:sz w:val="28"/>
          <w:szCs w:val="24"/>
        </w:rPr>
        <w:t xml:space="preserve"> народному творчеству и культуре, обеспечивается реализацией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программы «</w:t>
      </w:r>
      <w:r>
        <w:rPr>
          <w:rFonts w:ascii="Times New Roman" w:eastAsia="Times New Roman" w:hAnsi="Times New Roman" w:cs="Times New Roman"/>
          <w:color w:val="000000"/>
          <w:sz w:val="28"/>
          <w:szCs w:val="24"/>
        </w:rPr>
        <w:t>Мой край родной</w:t>
      </w:r>
      <w:r w:rsidRPr="006839F2">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8"/>
          <w:szCs w:val="24"/>
        </w:rPr>
        <w:t>З.В.Масаевой и УМК «Нохчийн халкьан турпалхой» Ж.М.Абдурахмановой, С.С.Джунаидова; «Нохчийн дицдан йишйоцу денош, дезденош»</w:t>
      </w:r>
      <w:r w:rsidRPr="006839F2">
        <w:t xml:space="preserve"> </w:t>
      </w:r>
      <w:r w:rsidRPr="006839F2">
        <w:rPr>
          <w:rFonts w:ascii="Times New Roman" w:eastAsia="Times New Roman" w:hAnsi="Times New Roman" w:cs="Times New Roman"/>
          <w:color w:val="000000"/>
          <w:sz w:val="28"/>
          <w:szCs w:val="24"/>
        </w:rPr>
        <w:t>Ж.М.Абдурахмановой, С.С.Джунаидова</w:t>
      </w:r>
      <w:r>
        <w:rPr>
          <w:rFonts w:ascii="Times New Roman" w:eastAsia="Times New Roman" w:hAnsi="Times New Roman" w:cs="Times New Roman"/>
          <w:color w:val="000000"/>
          <w:sz w:val="28"/>
          <w:szCs w:val="24"/>
        </w:rPr>
        <w:t xml:space="preserve">; «Сан къоман хазна» </w:t>
      </w:r>
      <w:r w:rsidRPr="006839F2">
        <w:rPr>
          <w:rFonts w:ascii="Times New Roman" w:eastAsia="Times New Roman" w:hAnsi="Times New Roman" w:cs="Times New Roman"/>
          <w:color w:val="000000"/>
          <w:sz w:val="28"/>
          <w:szCs w:val="24"/>
        </w:rPr>
        <w:t>Ж.М.Абдурахмановой, С.С.Джунаидова</w:t>
      </w:r>
      <w:r>
        <w:rPr>
          <w:rFonts w:ascii="Times New Roman" w:eastAsia="Times New Roman" w:hAnsi="Times New Roman" w:cs="Times New Roman"/>
          <w:color w:val="000000"/>
          <w:sz w:val="28"/>
          <w:szCs w:val="24"/>
        </w:rPr>
        <w:t>; «Берийн бошмашна а, юьхьанцарчу классашна а лерина хрестомати» С.Э.Эдилова</w:t>
      </w:r>
      <w:r w:rsidRPr="006839F2">
        <w:rPr>
          <w:rFonts w:ascii="Times New Roman" w:eastAsia="Times New Roman" w:hAnsi="Times New Roman" w:cs="Times New Roman"/>
          <w:color w:val="000000"/>
          <w:sz w:val="28"/>
          <w:szCs w:val="24"/>
        </w:rPr>
        <w:t>.</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t>Содержание Программы МБДОУ соответствует основным положениям возрастной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психологии и дошкольной педагогики; выстроено с учетом принципа интеграции</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образовательных областей в соответствии с возрастными возможностями и</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особенностями воспитанников, спецификой и возможностями образовательных областей: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художественно-эстетическое развитие; физическое развитие.</w:t>
      </w:r>
    </w:p>
    <w:p w:rsid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t>В образовательном процессе применяются следующие педагогические технологии:</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здоровьесберегающие технологии; ИКТ-технологии; личностно-ориентированное</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взаимодействие; проблемное обучение; игровые технологии и др.</w:t>
      </w:r>
    </w:p>
    <w:p w:rsid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Для занятий по конструированию имеются разнообразные виды конструкторов</w:t>
      </w:r>
      <w:r w:rsidR="006839F2">
        <w:rPr>
          <w:rFonts w:ascii="Times New Roman" w:eastAsia="Times New Roman" w:hAnsi="Times New Roman" w:cs="Times New Roman"/>
          <w:color w:val="000000"/>
          <w:sz w:val="28"/>
          <w:szCs w:val="24"/>
        </w:rPr>
        <w:t xml:space="preserve"> </w:t>
      </w:r>
      <w:r w:rsidRPr="00B22EAE">
        <w:rPr>
          <w:rFonts w:ascii="Times New Roman" w:eastAsia="Times New Roman" w:hAnsi="Times New Roman" w:cs="Times New Roman"/>
          <w:color w:val="000000"/>
          <w:sz w:val="28"/>
          <w:szCs w:val="24"/>
        </w:rPr>
        <w:t>Групповые комнаты большие, светлые, эстетически оформлены. Стены светлых оттенков, с рисунками собственной работы.</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t>Образовательная деятельность осуществляется:</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lastRenderedPageBreak/>
        <w:t>-</w:t>
      </w:r>
      <w:r w:rsidRPr="006839F2">
        <w:rPr>
          <w:rFonts w:ascii="Times New Roman" w:eastAsia="Times New Roman" w:hAnsi="Times New Roman" w:cs="Times New Roman"/>
          <w:color w:val="000000"/>
          <w:sz w:val="28"/>
          <w:szCs w:val="24"/>
        </w:rPr>
        <w:t xml:space="preserve"> в процессе организации различных видов детской деятельности: игровой,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коммуникативной, трудовой, познавательно-исследовательской, продуктивной,</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музыкально-художественной, чтения;</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sidRPr="006839F2">
        <w:rPr>
          <w:rFonts w:ascii="Times New Roman" w:eastAsia="Times New Roman" w:hAnsi="Times New Roman" w:cs="Times New Roman"/>
          <w:color w:val="000000"/>
          <w:sz w:val="28"/>
          <w:szCs w:val="24"/>
        </w:rPr>
        <w:t xml:space="preserve"> при проведении режимных моментов;</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sidRPr="006839F2">
        <w:rPr>
          <w:rFonts w:ascii="Times New Roman" w:eastAsia="Times New Roman" w:hAnsi="Times New Roman" w:cs="Times New Roman"/>
          <w:color w:val="000000"/>
          <w:sz w:val="28"/>
          <w:szCs w:val="24"/>
        </w:rPr>
        <w:t xml:space="preserve"> в самостоятельной деятельности детей;</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w:t>
      </w:r>
      <w:r w:rsidRPr="006839F2">
        <w:rPr>
          <w:rFonts w:ascii="Times New Roman" w:eastAsia="Times New Roman" w:hAnsi="Times New Roman" w:cs="Times New Roman"/>
          <w:color w:val="000000"/>
          <w:sz w:val="28"/>
          <w:szCs w:val="24"/>
        </w:rPr>
        <w:t xml:space="preserve"> в процессе взаимодействия с семьями воспитанников.</w:t>
      </w:r>
    </w:p>
    <w:p w:rsidR="006839F2" w:rsidRPr="006839F2"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t>При выборе методик обучения предпочтение отдается развивающим методикам,</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способствующим формированию познавательной, социальной сферы развития.</w:t>
      </w:r>
    </w:p>
    <w:p w:rsidR="006839F2" w:rsidRPr="00B22EAE" w:rsidRDefault="006839F2" w:rsidP="006839F2">
      <w:pPr>
        <w:spacing w:after="0" w:line="276" w:lineRule="auto"/>
        <w:ind w:firstLine="709"/>
        <w:jc w:val="both"/>
        <w:rPr>
          <w:rFonts w:ascii="Times New Roman" w:eastAsia="Times New Roman" w:hAnsi="Times New Roman" w:cs="Times New Roman"/>
          <w:color w:val="000000"/>
          <w:sz w:val="28"/>
          <w:szCs w:val="24"/>
        </w:rPr>
      </w:pPr>
      <w:r w:rsidRPr="006839F2">
        <w:rPr>
          <w:rFonts w:ascii="Times New Roman" w:eastAsia="Times New Roman" w:hAnsi="Times New Roman" w:cs="Times New Roman"/>
          <w:color w:val="000000"/>
          <w:sz w:val="28"/>
          <w:szCs w:val="24"/>
        </w:rPr>
        <w:t>Образовательные ситуации с детьми, в основе которых доминирует игровая</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деятельность, в зависимости от программного содержания, проводятся фронтально,</w:t>
      </w:r>
      <w:r>
        <w:rPr>
          <w:rFonts w:ascii="Times New Roman" w:eastAsia="Times New Roman" w:hAnsi="Times New Roman" w:cs="Times New Roman"/>
          <w:color w:val="000000"/>
          <w:sz w:val="28"/>
          <w:szCs w:val="24"/>
        </w:rPr>
        <w:t xml:space="preserve"> </w:t>
      </w:r>
      <w:r w:rsidRPr="006839F2">
        <w:rPr>
          <w:rFonts w:ascii="Times New Roman" w:eastAsia="Times New Roman" w:hAnsi="Times New Roman" w:cs="Times New Roman"/>
          <w:color w:val="000000"/>
          <w:sz w:val="28"/>
          <w:szCs w:val="24"/>
        </w:rPr>
        <w:t>подгруппами, индивидуально.</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Мебель в группах </w:t>
      </w:r>
      <w:r w:rsidRPr="00B22EAE">
        <w:rPr>
          <w:rFonts w:ascii="Times New Roman" w:eastAsia="Times New Roman" w:hAnsi="Times New Roman" w:cs="Times New Roman"/>
          <w:bCs/>
          <w:color w:val="000000"/>
          <w:sz w:val="28"/>
          <w:szCs w:val="24"/>
        </w:rPr>
        <w:t>соответствует гигиеническим требованиям</w:t>
      </w:r>
      <w:r w:rsidRPr="00B22EAE">
        <w:rPr>
          <w:rFonts w:ascii="Times New Roman" w:eastAsia="Times New Roman" w:hAnsi="Times New Roman" w:cs="Times New Roman"/>
          <w:color w:val="000000"/>
          <w:sz w:val="28"/>
          <w:szCs w:val="24"/>
        </w:rPr>
        <w:t> и ростовым показателям детей. Разнообразная форма столов позволяет группировать их в </w:t>
      </w:r>
      <w:r w:rsidRPr="00B22EAE">
        <w:rPr>
          <w:rFonts w:ascii="Times New Roman" w:eastAsia="Times New Roman" w:hAnsi="Times New Roman" w:cs="Times New Roman"/>
          <w:bCs/>
          <w:color w:val="000000"/>
          <w:sz w:val="28"/>
          <w:szCs w:val="24"/>
        </w:rPr>
        <w:t>соответствии</w:t>
      </w:r>
      <w:r w:rsidRPr="00B22EAE">
        <w:rPr>
          <w:rFonts w:ascii="Times New Roman" w:eastAsia="Times New Roman" w:hAnsi="Times New Roman" w:cs="Times New Roman"/>
          <w:color w:val="000000"/>
          <w:sz w:val="28"/>
          <w:szCs w:val="24"/>
        </w:rPr>
        <w:t> с видом деятельности. Столы удобны в использовании, с безопасными закруглёнными краями. Цветовая гамма мебели сочетается с интерьером группы.</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Раздевальные помещения оборудованы удобными шкафчиками, скамейками. Оформлены информационные стенды для взрослых, обеспечивающие доступность информации об организации деятельности детей в </w:t>
      </w:r>
      <w:r w:rsidRPr="00B22EAE">
        <w:rPr>
          <w:rFonts w:ascii="Times New Roman" w:eastAsia="Times New Roman" w:hAnsi="Times New Roman" w:cs="Times New Roman"/>
          <w:bCs/>
          <w:color w:val="000000"/>
          <w:sz w:val="28"/>
          <w:szCs w:val="24"/>
        </w:rPr>
        <w:t>детском саду</w:t>
      </w:r>
      <w:r w:rsidRPr="00B22EAE">
        <w:rPr>
          <w:rFonts w:ascii="Times New Roman" w:eastAsia="Times New Roman" w:hAnsi="Times New Roman" w:cs="Times New Roman"/>
          <w:color w:val="000000"/>
          <w:sz w:val="28"/>
          <w:szCs w:val="24"/>
        </w:rPr>
        <w:t>. Имеется место для выставок </w:t>
      </w:r>
      <w:r w:rsidRPr="00B22EAE">
        <w:rPr>
          <w:rFonts w:ascii="Times New Roman" w:eastAsia="Times New Roman" w:hAnsi="Times New Roman" w:cs="Times New Roman"/>
          <w:bCs/>
          <w:color w:val="000000"/>
          <w:sz w:val="28"/>
          <w:szCs w:val="24"/>
        </w:rPr>
        <w:t>детских работ</w:t>
      </w:r>
      <w:r w:rsidRPr="00B22EAE">
        <w:rPr>
          <w:rFonts w:ascii="Times New Roman" w:eastAsia="Times New Roman" w:hAnsi="Times New Roman" w:cs="Times New Roman"/>
          <w:color w:val="000000"/>
          <w:sz w:val="28"/>
          <w:szCs w:val="24"/>
        </w:rPr>
        <w:t>, вернисажей. Сменные выставки иллюстрируют жизнь дошкольников в семье, в </w:t>
      </w:r>
      <w:r w:rsidRPr="00B22EAE">
        <w:rPr>
          <w:rFonts w:ascii="Times New Roman" w:eastAsia="Times New Roman" w:hAnsi="Times New Roman" w:cs="Times New Roman"/>
          <w:bCs/>
          <w:color w:val="000000"/>
          <w:sz w:val="28"/>
          <w:szCs w:val="24"/>
        </w:rPr>
        <w:t>детском саду</w:t>
      </w:r>
      <w:r w:rsidRPr="00B22EAE">
        <w:rPr>
          <w:rFonts w:ascii="Times New Roman" w:eastAsia="Times New Roman" w:hAnsi="Times New Roman" w:cs="Times New Roman"/>
          <w:color w:val="000000"/>
          <w:sz w:val="28"/>
          <w:szCs w:val="24"/>
        </w:rPr>
        <w:t>; подчеркивают индивидуальность каждого воспитанника; вовлекают родителей в воспитательно-образовательный процесс.</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В группах создана комфортная </w:t>
      </w:r>
      <w:r w:rsidRPr="00B22EAE">
        <w:rPr>
          <w:rFonts w:ascii="Times New Roman" w:eastAsia="Times New Roman" w:hAnsi="Times New Roman" w:cs="Times New Roman"/>
          <w:bCs/>
          <w:color w:val="000000"/>
          <w:sz w:val="28"/>
          <w:szCs w:val="24"/>
        </w:rPr>
        <w:t>развивающая предметно-пространственная среда</w:t>
      </w:r>
      <w:r w:rsidRPr="00B22EAE">
        <w:rPr>
          <w:rFonts w:ascii="Times New Roman" w:eastAsia="Times New Roman" w:hAnsi="Times New Roman" w:cs="Times New Roman"/>
          <w:color w:val="000000"/>
          <w:sz w:val="28"/>
          <w:szCs w:val="24"/>
        </w:rPr>
        <w:t>, </w:t>
      </w:r>
      <w:r w:rsidRPr="00B22EAE">
        <w:rPr>
          <w:rFonts w:ascii="Times New Roman" w:eastAsia="Times New Roman" w:hAnsi="Times New Roman" w:cs="Times New Roman"/>
          <w:bCs/>
          <w:color w:val="000000"/>
          <w:sz w:val="28"/>
          <w:szCs w:val="24"/>
        </w:rPr>
        <w:t>соответствующая возрастным</w:t>
      </w:r>
      <w:r w:rsidRPr="00B22EAE">
        <w:rPr>
          <w:rFonts w:ascii="Times New Roman" w:eastAsia="Times New Roman" w:hAnsi="Times New Roman" w:cs="Times New Roman"/>
          <w:color w:val="000000"/>
          <w:sz w:val="28"/>
          <w:szCs w:val="24"/>
        </w:rPr>
        <w:t>, гендерным, индивидуальным особенностям детей. </w:t>
      </w:r>
      <w:r w:rsidRPr="00B22EAE">
        <w:rPr>
          <w:rFonts w:ascii="Times New Roman" w:eastAsia="Times New Roman" w:hAnsi="Times New Roman" w:cs="Times New Roman"/>
          <w:bCs/>
          <w:color w:val="000000"/>
          <w:sz w:val="28"/>
          <w:szCs w:val="24"/>
        </w:rPr>
        <w:t>Развивающая среда</w:t>
      </w:r>
      <w:r w:rsidRPr="00B22EAE">
        <w:rPr>
          <w:rFonts w:ascii="Times New Roman" w:eastAsia="Times New Roman" w:hAnsi="Times New Roman" w:cs="Times New Roman"/>
          <w:color w:val="000000"/>
          <w:sz w:val="28"/>
          <w:szCs w:val="24"/>
        </w:rPr>
        <w:t> имеет гибкое зонирование, что позволяет детям в </w:t>
      </w:r>
      <w:r w:rsidRPr="00B22EAE">
        <w:rPr>
          <w:rFonts w:ascii="Times New Roman" w:eastAsia="Times New Roman" w:hAnsi="Times New Roman" w:cs="Times New Roman"/>
          <w:bCs/>
          <w:color w:val="000000"/>
          <w:sz w:val="28"/>
          <w:szCs w:val="24"/>
        </w:rPr>
        <w:t>соответствии</w:t>
      </w:r>
      <w:r w:rsidRPr="00B22EAE">
        <w:rPr>
          <w:rFonts w:ascii="Times New Roman" w:eastAsia="Times New Roman" w:hAnsi="Times New Roman" w:cs="Times New Roman"/>
          <w:color w:val="000000"/>
          <w:sz w:val="28"/>
          <w:szCs w:val="24"/>
        </w:rPr>
        <w:t>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w:t>
      </w:r>
      <w:r w:rsidRPr="00B22EAE">
        <w:rPr>
          <w:rFonts w:ascii="Times New Roman" w:eastAsia="Times New Roman" w:hAnsi="Times New Roman" w:cs="Times New Roman"/>
          <w:bCs/>
          <w:color w:val="000000"/>
          <w:sz w:val="28"/>
          <w:szCs w:val="24"/>
        </w:rPr>
        <w:t>детской</w:t>
      </w:r>
      <w:r w:rsidRPr="00B22EAE">
        <w:rPr>
          <w:rFonts w:ascii="Times New Roman" w:eastAsia="Times New Roman" w:hAnsi="Times New Roman" w:cs="Times New Roman"/>
          <w:color w:val="000000"/>
          <w:sz w:val="28"/>
          <w:szCs w:val="24"/>
        </w:rPr>
        <w:t> активности внутри группы не пересекаются, достаточно места для свободы передвижения детей. Оборудование размещено по центрам (для речевого, математического, эстетического, физического, познавательного </w:t>
      </w:r>
      <w:r w:rsidRPr="00B22EAE">
        <w:rPr>
          <w:rFonts w:ascii="Times New Roman" w:eastAsia="Times New Roman" w:hAnsi="Times New Roman" w:cs="Times New Roman"/>
          <w:bCs/>
          <w:color w:val="000000"/>
          <w:sz w:val="28"/>
          <w:szCs w:val="24"/>
        </w:rPr>
        <w:t>развития</w:t>
      </w:r>
      <w:r w:rsidRPr="00B22EAE">
        <w:rPr>
          <w:rFonts w:ascii="Times New Roman" w:eastAsia="Times New Roman" w:hAnsi="Times New Roman" w:cs="Times New Roman"/>
          <w:color w:val="000000"/>
          <w:sz w:val="28"/>
          <w:szCs w:val="24"/>
        </w:rPr>
        <w:t xml:space="preserve">, где широко используется принцип интеграции образовательных областей. Они могут в зависимости от ситуации могут объединяться в один или несколько </w:t>
      </w:r>
      <w:r w:rsidRPr="00B22EAE">
        <w:rPr>
          <w:rFonts w:ascii="Times New Roman" w:eastAsia="Times New Roman" w:hAnsi="Times New Roman" w:cs="Times New Roman"/>
          <w:color w:val="000000"/>
          <w:sz w:val="28"/>
          <w:szCs w:val="24"/>
        </w:rPr>
        <w:lastRenderedPageBreak/>
        <w:t>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Все игры и материалы в группе расположены таким образом, что каждый ребенок имеет свободный доступ к ним.</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Игровые зоны разделены по гендерному различию. В уголке мальчиков размещены строительные инструменты, детали военной формы, разнообразные технические игрушки, автомобили.</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Для девочек организованы уголки - парикмахерская, кухня, прачечная, где размещены </w:t>
      </w:r>
      <w:r w:rsidRPr="00B22EAE">
        <w:rPr>
          <w:rFonts w:ascii="Times New Roman" w:eastAsia="Times New Roman" w:hAnsi="Times New Roman" w:cs="Times New Roman"/>
          <w:bCs/>
          <w:color w:val="000000"/>
          <w:sz w:val="28"/>
          <w:szCs w:val="24"/>
        </w:rPr>
        <w:t>предметы женской одежды</w:t>
      </w:r>
      <w:r w:rsidRPr="00B22EAE">
        <w:rPr>
          <w:rFonts w:ascii="Times New Roman" w:eastAsia="Times New Roman" w:hAnsi="Times New Roman" w:cs="Times New Roman"/>
          <w:color w:val="000000"/>
          <w:sz w:val="28"/>
          <w:szCs w:val="24"/>
        </w:rPr>
        <w:t>, украшения, банты, сумочки и т. п. Для детей создан уголок ряжений с костюмами сказочных персонажей.</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r w:rsidRPr="00B22EAE">
        <w:rPr>
          <w:rFonts w:ascii="Times New Roman" w:eastAsia="Times New Roman" w:hAnsi="Times New Roman" w:cs="Times New Roman"/>
          <w:color w:val="000000"/>
          <w:sz w:val="28"/>
          <w:szCs w:val="24"/>
        </w:rPr>
        <w:t>В каждой группе в </w:t>
      </w:r>
      <w:r w:rsidRPr="00B22EAE">
        <w:rPr>
          <w:rFonts w:ascii="Times New Roman" w:eastAsia="Times New Roman" w:hAnsi="Times New Roman" w:cs="Times New Roman"/>
          <w:bCs/>
          <w:color w:val="000000"/>
          <w:sz w:val="28"/>
          <w:szCs w:val="24"/>
        </w:rPr>
        <w:t>соответствии с возрастными потребностями</w:t>
      </w:r>
      <w:r w:rsidRPr="00B22EAE">
        <w:rPr>
          <w:rFonts w:ascii="Times New Roman" w:eastAsia="Times New Roman" w:hAnsi="Times New Roman" w:cs="Times New Roman"/>
          <w:color w:val="000000"/>
          <w:sz w:val="28"/>
          <w:szCs w:val="24"/>
        </w:rPr>
        <w:t> организованы физкультурные уголки. Они служат удовлетворению </w:t>
      </w:r>
      <w:r w:rsidRPr="00B22EAE">
        <w:rPr>
          <w:rFonts w:ascii="Times New Roman" w:eastAsia="Times New Roman" w:hAnsi="Times New Roman" w:cs="Times New Roman"/>
          <w:bCs/>
          <w:color w:val="000000"/>
          <w:sz w:val="28"/>
          <w:szCs w:val="24"/>
        </w:rPr>
        <w:t>потребности</w:t>
      </w:r>
      <w:r w:rsidRPr="00B22EAE">
        <w:rPr>
          <w:rFonts w:ascii="Times New Roman" w:eastAsia="Times New Roman" w:hAnsi="Times New Roman" w:cs="Times New Roman"/>
          <w:color w:val="000000"/>
          <w:sz w:val="28"/>
          <w:szCs w:val="24"/>
        </w:rPr>
        <w:t> дошкольника в движении и приобщению его к здоровому образу жизни. Уголки размещены таким образом, чтобы способствовали проявлению двигательной активности детей и находились в свободном доступе, осуществляя принципы безопасности и доступности </w:t>
      </w:r>
      <w:r w:rsidRPr="00B22EAE">
        <w:rPr>
          <w:rFonts w:ascii="Times New Roman" w:eastAsia="Times New Roman" w:hAnsi="Times New Roman" w:cs="Times New Roman"/>
          <w:bCs/>
          <w:color w:val="000000"/>
          <w:sz w:val="28"/>
          <w:szCs w:val="24"/>
        </w:rPr>
        <w:t>среды</w:t>
      </w:r>
      <w:r w:rsidRPr="00B22EAE">
        <w:rPr>
          <w:rFonts w:ascii="Times New Roman" w:eastAsia="Times New Roman" w:hAnsi="Times New Roman" w:cs="Times New Roman"/>
          <w:color w:val="000000"/>
          <w:sz w:val="28"/>
          <w:szCs w:val="24"/>
        </w:rPr>
        <w:t>. Использование разнообразных физкультурных и спортивно-игровых пособий повышает интерес детей к выполнению различных движений, ведет к увеличению интенсивности двигательной активности, что благотворно влияет на физическое, умственное </w:t>
      </w:r>
      <w:r w:rsidRPr="00B22EAE">
        <w:rPr>
          <w:rFonts w:ascii="Times New Roman" w:eastAsia="Times New Roman" w:hAnsi="Times New Roman" w:cs="Times New Roman"/>
          <w:bCs/>
          <w:color w:val="000000"/>
          <w:sz w:val="28"/>
          <w:szCs w:val="24"/>
        </w:rPr>
        <w:t>развитие</w:t>
      </w:r>
      <w:r w:rsidRPr="00B22EAE">
        <w:rPr>
          <w:rFonts w:ascii="Times New Roman" w:eastAsia="Times New Roman" w:hAnsi="Times New Roman" w:cs="Times New Roman"/>
          <w:color w:val="000000"/>
          <w:sz w:val="28"/>
          <w:szCs w:val="24"/>
        </w:rPr>
        <w:t> и на состояние здоровья ребенка. Пособия, как покупное, так изготовлено руками воспитателей и родителей: коврики и дорожки для массажа стоп, ручные массажоры, серсо и др.</w:t>
      </w:r>
    </w:p>
    <w:p w:rsidR="00B22EAE" w:rsidRPr="00B22EAE" w:rsidRDefault="00B22EAE" w:rsidP="00B22EAE">
      <w:pPr>
        <w:spacing w:after="0" w:line="276" w:lineRule="auto"/>
        <w:ind w:firstLine="709"/>
        <w:jc w:val="both"/>
        <w:rPr>
          <w:rFonts w:ascii="Times New Roman" w:eastAsia="Times New Roman" w:hAnsi="Times New Roman" w:cs="Times New Roman"/>
          <w:color w:val="000000"/>
          <w:sz w:val="28"/>
          <w:szCs w:val="24"/>
        </w:rPr>
      </w:pPr>
    </w:p>
    <w:p w:rsidR="005358DE" w:rsidRPr="00AF6473" w:rsidRDefault="005358DE" w:rsidP="005358DE">
      <w:pPr>
        <w:widowControl w:val="0"/>
        <w:numPr>
          <w:ilvl w:val="0"/>
          <w:numId w:val="29"/>
        </w:numPr>
        <w:autoSpaceDE w:val="0"/>
        <w:autoSpaceDN w:val="0"/>
        <w:adjustRightInd w:val="0"/>
        <w:spacing w:after="0" w:line="240" w:lineRule="auto"/>
        <w:jc w:val="center"/>
        <w:rPr>
          <w:rFonts w:ascii="Times New Roman" w:eastAsia="Calibri" w:hAnsi="Times New Roman" w:cs="Times New Roman"/>
          <w:b/>
          <w:color w:val="000000"/>
          <w:sz w:val="28"/>
          <w:szCs w:val="28"/>
        </w:rPr>
      </w:pPr>
      <w:r w:rsidRPr="00AF6473">
        <w:rPr>
          <w:rFonts w:ascii="Times New Roman" w:eastAsia="Calibri" w:hAnsi="Times New Roman" w:cs="Times New Roman"/>
          <w:b/>
          <w:bCs/>
          <w:color w:val="000000"/>
          <w:sz w:val="28"/>
          <w:szCs w:val="28"/>
        </w:rPr>
        <w:t>Кадровые условия</w:t>
      </w:r>
    </w:p>
    <w:p w:rsidR="005358DE" w:rsidRPr="00AF6473" w:rsidRDefault="005358DE" w:rsidP="005358DE">
      <w:pPr>
        <w:autoSpaceDE w:val="0"/>
        <w:autoSpaceDN w:val="0"/>
        <w:adjustRightInd w:val="0"/>
        <w:spacing w:after="0" w:line="240" w:lineRule="auto"/>
        <w:ind w:left="1080"/>
        <w:jc w:val="center"/>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Уровень образования педагогических работников</w:t>
      </w:r>
    </w:p>
    <w:p w:rsidR="005358DE" w:rsidRPr="00AF6473" w:rsidRDefault="005358DE" w:rsidP="005358DE">
      <w:pPr>
        <w:widowControl w:val="0"/>
        <w:tabs>
          <w:tab w:val="left" w:pos="804"/>
        </w:tabs>
        <w:autoSpaceDE w:val="0"/>
        <w:autoSpaceDN w:val="0"/>
        <w:spacing w:after="0" w:line="240" w:lineRule="auto"/>
        <w:ind w:left="360" w:right="-1"/>
        <w:jc w:val="center"/>
        <w:rPr>
          <w:rFonts w:ascii="Times New Roman" w:eastAsia="Times New Roman" w:hAnsi="Times New Roman" w:cs="Times New Roman"/>
          <w:b/>
          <w:sz w:val="28"/>
          <w:szCs w:val="28"/>
        </w:rPr>
      </w:pPr>
      <w:r w:rsidRPr="00AF6473">
        <w:rPr>
          <w:rFonts w:ascii="Times New Roman" w:eastAsia="Times New Roman" w:hAnsi="Times New Roman" w:cs="Times New Roman"/>
          <w:i/>
          <w:iCs/>
          <w:sz w:val="28"/>
          <w:szCs w:val="28"/>
        </w:rPr>
        <w:t xml:space="preserve"> (форма для заполнения в ДОО)</w:t>
      </w:r>
    </w:p>
    <w:p w:rsidR="005358DE" w:rsidRPr="005358DE" w:rsidRDefault="005358DE" w:rsidP="005358DE">
      <w:pPr>
        <w:autoSpaceDE w:val="0"/>
        <w:autoSpaceDN w:val="0"/>
        <w:adjustRightInd w:val="0"/>
        <w:spacing w:after="0" w:line="240" w:lineRule="auto"/>
        <w:rPr>
          <w:rFonts w:ascii="Times New Roman" w:eastAsia="Calibri" w:hAnsi="Times New Roman" w:cs="Times New Roman"/>
          <w:color w:val="000000"/>
          <w:sz w:val="23"/>
          <w:szCs w:val="23"/>
        </w:rPr>
      </w:pP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t xml:space="preserve">Таблица 1 </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5358DE" w:rsidRPr="00AF6473" w:rsidTr="005358DE">
        <w:trPr>
          <w:trHeight w:val="820"/>
          <w:jc w:val="center"/>
        </w:trPr>
        <w:tc>
          <w:tcPr>
            <w:tcW w:w="965" w:type="dxa"/>
          </w:tcPr>
          <w:p w:rsidR="005358DE" w:rsidRPr="00AF6473" w:rsidRDefault="005358DE" w:rsidP="005358DE">
            <w:pPr>
              <w:spacing w:line="273" w:lineRule="exact"/>
              <w:rPr>
                <w:rFonts w:ascii="Times New Roman" w:eastAsia="Times New Roman" w:hAnsi="Times New Roman" w:cs="Times New Roman"/>
                <w:b/>
                <w:sz w:val="28"/>
              </w:rPr>
            </w:pPr>
            <w:r w:rsidRPr="00AF6473">
              <w:rPr>
                <w:rFonts w:ascii="Times New Roman" w:eastAsia="Times New Roman" w:hAnsi="Times New Roman" w:cs="Times New Roman"/>
                <w:b/>
                <w:sz w:val="28"/>
              </w:rPr>
              <w:t xml:space="preserve">№ </w:t>
            </w:r>
            <w:r w:rsidRPr="00AF6473">
              <w:rPr>
                <w:rFonts w:ascii="Times New Roman" w:eastAsia="Times New Roman" w:hAnsi="Times New Roman" w:cs="Times New Roman"/>
                <w:b/>
                <w:spacing w:val="-5"/>
                <w:sz w:val="28"/>
              </w:rPr>
              <w:t>п/п</w:t>
            </w:r>
          </w:p>
        </w:tc>
        <w:tc>
          <w:tcPr>
            <w:tcW w:w="3265" w:type="dxa"/>
          </w:tcPr>
          <w:p w:rsidR="005358DE" w:rsidRPr="00AF6473" w:rsidRDefault="005358DE" w:rsidP="005358DE">
            <w:pPr>
              <w:rPr>
                <w:rFonts w:ascii="Times New Roman" w:eastAsia="Times New Roman" w:hAnsi="Times New Roman" w:cs="Times New Roman"/>
                <w:sz w:val="28"/>
              </w:rPr>
            </w:pPr>
          </w:p>
        </w:tc>
        <w:tc>
          <w:tcPr>
            <w:tcW w:w="2482" w:type="dxa"/>
          </w:tcPr>
          <w:p w:rsidR="005358DE" w:rsidRPr="00AF6473" w:rsidRDefault="005358DE" w:rsidP="005358DE">
            <w:pPr>
              <w:spacing w:before="1"/>
              <w:rPr>
                <w:rFonts w:ascii="Times New Roman" w:eastAsia="Times New Roman" w:hAnsi="Times New Roman" w:cs="Times New Roman"/>
                <w:sz w:val="28"/>
              </w:rPr>
            </w:pPr>
          </w:p>
          <w:p w:rsidR="005358DE" w:rsidRPr="00AF6473" w:rsidRDefault="005358DE" w:rsidP="005358DE">
            <w:pPr>
              <w:jc w:val="center"/>
              <w:rPr>
                <w:rFonts w:ascii="Times New Roman" w:eastAsia="Times New Roman" w:hAnsi="Times New Roman" w:cs="Times New Roman"/>
                <w:b/>
                <w:sz w:val="28"/>
              </w:rPr>
            </w:pPr>
            <w:r w:rsidRPr="00AF6473">
              <w:rPr>
                <w:rFonts w:ascii="Times New Roman" w:eastAsia="Times New Roman" w:hAnsi="Times New Roman" w:cs="Times New Roman"/>
                <w:b/>
                <w:spacing w:val="-5"/>
                <w:sz w:val="28"/>
              </w:rPr>
              <w:t>человек</w:t>
            </w:r>
          </w:p>
        </w:tc>
        <w:tc>
          <w:tcPr>
            <w:tcW w:w="2372" w:type="dxa"/>
          </w:tcPr>
          <w:p w:rsidR="005358DE" w:rsidRPr="00AF6473" w:rsidRDefault="005358DE" w:rsidP="005358DE">
            <w:pPr>
              <w:spacing w:before="1"/>
              <w:rPr>
                <w:rFonts w:ascii="Times New Roman" w:eastAsia="Times New Roman" w:hAnsi="Times New Roman" w:cs="Times New Roman"/>
                <w:sz w:val="28"/>
              </w:rPr>
            </w:pPr>
          </w:p>
          <w:p w:rsidR="005358DE" w:rsidRPr="00AF6473" w:rsidRDefault="005358DE" w:rsidP="005358DE">
            <w:pPr>
              <w:tabs>
                <w:tab w:val="left" w:pos="2310"/>
                <w:tab w:val="left" w:pos="2372"/>
              </w:tabs>
              <w:jc w:val="center"/>
              <w:rPr>
                <w:rFonts w:ascii="Times New Roman" w:eastAsia="Times New Roman" w:hAnsi="Times New Roman" w:cs="Times New Roman"/>
                <w:b/>
                <w:sz w:val="28"/>
              </w:rPr>
            </w:pPr>
            <w:r w:rsidRPr="00AF6473">
              <w:rPr>
                <w:rFonts w:ascii="Times New Roman" w:eastAsia="Times New Roman" w:hAnsi="Times New Roman" w:cs="Times New Roman"/>
                <w:b/>
                <w:spacing w:val="-4"/>
                <w:sz w:val="28"/>
              </w:rPr>
              <w:t>доля</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1</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Всего педагогов</w:t>
            </w:r>
          </w:p>
        </w:tc>
        <w:tc>
          <w:tcPr>
            <w:tcW w:w="2482" w:type="dxa"/>
          </w:tcPr>
          <w:p w:rsidR="005358DE" w:rsidRPr="0036024E"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9</w:t>
            </w:r>
          </w:p>
        </w:tc>
        <w:tc>
          <w:tcPr>
            <w:tcW w:w="2372" w:type="dxa"/>
          </w:tcPr>
          <w:p w:rsidR="005358DE" w:rsidRPr="00AF6473" w:rsidRDefault="005358DE" w:rsidP="0036024E">
            <w:pPr>
              <w:spacing w:before="15" w:line="261" w:lineRule="exact"/>
              <w:jc w:val="center"/>
              <w:rPr>
                <w:rFonts w:ascii="Times New Roman" w:eastAsia="Times New Roman" w:hAnsi="Times New Roman" w:cs="Times New Roman"/>
                <w:sz w:val="28"/>
              </w:rPr>
            </w:pPr>
            <w:r w:rsidRPr="00AF6473">
              <w:rPr>
                <w:rFonts w:ascii="Times New Roman" w:eastAsia="Times New Roman" w:hAnsi="Times New Roman" w:cs="Times New Roman"/>
                <w:sz w:val="28"/>
              </w:rPr>
              <w:t>Х</w:t>
            </w:r>
          </w:p>
        </w:tc>
      </w:tr>
      <w:tr w:rsidR="005358DE" w:rsidRPr="00AF6473" w:rsidTr="005358DE">
        <w:trPr>
          <w:trHeight w:val="301"/>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2</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Высшее </w:t>
            </w:r>
            <w:r w:rsidRPr="00AF6473">
              <w:rPr>
                <w:rFonts w:ascii="Times New Roman" w:eastAsia="Times New Roman" w:hAnsi="Times New Roman" w:cs="Times New Roman"/>
                <w:spacing w:val="-2"/>
                <w:sz w:val="28"/>
              </w:rPr>
              <w:t>образование</w:t>
            </w:r>
          </w:p>
        </w:tc>
        <w:tc>
          <w:tcPr>
            <w:tcW w:w="248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2</w:t>
            </w:r>
          </w:p>
        </w:tc>
        <w:tc>
          <w:tcPr>
            <w:tcW w:w="237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18</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3</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из них</w:t>
            </w:r>
            <w:r w:rsidRPr="00AF6473">
              <w:rPr>
                <w:rFonts w:ascii="Times New Roman" w:eastAsia="Times New Roman" w:hAnsi="Times New Roman" w:cs="Times New Roman"/>
                <w:spacing w:val="-3"/>
                <w:sz w:val="28"/>
              </w:rPr>
              <w:t xml:space="preserve"> </w:t>
            </w:r>
            <w:r w:rsidRPr="00AF6473">
              <w:rPr>
                <w:rFonts w:ascii="Times New Roman" w:eastAsia="Times New Roman" w:hAnsi="Times New Roman" w:cs="Times New Roman"/>
                <w:spacing w:val="-2"/>
                <w:sz w:val="28"/>
              </w:rPr>
              <w:t>педагогическое</w:t>
            </w:r>
          </w:p>
        </w:tc>
        <w:tc>
          <w:tcPr>
            <w:tcW w:w="248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2</w:t>
            </w:r>
          </w:p>
        </w:tc>
        <w:tc>
          <w:tcPr>
            <w:tcW w:w="237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18</w:t>
            </w:r>
          </w:p>
        </w:tc>
      </w:tr>
      <w:tr w:rsidR="005358DE" w:rsidRPr="00AF6473" w:rsidTr="005358DE">
        <w:trPr>
          <w:trHeight w:val="302"/>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4</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Среднее специальное</w:t>
            </w:r>
          </w:p>
        </w:tc>
        <w:tc>
          <w:tcPr>
            <w:tcW w:w="248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7</w:t>
            </w:r>
          </w:p>
        </w:tc>
        <w:tc>
          <w:tcPr>
            <w:tcW w:w="237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82</w:t>
            </w:r>
          </w:p>
        </w:tc>
      </w:tr>
      <w:tr w:rsidR="005358DE" w:rsidRPr="00AF6473" w:rsidTr="005358DE">
        <w:trPr>
          <w:trHeight w:val="297"/>
          <w:jc w:val="center"/>
        </w:trPr>
        <w:tc>
          <w:tcPr>
            <w:tcW w:w="965" w:type="dxa"/>
          </w:tcPr>
          <w:p w:rsidR="005358DE" w:rsidRPr="00AF6473" w:rsidRDefault="005358DE" w:rsidP="005358DE">
            <w:pPr>
              <w:spacing w:before="39"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lastRenderedPageBreak/>
              <w:t>5</w:t>
            </w:r>
          </w:p>
        </w:tc>
        <w:tc>
          <w:tcPr>
            <w:tcW w:w="3265" w:type="dxa"/>
          </w:tcPr>
          <w:p w:rsidR="005358DE" w:rsidRPr="00AF6473" w:rsidRDefault="005358DE" w:rsidP="005358DE">
            <w:pPr>
              <w:spacing w:before="39"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из них </w:t>
            </w:r>
            <w:r w:rsidRPr="00AF6473">
              <w:rPr>
                <w:rFonts w:ascii="Times New Roman" w:eastAsia="Times New Roman" w:hAnsi="Times New Roman" w:cs="Times New Roman"/>
                <w:spacing w:val="-3"/>
                <w:sz w:val="28"/>
              </w:rPr>
              <w:t xml:space="preserve"> </w:t>
            </w:r>
            <w:r w:rsidRPr="00AF6473">
              <w:rPr>
                <w:rFonts w:ascii="Times New Roman" w:eastAsia="Times New Roman" w:hAnsi="Times New Roman" w:cs="Times New Roman"/>
                <w:spacing w:val="-2"/>
                <w:sz w:val="28"/>
              </w:rPr>
              <w:t>педагогическое</w:t>
            </w:r>
          </w:p>
        </w:tc>
        <w:tc>
          <w:tcPr>
            <w:tcW w:w="248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7</w:t>
            </w:r>
          </w:p>
        </w:tc>
        <w:tc>
          <w:tcPr>
            <w:tcW w:w="237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82</w:t>
            </w:r>
          </w:p>
        </w:tc>
      </w:tr>
      <w:tr w:rsidR="005358DE" w:rsidRPr="00AF6473" w:rsidTr="005358DE">
        <w:trPr>
          <w:trHeight w:val="301"/>
          <w:jc w:val="center"/>
        </w:trPr>
        <w:tc>
          <w:tcPr>
            <w:tcW w:w="965" w:type="dxa"/>
          </w:tcPr>
          <w:p w:rsidR="005358DE" w:rsidRPr="00AF6473" w:rsidRDefault="005358DE" w:rsidP="005358DE">
            <w:pPr>
              <w:spacing w:before="44"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6</w:t>
            </w:r>
          </w:p>
        </w:tc>
        <w:tc>
          <w:tcPr>
            <w:tcW w:w="3265" w:type="dxa"/>
          </w:tcPr>
          <w:p w:rsidR="005358DE" w:rsidRPr="00AF6473" w:rsidRDefault="005358DE" w:rsidP="005358DE">
            <w:pPr>
              <w:spacing w:before="44" w:line="238" w:lineRule="exact"/>
              <w:rPr>
                <w:rFonts w:ascii="Times New Roman" w:eastAsia="Times New Roman" w:hAnsi="Times New Roman" w:cs="Times New Roman"/>
                <w:sz w:val="28"/>
              </w:rPr>
            </w:pPr>
            <w:r w:rsidRPr="00AF6473">
              <w:rPr>
                <w:rFonts w:ascii="Times New Roman" w:eastAsia="Times New Roman" w:hAnsi="Times New Roman" w:cs="Times New Roman"/>
                <w:sz w:val="28"/>
              </w:rPr>
              <w:t xml:space="preserve">Не имеют </w:t>
            </w:r>
            <w:r w:rsidRPr="00AF6473">
              <w:rPr>
                <w:rFonts w:ascii="Times New Roman" w:eastAsia="Times New Roman" w:hAnsi="Times New Roman" w:cs="Times New Roman"/>
                <w:spacing w:val="4"/>
                <w:sz w:val="28"/>
              </w:rPr>
              <w:t xml:space="preserve"> </w:t>
            </w:r>
            <w:r w:rsidRPr="00AF6473">
              <w:rPr>
                <w:rFonts w:ascii="Times New Roman" w:eastAsia="Times New Roman" w:hAnsi="Times New Roman" w:cs="Times New Roman"/>
                <w:spacing w:val="-2"/>
                <w:sz w:val="28"/>
              </w:rPr>
              <w:t>образования</w:t>
            </w:r>
          </w:p>
        </w:tc>
        <w:tc>
          <w:tcPr>
            <w:tcW w:w="2482" w:type="dxa"/>
          </w:tcPr>
          <w:p w:rsidR="005358DE" w:rsidRPr="0036024E" w:rsidRDefault="0036024E"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c>
          <w:tcPr>
            <w:tcW w:w="2372" w:type="dxa"/>
          </w:tcPr>
          <w:p w:rsidR="005358DE" w:rsidRPr="003D26E7"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r>
      <w:tr w:rsidR="005358DE" w:rsidRPr="00AF6473" w:rsidTr="005358DE">
        <w:trPr>
          <w:trHeight w:val="508"/>
          <w:jc w:val="center"/>
        </w:trPr>
        <w:tc>
          <w:tcPr>
            <w:tcW w:w="965" w:type="dxa"/>
          </w:tcPr>
          <w:p w:rsidR="005358DE" w:rsidRPr="00AF6473" w:rsidRDefault="005358DE" w:rsidP="005358DE">
            <w:pPr>
              <w:spacing w:before="8"/>
              <w:rPr>
                <w:rFonts w:ascii="Times New Roman" w:eastAsia="Times New Roman" w:hAnsi="Times New Roman" w:cs="Times New Roman"/>
                <w:sz w:val="28"/>
              </w:rPr>
            </w:pPr>
          </w:p>
          <w:p w:rsidR="005358DE" w:rsidRPr="00AF6473" w:rsidRDefault="005358DE" w:rsidP="005358DE">
            <w:pPr>
              <w:spacing w:before="1" w:line="238" w:lineRule="exact"/>
              <w:ind w:right="98"/>
              <w:jc w:val="right"/>
              <w:rPr>
                <w:rFonts w:ascii="Times New Roman" w:eastAsia="Times New Roman" w:hAnsi="Times New Roman" w:cs="Times New Roman"/>
                <w:sz w:val="28"/>
              </w:rPr>
            </w:pPr>
            <w:r w:rsidRPr="00AF6473">
              <w:rPr>
                <w:rFonts w:ascii="Times New Roman" w:eastAsia="Times New Roman" w:hAnsi="Times New Roman" w:cs="Times New Roman"/>
                <w:sz w:val="28"/>
              </w:rPr>
              <w:t>7</w:t>
            </w:r>
          </w:p>
        </w:tc>
        <w:tc>
          <w:tcPr>
            <w:tcW w:w="3265" w:type="dxa"/>
          </w:tcPr>
          <w:p w:rsidR="005358DE" w:rsidRPr="00AF6473" w:rsidRDefault="005358DE" w:rsidP="005358DE">
            <w:pPr>
              <w:spacing w:line="249" w:lineRule="exact"/>
              <w:rPr>
                <w:rFonts w:ascii="Times New Roman" w:eastAsia="Times New Roman" w:hAnsi="Times New Roman" w:cs="Times New Roman"/>
                <w:sz w:val="28"/>
                <w:lang w:val="ru-RU"/>
              </w:rPr>
            </w:pPr>
            <w:r w:rsidRPr="00AF6473">
              <w:rPr>
                <w:rFonts w:ascii="Times New Roman" w:eastAsia="Times New Roman" w:hAnsi="Times New Roman" w:cs="Times New Roman"/>
                <w:sz w:val="28"/>
                <w:lang w:val="ru-RU"/>
              </w:rPr>
              <w:t>Получают</w:t>
            </w:r>
            <w:r w:rsidRPr="00AF6473">
              <w:rPr>
                <w:rFonts w:ascii="Times New Roman" w:eastAsia="Times New Roman" w:hAnsi="Times New Roman" w:cs="Times New Roman"/>
                <w:spacing w:val="-7"/>
                <w:sz w:val="28"/>
                <w:lang w:val="ru-RU"/>
              </w:rPr>
              <w:t xml:space="preserve"> </w:t>
            </w:r>
            <w:r w:rsidRPr="00AF6473">
              <w:rPr>
                <w:rFonts w:ascii="Times New Roman" w:eastAsia="Times New Roman" w:hAnsi="Times New Roman" w:cs="Times New Roman"/>
                <w:sz w:val="28"/>
                <w:lang w:val="ru-RU"/>
              </w:rPr>
              <w:t>образование</w:t>
            </w:r>
            <w:r w:rsidRPr="00AF6473">
              <w:rPr>
                <w:rFonts w:ascii="Times New Roman" w:eastAsia="Times New Roman" w:hAnsi="Times New Roman" w:cs="Times New Roman"/>
                <w:spacing w:val="-10"/>
                <w:sz w:val="28"/>
                <w:lang w:val="ru-RU"/>
              </w:rPr>
              <w:t xml:space="preserve"> в</w:t>
            </w:r>
          </w:p>
          <w:p w:rsidR="005358DE" w:rsidRPr="00AF6473" w:rsidRDefault="005358DE" w:rsidP="005358DE">
            <w:pPr>
              <w:spacing w:before="1" w:line="238" w:lineRule="exact"/>
              <w:rPr>
                <w:rFonts w:ascii="Times New Roman" w:eastAsia="Times New Roman" w:hAnsi="Times New Roman" w:cs="Times New Roman"/>
                <w:sz w:val="28"/>
                <w:lang w:val="ru-RU"/>
              </w:rPr>
            </w:pPr>
            <w:r w:rsidRPr="00AF6473">
              <w:rPr>
                <w:rFonts w:ascii="Times New Roman" w:eastAsia="Times New Roman" w:hAnsi="Times New Roman" w:cs="Times New Roman"/>
                <w:sz w:val="28"/>
                <w:lang w:val="ru-RU"/>
              </w:rPr>
              <w:t>заочной</w:t>
            </w:r>
            <w:r w:rsidRPr="00AF6473">
              <w:rPr>
                <w:rFonts w:ascii="Times New Roman" w:eastAsia="Times New Roman" w:hAnsi="Times New Roman" w:cs="Times New Roman"/>
                <w:spacing w:val="-8"/>
                <w:sz w:val="28"/>
                <w:lang w:val="ru-RU"/>
              </w:rPr>
              <w:t xml:space="preserve"> </w:t>
            </w:r>
            <w:r w:rsidRPr="00AF6473">
              <w:rPr>
                <w:rFonts w:ascii="Times New Roman" w:eastAsia="Times New Roman" w:hAnsi="Times New Roman" w:cs="Times New Roman"/>
                <w:spacing w:val="-2"/>
                <w:sz w:val="28"/>
                <w:lang w:val="ru-RU"/>
              </w:rPr>
              <w:t>форме</w:t>
            </w:r>
          </w:p>
        </w:tc>
        <w:tc>
          <w:tcPr>
            <w:tcW w:w="2482" w:type="dxa"/>
          </w:tcPr>
          <w:p w:rsidR="005358DE" w:rsidRPr="00AF6473" w:rsidRDefault="0036024E"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c>
          <w:tcPr>
            <w:tcW w:w="2372" w:type="dxa"/>
          </w:tcPr>
          <w:p w:rsidR="005358DE" w:rsidRPr="00AF6473" w:rsidRDefault="003D26E7" w:rsidP="0036024E">
            <w:pPr>
              <w:jc w:val="center"/>
              <w:rPr>
                <w:rFonts w:ascii="Times New Roman" w:eastAsia="Times New Roman" w:hAnsi="Times New Roman" w:cs="Times New Roman"/>
                <w:sz w:val="28"/>
                <w:lang w:val="ru-RU"/>
              </w:rPr>
            </w:pPr>
            <w:r>
              <w:rPr>
                <w:rFonts w:ascii="Times New Roman" w:eastAsia="Times New Roman" w:hAnsi="Times New Roman" w:cs="Times New Roman"/>
                <w:sz w:val="28"/>
                <w:lang w:val="ru-RU"/>
              </w:rPr>
              <w:t>0</w:t>
            </w:r>
          </w:p>
        </w:tc>
      </w:tr>
    </w:tbl>
    <w:p w:rsidR="005358DE" w:rsidRPr="005358DE" w:rsidRDefault="005358DE" w:rsidP="005358DE">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rPr>
      </w:pPr>
    </w:p>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AF6473">
        <w:rPr>
          <w:rFonts w:ascii="Times New Roman" w:eastAsia="Calibri" w:hAnsi="Times New Roman" w:cs="Times New Roman"/>
          <w:b/>
          <w:bCs/>
          <w:color w:val="000000"/>
          <w:sz w:val="28"/>
          <w:szCs w:val="28"/>
        </w:rPr>
        <w:t>Уровень аттестации педагогических работников</w:t>
      </w:r>
    </w:p>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AF6473">
        <w:rPr>
          <w:rFonts w:ascii="Times New Roman" w:eastAsia="Calibri" w:hAnsi="Times New Roman" w:cs="Times New Roman"/>
          <w:i/>
          <w:iCs/>
          <w:color w:val="000000"/>
          <w:sz w:val="28"/>
          <w:szCs w:val="28"/>
        </w:rPr>
        <w:t>(форма для заполнения в ДОО)</w:t>
      </w:r>
    </w:p>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5358DE">
        <w:rPr>
          <w:rFonts w:ascii="Times New Roman" w:eastAsia="Calibri" w:hAnsi="Times New Roman" w:cs="Times New Roman"/>
          <w:color w:val="000000"/>
          <w:sz w:val="23"/>
          <w:szCs w:val="23"/>
        </w:rPr>
        <w:tab/>
      </w:r>
      <w:r w:rsidRPr="00AF6473">
        <w:rPr>
          <w:rFonts w:ascii="Times New Roman" w:eastAsia="Calibri" w:hAnsi="Times New Roman" w:cs="Times New Roman"/>
          <w:color w:val="000000"/>
          <w:sz w:val="28"/>
          <w:szCs w:val="28"/>
        </w:rPr>
        <w:t xml:space="preserve">Таблица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4492"/>
        <w:gridCol w:w="21"/>
        <w:gridCol w:w="2676"/>
      </w:tblGrid>
      <w:tr w:rsidR="005358DE" w:rsidRPr="005358DE" w:rsidTr="005358DE">
        <w:trPr>
          <w:trHeight w:val="109"/>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 xml:space="preserve">№ п/п </w:t>
            </w:r>
          </w:p>
        </w:tc>
        <w:tc>
          <w:tcPr>
            <w:tcW w:w="4510" w:type="dxa"/>
            <w:gridSpan w:val="2"/>
          </w:tcPr>
          <w:p w:rsidR="005358DE" w:rsidRPr="00AF6473" w:rsidRDefault="005358DE" w:rsidP="005358DE">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AF6473">
              <w:rPr>
                <w:rFonts w:ascii="Times New Roman" w:eastAsia="Calibri" w:hAnsi="Times New Roman" w:cs="Times New Roman"/>
                <w:b/>
                <w:color w:val="000000"/>
                <w:sz w:val="28"/>
                <w:szCs w:val="28"/>
              </w:rPr>
              <w:t>Количество человек</w:t>
            </w:r>
          </w:p>
        </w:tc>
        <w:tc>
          <w:tcPr>
            <w:tcW w:w="2676"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b/>
                <w:bCs/>
                <w:color w:val="000000"/>
                <w:sz w:val="28"/>
                <w:szCs w:val="28"/>
              </w:rPr>
              <w:t xml:space="preserve">Доля </w:t>
            </w:r>
          </w:p>
        </w:tc>
      </w:tr>
      <w:tr w:rsidR="005358DE" w:rsidRPr="005358DE" w:rsidTr="005358DE">
        <w:trPr>
          <w:trHeight w:val="10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1 </w:t>
            </w:r>
          </w:p>
        </w:tc>
        <w:tc>
          <w:tcPr>
            <w:tcW w:w="4510"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Всего педагогов </w:t>
            </w:r>
          </w:p>
        </w:tc>
        <w:tc>
          <w:tcPr>
            <w:tcW w:w="2676"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Х </w:t>
            </w:r>
          </w:p>
        </w:tc>
      </w:tr>
      <w:tr w:rsidR="005358DE" w:rsidRPr="005358DE" w:rsidTr="005358DE">
        <w:trPr>
          <w:trHeight w:val="10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2 </w:t>
            </w:r>
          </w:p>
        </w:tc>
        <w:tc>
          <w:tcPr>
            <w:tcW w:w="4513"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из них аттестованы на квалификационную категорию, всего</w:t>
            </w:r>
          </w:p>
        </w:tc>
        <w:tc>
          <w:tcPr>
            <w:tcW w:w="2673" w:type="dxa"/>
          </w:tcPr>
          <w:p w:rsidR="005358DE" w:rsidRPr="00AF6473" w:rsidRDefault="003D26E7"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5358DE" w:rsidRPr="005358DE" w:rsidTr="005358DE">
        <w:trPr>
          <w:trHeight w:val="23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3 </w:t>
            </w:r>
          </w:p>
        </w:tc>
        <w:tc>
          <w:tcPr>
            <w:tcW w:w="4513" w:type="dxa"/>
            <w:gridSpan w:val="2"/>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 том числе имеют высшую категорию </w:t>
            </w:r>
          </w:p>
        </w:tc>
        <w:tc>
          <w:tcPr>
            <w:tcW w:w="2673" w:type="dxa"/>
          </w:tcPr>
          <w:p w:rsidR="005358DE" w:rsidRPr="00AF6473" w:rsidRDefault="003D26E7"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5358DE" w:rsidRPr="005358DE" w:rsidTr="005358DE">
        <w:trPr>
          <w:trHeight w:val="236"/>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4 </w:t>
            </w:r>
          </w:p>
        </w:tc>
        <w:tc>
          <w:tcPr>
            <w:tcW w:w="4492"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в том числе имеют 1 категорию </w:t>
            </w:r>
          </w:p>
        </w:tc>
        <w:tc>
          <w:tcPr>
            <w:tcW w:w="2694" w:type="dxa"/>
            <w:gridSpan w:val="2"/>
          </w:tcPr>
          <w:p w:rsidR="005358DE" w:rsidRPr="00AF6473" w:rsidRDefault="003D26E7"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w:t>
            </w:r>
          </w:p>
        </w:tc>
      </w:tr>
      <w:tr w:rsidR="005358DE" w:rsidRPr="005358DE" w:rsidTr="005358DE">
        <w:trPr>
          <w:trHeight w:val="234"/>
          <w:jc w:val="center"/>
        </w:trPr>
        <w:tc>
          <w:tcPr>
            <w:tcW w:w="838"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5 </w:t>
            </w:r>
          </w:p>
        </w:tc>
        <w:tc>
          <w:tcPr>
            <w:tcW w:w="4492" w:type="dxa"/>
          </w:tcPr>
          <w:p w:rsidR="005358DE" w:rsidRPr="00AF6473" w:rsidRDefault="005358DE" w:rsidP="005358DE">
            <w:pPr>
              <w:autoSpaceDE w:val="0"/>
              <w:autoSpaceDN w:val="0"/>
              <w:adjustRightInd w:val="0"/>
              <w:spacing w:after="0" w:line="240" w:lineRule="auto"/>
              <w:rPr>
                <w:rFonts w:ascii="Times New Roman" w:eastAsia="Calibri" w:hAnsi="Times New Roman" w:cs="Times New Roman"/>
                <w:color w:val="000000"/>
                <w:sz w:val="28"/>
                <w:szCs w:val="28"/>
              </w:rPr>
            </w:pPr>
            <w:r w:rsidRPr="00AF6473">
              <w:rPr>
                <w:rFonts w:ascii="Times New Roman" w:eastAsia="Calibri" w:hAnsi="Times New Roman" w:cs="Times New Roman"/>
                <w:color w:val="000000"/>
                <w:sz w:val="28"/>
                <w:szCs w:val="28"/>
              </w:rPr>
              <w:t xml:space="preserve">аттестованы на соответствие занимаемой должности </w:t>
            </w:r>
          </w:p>
        </w:tc>
        <w:tc>
          <w:tcPr>
            <w:tcW w:w="2694" w:type="dxa"/>
            <w:gridSpan w:val="2"/>
          </w:tcPr>
          <w:p w:rsidR="005358DE" w:rsidRPr="00AF6473" w:rsidRDefault="003D26E7" w:rsidP="005358DE">
            <w:pPr>
              <w:autoSpaceDE w:val="0"/>
              <w:autoSpaceDN w:val="0"/>
              <w:adjustRightInd w:val="0"/>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p>
        </w:tc>
      </w:tr>
    </w:tbl>
    <w:p w:rsidR="005358DE" w:rsidRPr="005358DE" w:rsidRDefault="005358DE" w:rsidP="005358DE">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rPr>
      </w:pPr>
    </w:p>
    <w:p w:rsidR="0036024E" w:rsidRDefault="006839F2" w:rsidP="00B22EAE">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6839F2">
        <w:rPr>
          <w:rFonts w:ascii="Times New Roman" w:eastAsia="Times New Roman" w:hAnsi="Times New Roman" w:cs="Times New Roman"/>
          <w:sz w:val="28"/>
        </w:rPr>
        <w:t xml:space="preserve">Детский сад укомплектован педагогами на 100 процентов согласно штатному расписанию. Всего работают </w:t>
      </w:r>
      <w:r w:rsidR="003D26E7">
        <w:rPr>
          <w:rFonts w:ascii="Times New Roman" w:eastAsia="Times New Roman" w:hAnsi="Times New Roman" w:cs="Times New Roman"/>
          <w:sz w:val="28"/>
        </w:rPr>
        <w:t xml:space="preserve">40 </w:t>
      </w:r>
      <w:r w:rsidRPr="006839F2">
        <w:rPr>
          <w:rFonts w:ascii="Times New Roman" w:eastAsia="Times New Roman" w:hAnsi="Times New Roman" w:cs="Times New Roman"/>
          <w:sz w:val="28"/>
        </w:rPr>
        <w:t xml:space="preserve">человек. Педагогический коллектив Детского сада насчитывает </w:t>
      </w:r>
      <w:r w:rsidR="003D26E7">
        <w:rPr>
          <w:rFonts w:ascii="Times New Roman" w:eastAsia="Times New Roman" w:hAnsi="Times New Roman" w:cs="Times New Roman"/>
          <w:sz w:val="28"/>
        </w:rPr>
        <w:t>9</w:t>
      </w:r>
      <w:r w:rsidRPr="006839F2">
        <w:rPr>
          <w:rFonts w:ascii="Times New Roman" w:eastAsia="Times New Roman" w:hAnsi="Times New Roman" w:cs="Times New Roman"/>
          <w:sz w:val="28"/>
        </w:rPr>
        <w:t xml:space="preserve"> специалистов.</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 xml:space="preserve">Детский сад перешел на применение профессиональных стандартов. Из </w:t>
      </w:r>
      <w:r>
        <w:rPr>
          <w:rFonts w:ascii="Times New Roman" w:eastAsia="Times New Roman" w:hAnsi="Times New Roman" w:cs="Times New Roman"/>
          <w:sz w:val="28"/>
        </w:rPr>
        <w:t>9</w:t>
      </w:r>
      <w:r w:rsidRPr="003D26E7">
        <w:rPr>
          <w:rFonts w:ascii="Times New Roman" w:eastAsia="Times New Roman" w:hAnsi="Times New Roman" w:cs="Times New Roman"/>
          <w:sz w:val="28"/>
        </w:rPr>
        <w:t xml:space="preserve"> педагогических работников Детского сада все соответствуют квалификационным требованиям профстандарта «Педагог». Их должностные инструкции соответствуют трудовым функциям, установленным профстандартом «Педагог».</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w:t>
      </w:r>
      <w:r w:rsidRPr="003D26E7">
        <w:rPr>
          <w:rFonts w:ascii="Times New Roman" w:eastAsia="Times New Roman" w:hAnsi="Times New Roman" w:cs="Times New Roman"/>
          <w:sz w:val="28"/>
        </w:rPr>
        <w:lastRenderedPageBreak/>
        <w:t>образования и воспитания дошкольников.</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С марта 2022 года Детский сад ведет учет микротравм работников. Анализ заявлений работников по итогам 2022 года показал, какие обстоятельства чаще всего способствуют получению травм. На основании этого разработали и утвердили план мероприятий по устранению рисковым мест рабочего процесса, а именно:</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-модернизировать песочницы и сделать деревянную крышку люка с нетравматичным замком;</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-заменить настил во входной группе на нескользкий;</w:t>
      </w:r>
    </w:p>
    <w:p w:rsid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-заменить стулья в методическом кабинете на новые, выполненные из безопасных материалов;</w:t>
      </w:r>
    </w:p>
    <w:p w:rsidR="003D26E7" w:rsidRP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sidRPr="003D26E7">
        <w:rPr>
          <w:rFonts w:ascii="Times New Roman" w:eastAsia="Times New Roman" w:hAnsi="Times New Roman" w:cs="Times New Roman"/>
          <w:sz w:val="28"/>
        </w:rPr>
        <w:t>Для осуществления качественного образовательного процесса в ДОУ педагогический персонал повышает свой профессиональный уровень через систему обучающих мероприятий районного уровня, системы внутреннего обучения, распространения педагогического опыта и модуль самообразования педагогов. В ДОУ создавались условия для повышения профессионального уровня педагогов. Педагоги дистанционно посещали методические объединения и семинары для педагогов по разным образовательным областям при РМО. В ДОУ работала группа педагогов по реализации ФГОС ДО. Методическая работа в ДОУ направлена на повышении профессиональной компетентности педагога в вопросах совершенствования образовательного процесса и создание такой образовательной среды, в которой полностью будет реализован творческий потенциал каждого педагога, всего педагогического коллектива и повышение качества образовательного процесса ДОУ.</w:t>
      </w:r>
    </w:p>
    <w:p w:rsid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r>
        <w:rPr>
          <w:rFonts w:ascii="Times New Roman" w:eastAsia="Times New Roman" w:hAnsi="Times New Roman" w:cs="Times New Roman"/>
          <w:sz w:val="28"/>
        </w:rPr>
        <w:t>А</w:t>
      </w:r>
      <w:r w:rsidRPr="003D26E7">
        <w:rPr>
          <w:rFonts w:ascii="Times New Roman" w:eastAsia="Times New Roman" w:hAnsi="Times New Roman" w:cs="Times New Roman"/>
          <w:sz w:val="28"/>
        </w:rPr>
        <w:t>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привлечение в ДОУ молодых специалистов.</w:t>
      </w:r>
    </w:p>
    <w:p w:rsid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p>
    <w:p w:rsidR="003D26E7"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p>
    <w:p w:rsidR="003D26E7" w:rsidRPr="00B22EAE" w:rsidRDefault="003D26E7" w:rsidP="003D26E7">
      <w:pPr>
        <w:widowControl w:val="0"/>
        <w:tabs>
          <w:tab w:val="left" w:pos="1514"/>
        </w:tabs>
        <w:autoSpaceDE w:val="0"/>
        <w:autoSpaceDN w:val="0"/>
        <w:spacing w:after="0" w:line="276" w:lineRule="auto"/>
        <w:ind w:right="208" w:firstLine="709"/>
        <w:jc w:val="both"/>
        <w:rPr>
          <w:rFonts w:ascii="Times New Roman" w:eastAsia="Times New Roman" w:hAnsi="Times New Roman" w:cs="Times New Roman"/>
          <w:sz w:val="28"/>
        </w:rPr>
      </w:pPr>
    </w:p>
    <w:p w:rsidR="0036024E" w:rsidRDefault="0036024E" w:rsidP="001305A6">
      <w:pPr>
        <w:widowControl w:val="0"/>
        <w:tabs>
          <w:tab w:val="left" w:pos="1514"/>
        </w:tabs>
        <w:autoSpaceDE w:val="0"/>
        <w:autoSpaceDN w:val="0"/>
        <w:spacing w:before="141" w:after="0" w:line="273" w:lineRule="exact"/>
        <w:ind w:left="376" w:right="208"/>
        <w:jc w:val="center"/>
        <w:rPr>
          <w:rFonts w:ascii="Times New Roman" w:eastAsia="Times New Roman" w:hAnsi="Times New Roman" w:cs="Times New Roman"/>
          <w:b/>
          <w:sz w:val="28"/>
        </w:rPr>
      </w:pPr>
    </w:p>
    <w:p w:rsidR="001305A6" w:rsidRPr="00596EC9" w:rsidRDefault="001305A6" w:rsidP="001305A6">
      <w:pPr>
        <w:widowControl w:val="0"/>
        <w:tabs>
          <w:tab w:val="left" w:pos="1514"/>
        </w:tabs>
        <w:autoSpaceDE w:val="0"/>
        <w:autoSpaceDN w:val="0"/>
        <w:spacing w:before="141" w:after="0" w:line="273" w:lineRule="exact"/>
        <w:ind w:left="376" w:right="208"/>
        <w:jc w:val="center"/>
        <w:rPr>
          <w:rFonts w:ascii="Times New Roman" w:eastAsia="Times New Roman" w:hAnsi="Times New Roman" w:cs="Times New Roman"/>
          <w:b/>
          <w:sz w:val="28"/>
        </w:rPr>
      </w:pPr>
      <w:r w:rsidRPr="00596EC9">
        <w:rPr>
          <w:rFonts w:ascii="Times New Roman" w:eastAsia="Times New Roman" w:hAnsi="Times New Roman" w:cs="Times New Roman"/>
          <w:b/>
          <w:sz w:val="28"/>
        </w:rPr>
        <w:lastRenderedPageBreak/>
        <w:t>Мониторинг кадровых условий реализации адаптированных основных образовательных программ дошкольного образования</w:t>
      </w:r>
      <w:r w:rsidRPr="00596EC9">
        <w:rPr>
          <w:rFonts w:ascii="Times New Roman" w:eastAsia="Times New Roman" w:hAnsi="Times New Roman" w:cs="Times New Roman"/>
          <w:b/>
          <w:spacing w:val="40"/>
          <w:sz w:val="28"/>
        </w:rPr>
        <w:t xml:space="preserve"> </w:t>
      </w:r>
      <w:r w:rsidRPr="00596EC9">
        <w:rPr>
          <w:rFonts w:ascii="Times New Roman" w:eastAsia="Times New Roman" w:hAnsi="Times New Roman" w:cs="Times New Roman"/>
          <w:b/>
          <w:sz w:val="28"/>
        </w:rPr>
        <w:t>Метод</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сбора</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информации</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w:t>
      </w:r>
      <w:r w:rsidRPr="00596EC9">
        <w:rPr>
          <w:rFonts w:ascii="Times New Roman" w:eastAsia="Times New Roman" w:hAnsi="Times New Roman" w:cs="Times New Roman"/>
          <w:b/>
          <w:spacing w:val="32"/>
          <w:sz w:val="28"/>
        </w:rPr>
        <w:t xml:space="preserve"> </w:t>
      </w:r>
      <w:r w:rsidRPr="00596EC9">
        <w:rPr>
          <w:rFonts w:ascii="Times New Roman" w:eastAsia="Times New Roman" w:hAnsi="Times New Roman" w:cs="Times New Roman"/>
          <w:b/>
          <w:sz w:val="28"/>
        </w:rPr>
        <w:t>анализ</w:t>
      </w:r>
      <w:r w:rsidRPr="00596EC9">
        <w:rPr>
          <w:rFonts w:ascii="Times New Roman" w:eastAsia="Times New Roman" w:hAnsi="Times New Roman" w:cs="Times New Roman"/>
          <w:b/>
          <w:spacing w:val="28"/>
          <w:sz w:val="28"/>
        </w:rPr>
        <w:t xml:space="preserve"> </w:t>
      </w:r>
      <w:r w:rsidRPr="00596EC9">
        <w:rPr>
          <w:rFonts w:ascii="Times New Roman" w:eastAsia="Times New Roman" w:hAnsi="Times New Roman" w:cs="Times New Roman"/>
          <w:b/>
          <w:sz w:val="28"/>
        </w:rPr>
        <w:t>кадрового</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состава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педагогов</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ДОО,</w:t>
      </w:r>
      <w:r w:rsidRPr="00596EC9">
        <w:rPr>
          <w:rFonts w:ascii="Times New Roman" w:eastAsia="Times New Roman" w:hAnsi="Times New Roman" w:cs="Times New Roman"/>
          <w:b/>
          <w:spacing w:val="30"/>
          <w:sz w:val="28"/>
        </w:rPr>
        <w:t xml:space="preserve"> </w:t>
      </w:r>
      <w:r w:rsidRPr="00596EC9">
        <w:rPr>
          <w:rFonts w:ascii="Times New Roman" w:eastAsia="Times New Roman" w:hAnsi="Times New Roman" w:cs="Times New Roman"/>
          <w:b/>
          <w:sz w:val="28"/>
        </w:rPr>
        <w:t>структуры</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ДОО,</w:t>
      </w:r>
      <w:r w:rsidRPr="00596EC9">
        <w:rPr>
          <w:rFonts w:ascii="Times New Roman" w:eastAsia="Times New Roman" w:hAnsi="Times New Roman" w:cs="Times New Roman"/>
          <w:b/>
          <w:spacing w:val="33"/>
          <w:sz w:val="28"/>
        </w:rPr>
        <w:t xml:space="preserve"> </w:t>
      </w:r>
      <w:r w:rsidRPr="00596EC9">
        <w:rPr>
          <w:rFonts w:ascii="Times New Roman" w:eastAsia="Times New Roman" w:hAnsi="Times New Roman" w:cs="Times New Roman"/>
          <w:b/>
          <w:sz w:val="28"/>
        </w:rPr>
        <w:t>размещенных</w:t>
      </w:r>
      <w:r w:rsidRPr="00596EC9">
        <w:rPr>
          <w:rFonts w:ascii="Times New Roman" w:eastAsia="Times New Roman" w:hAnsi="Times New Roman" w:cs="Times New Roman"/>
          <w:b/>
          <w:spacing w:val="27"/>
          <w:sz w:val="28"/>
        </w:rPr>
        <w:t xml:space="preserve"> </w:t>
      </w:r>
      <w:r w:rsidRPr="00596EC9">
        <w:rPr>
          <w:rFonts w:ascii="Times New Roman" w:eastAsia="Times New Roman" w:hAnsi="Times New Roman" w:cs="Times New Roman"/>
          <w:b/>
          <w:sz w:val="28"/>
        </w:rPr>
        <w:t>на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сайте,</w:t>
      </w:r>
      <w:r w:rsidRPr="00596EC9">
        <w:rPr>
          <w:rFonts w:ascii="Times New Roman" w:eastAsia="Times New Roman" w:hAnsi="Times New Roman" w:cs="Times New Roman"/>
          <w:b/>
          <w:spacing w:val="33"/>
          <w:sz w:val="28"/>
        </w:rPr>
        <w:t xml:space="preserve"> </w:t>
      </w:r>
      <w:r w:rsidRPr="00596EC9">
        <w:rPr>
          <w:rFonts w:ascii="Times New Roman" w:eastAsia="Times New Roman" w:hAnsi="Times New Roman" w:cs="Times New Roman"/>
          <w:b/>
          <w:sz w:val="28"/>
        </w:rPr>
        <w:t>контингента</w:t>
      </w:r>
      <w:r w:rsidRPr="00596EC9">
        <w:rPr>
          <w:rFonts w:ascii="Times New Roman" w:eastAsia="Times New Roman" w:hAnsi="Times New Roman" w:cs="Times New Roman"/>
          <w:b/>
          <w:spacing w:val="31"/>
          <w:sz w:val="28"/>
        </w:rPr>
        <w:t xml:space="preserve"> </w:t>
      </w:r>
      <w:r w:rsidRPr="00596EC9">
        <w:rPr>
          <w:rFonts w:ascii="Times New Roman" w:eastAsia="Times New Roman" w:hAnsi="Times New Roman" w:cs="Times New Roman"/>
          <w:b/>
          <w:sz w:val="28"/>
        </w:rPr>
        <w:t>обучающихся</w:t>
      </w:r>
    </w:p>
    <w:p w:rsidR="001305A6" w:rsidRDefault="001305A6" w:rsidP="001305A6">
      <w:pPr>
        <w:widowControl w:val="0"/>
        <w:autoSpaceDE w:val="0"/>
        <w:autoSpaceDN w:val="0"/>
        <w:spacing w:after="0" w:line="275" w:lineRule="exact"/>
        <w:ind w:left="370" w:right="145"/>
        <w:jc w:val="center"/>
        <w:rPr>
          <w:rFonts w:ascii="Times New Roman" w:eastAsia="Times New Roman" w:hAnsi="Times New Roman" w:cs="Times New Roman"/>
          <w:i/>
          <w:spacing w:val="-2"/>
          <w:sz w:val="28"/>
        </w:rPr>
      </w:pPr>
      <w:r w:rsidRPr="00596EC9">
        <w:rPr>
          <w:rFonts w:ascii="Times New Roman" w:eastAsia="Times New Roman" w:hAnsi="Times New Roman" w:cs="Times New Roman"/>
          <w:i/>
          <w:sz w:val="28"/>
        </w:rPr>
        <w:t xml:space="preserve"> (формы</w:t>
      </w:r>
      <w:r w:rsidRPr="00596EC9">
        <w:rPr>
          <w:rFonts w:ascii="Times New Roman" w:eastAsia="Times New Roman" w:hAnsi="Times New Roman" w:cs="Times New Roman"/>
          <w:i/>
          <w:spacing w:val="-1"/>
          <w:sz w:val="28"/>
        </w:rPr>
        <w:t xml:space="preserve"> </w:t>
      </w:r>
      <w:r w:rsidRPr="00596EC9">
        <w:rPr>
          <w:rFonts w:ascii="Times New Roman" w:eastAsia="Times New Roman" w:hAnsi="Times New Roman" w:cs="Times New Roman"/>
          <w:i/>
          <w:sz w:val="28"/>
        </w:rPr>
        <w:t>для</w:t>
      </w:r>
      <w:r w:rsidRPr="00596EC9">
        <w:rPr>
          <w:rFonts w:ascii="Times New Roman" w:eastAsia="Times New Roman" w:hAnsi="Times New Roman" w:cs="Times New Roman"/>
          <w:i/>
          <w:spacing w:val="-6"/>
          <w:sz w:val="28"/>
        </w:rPr>
        <w:t xml:space="preserve"> ДОО, </w:t>
      </w:r>
      <w:r w:rsidRPr="00596EC9">
        <w:rPr>
          <w:rFonts w:ascii="Times New Roman" w:eastAsia="Times New Roman" w:hAnsi="Times New Roman" w:cs="Times New Roman"/>
          <w:i/>
          <w:sz w:val="28"/>
        </w:rPr>
        <w:t>муниципальных органов управления ДО, а также для региональных органов исполнительной власти в сфере ДО</w:t>
      </w:r>
      <w:r w:rsidRPr="00596EC9">
        <w:rPr>
          <w:rFonts w:ascii="Times New Roman" w:eastAsia="Times New Roman" w:hAnsi="Times New Roman" w:cs="Times New Roman"/>
          <w:i/>
          <w:spacing w:val="-1"/>
          <w:sz w:val="28"/>
        </w:rPr>
        <w:t xml:space="preserve"> (для МО </w:t>
      </w:r>
      <w:r w:rsidRPr="00596EC9">
        <w:rPr>
          <w:rFonts w:ascii="Times New Roman" w:eastAsia="Times New Roman" w:hAnsi="Times New Roman" w:cs="Times New Roman"/>
          <w:i/>
          <w:sz w:val="28"/>
        </w:rPr>
        <w:t>заполняются</w:t>
      </w:r>
      <w:r w:rsidRPr="00596EC9">
        <w:rPr>
          <w:rFonts w:ascii="Times New Roman" w:eastAsia="Times New Roman" w:hAnsi="Times New Roman" w:cs="Times New Roman"/>
          <w:i/>
          <w:spacing w:val="-1"/>
          <w:sz w:val="28"/>
        </w:rPr>
        <w:t xml:space="preserve"> </w:t>
      </w:r>
      <w:r w:rsidRPr="00596EC9">
        <w:rPr>
          <w:rFonts w:ascii="Times New Roman" w:eastAsia="Times New Roman" w:hAnsi="Times New Roman" w:cs="Times New Roman"/>
          <w:i/>
          <w:sz w:val="28"/>
        </w:rPr>
        <w:t>только</w:t>
      </w:r>
      <w:r w:rsidRPr="00596EC9">
        <w:rPr>
          <w:rFonts w:ascii="Times New Roman" w:eastAsia="Times New Roman" w:hAnsi="Times New Roman" w:cs="Times New Roman"/>
          <w:i/>
          <w:spacing w:val="-5"/>
          <w:sz w:val="28"/>
        </w:rPr>
        <w:t xml:space="preserve"> </w:t>
      </w:r>
      <w:r w:rsidRPr="00596EC9">
        <w:rPr>
          <w:rFonts w:ascii="Times New Roman" w:eastAsia="Times New Roman" w:hAnsi="Times New Roman" w:cs="Times New Roman"/>
          <w:i/>
          <w:sz w:val="28"/>
        </w:rPr>
        <w:t>залитые</w:t>
      </w:r>
      <w:r w:rsidRPr="00596EC9">
        <w:rPr>
          <w:rFonts w:ascii="Times New Roman" w:eastAsia="Times New Roman" w:hAnsi="Times New Roman" w:cs="Times New Roman"/>
          <w:i/>
          <w:spacing w:val="-5"/>
          <w:sz w:val="28"/>
        </w:rPr>
        <w:t xml:space="preserve"> </w:t>
      </w:r>
      <w:r w:rsidRPr="00596EC9">
        <w:rPr>
          <w:rFonts w:ascii="Times New Roman" w:eastAsia="Times New Roman" w:hAnsi="Times New Roman" w:cs="Times New Roman"/>
          <w:i/>
          <w:spacing w:val="-2"/>
          <w:sz w:val="28"/>
        </w:rPr>
        <w:t>ячейки)</w:t>
      </w:r>
    </w:p>
    <w:p w:rsidR="0036024E" w:rsidRDefault="0036024E" w:rsidP="0036024E">
      <w:pPr>
        <w:widowControl w:val="0"/>
        <w:autoSpaceDE w:val="0"/>
        <w:autoSpaceDN w:val="0"/>
        <w:spacing w:after="0" w:line="275" w:lineRule="exact"/>
        <w:ind w:right="145" w:firstLine="709"/>
        <w:jc w:val="both"/>
        <w:rPr>
          <w:rFonts w:ascii="Times New Roman" w:eastAsia="Times New Roman" w:hAnsi="Times New Roman" w:cs="Times New Roman"/>
          <w:b/>
          <w:color w:val="FF0000"/>
          <w:spacing w:val="-2"/>
          <w:sz w:val="28"/>
        </w:rPr>
      </w:pPr>
      <w:r>
        <w:rPr>
          <w:rFonts w:ascii="Times New Roman" w:eastAsia="Times New Roman" w:hAnsi="Times New Roman" w:cs="Times New Roman"/>
          <w:b/>
          <w:color w:val="FF0000"/>
          <w:spacing w:val="-2"/>
          <w:sz w:val="28"/>
        </w:rPr>
        <w:t xml:space="preserve">В 2023 году в МБДОУ «Детский сад  </w:t>
      </w:r>
      <w:r w:rsidR="00F70CBC">
        <w:rPr>
          <w:rFonts w:ascii="Times New Roman" w:eastAsia="Times New Roman" w:hAnsi="Times New Roman" w:cs="Times New Roman"/>
          <w:b/>
          <w:color w:val="FF0000"/>
          <w:spacing w:val="-2"/>
          <w:sz w:val="28"/>
        </w:rPr>
        <w:t>«Иман»</w:t>
      </w:r>
      <w:r>
        <w:rPr>
          <w:rFonts w:ascii="Times New Roman" w:eastAsia="Times New Roman" w:hAnsi="Times New Roman" w:cs="Times New Roman"/>
          <w:b/>
          <w:color w:val="FF0000"/>
          <w:spacing w:val="-2"/>
          <w:sz w:val="28"/>
        </w:rPr>
        <w:t xml:space="preserve"> с</w:t>
      </w:r>
      <w:proofErr w:type="gramStart"/>
      <w:r>
        <w:rPr>
          <w:rFonts w:ascii="Times New Roman" w:eastAsia="Times New Roman" w:hAnsi="Times New Roman" w:cs="Times New Roman"/>
          <w:b/>
          <w:color w:val="FF0000"/>
          <w:spacing w:val="-2"/>
          <w:sz w:val="28"/>
        </w:rPr>
        <w:t>.</w:t>
      </w:r>
      <w:r w:rsidR="003D26E7">
        <w:rPr>
          <w:rFonts w:ascii="Times New Roman" w:eastAsia="Times New Roman" w:hAnsi="Times New Roman" w:cs="Times New Roman"/>
          <w:b/>
          <w:color w:val="FF0000"/>
          <w:spacing w:val="-2"/>
          <w:sz w:val="28"/>
        </w:rPr>
        <w:t>А</w:t>
      </w:r>
      <w:proofErr w:type="gramEnd"/>
      <w:r w:rsidR="003D26E7">
        <w:rPr>
          <w:rFonts w:ascii="Times New Roman" w:eastAsia="Times New Roman" w:hAnsi="Times New Roman" w:cs="Times New Roman"/>
          <w:b/>
          <w:color w:val="FF0000"/>
          <w:spacing w:val="-2"/>
          <w:sz w:val="28"/>
        </w:rPr>
        <w:t>йти - Мохк</w:t>
      </w:r>
      <w:r>
        <w:rPr>
          <w:rFonts w:ascii="Times New Roman" w:eastAsia="Times New Roman" w:hAnsi="Times New Roman" w:cs="Times New Roman"/>
          <w:b/>
          <w:color w:val="FF0000"/>
          <w:spacing w:val="-2"/>
          <w:sz w:val="28"/>
        </w:rPr>
        <w:t>» АООПы не реализуются</w:t>
      </w:r>
    </w:p>
    <w:p w:rsidR="0036024E" w:rsidRPr="0036024E" w:rsidRDefault="0036024E" w:rsidP="0036024E">
      <w:pPr>
        <w:widowControl w:val="0"/>
        <w:autoSpaceDE w:val="0"/>
        <w:autoSpaceDN w:val="0"/>
        <w:spacing w:after="0" w:line="275" w:lineRule="exact"/>
        <w:ind w:left="370" w:right="145"/>
        <w:jc w:val="both"/>
        <w:rPr>
          <w:rFonts w:ascii="Times New Roman" w:eastAsia="Times New Roman" w:hAnsi="Times New Roman" w:cs="Times New Roman"/>
          <w:b/>
          <w:color w:val="FF0000"/>
          <w:spacing w:val="-2"/>
          <w:sz w:val="28"/>
        </w:rPr>
      </w:pPr>
      <w:r>
        <w:rPr>
          <w:rFonts w:ascii="Times New Roman" w:eastAsia="Times New Roman" w:hAnsi="Times New Roman" w:cs="Times New Roman"/>
          <w:b/>
          <w:color w:val="FF0000"/>
          <w:spacing w:val="-2"/>
          <w:sz w:val="28"/>
        </w:rPr>
        <w:t xml:space="preserve"> </w:t>
      </w:r>
    </w:p>
    <w:tbl>
      <w:tblPr>
        <w:tblStyle w:val="TableNormal"/>
        <w:tblW w:w="14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706"/>
        <w:gridCol w:w="847"/>
        <w:gridCol w:w="715"/>
        <w:gridCol w:w="850"/>
        <w:gridCol w:w="711"/>
        <w:gridCol w:w="856"/>
        <w:gridCol w:w="706"/>
        <w:gridCol w:w="852"/>
        <w:gridCol w:w="1134"/>
        <w:gridCol w:w="849"/>
        <w:gridCol w:w="565"/>
        <w:gridCol w:w="991"/>
        <w:gridCol w:w="575"/>
      </w:tblGrid>
      <w:tr w:rsidR="001305A6" w:rsidRPr="00596EC9" w:rsidTr="001305A6">
        <w:trPr>
          <w:trHeight w:val="691"/>
          <w:jc w:val="center"/>
        </w:trPr>
        <w:tc>
          <w:tcPr>
            <w:tcW w:w="4116" w:type="dxa"/>
            <w:vMerge w:val="restart"/>
          </w:tcPr>
          <w:p w:rsidR="001305A6" w:rsidRPr="00596EC9" w:rsidRDefault="001305A6" w:rsidP="001305A6">
            <w:pPr>
              <w:rPr>
                <w:rFonts w:ascii="Times New Roman" w:eastAsia="Times New Roman" w:hAnsi="Times New Roman" w:cs="Times New Roman"/>
                <w:lang w:val="ru-RU"/>
              </w:rPr>
            </w:pPr>
          </w:p>
        </w:tc>
        <w:tc>
          <w:tcPr>
            <w:tcW w:w="706" w:type="dxa"/>
            <w:vMerge w:val="restart"/>
          </w:tcPr>
          <w:p w:rsidR="001305A6" w:rsidRPr="00596EC9" w:rsidRDefault="001305A6" w:rsidP="001305A6">
            <w:pPr>
              <w:rPr>
                <w:rFonts w:ascii="Times New Roman" w:eastAsia="Times New Roman" w:hAnsi="Times New Roman" w:cs="Times New Roman"/>
                <w:lang w:val="ru-RU"/>
              </w:rPr>
            </w:pPr>
          </w:p>
          <w:p w:rsidR="001305A6" w:rsidRPr="00596EC9" w:rsidRDefault="001305A6" w:rsidP="001305A6">
            <w:pPr>
              <w:spacing w:before="131"/>
              <w:ind w:left="11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Детей</w:t>
            </w:r>
          </w:p>
        </w:tc>
        <w:tc>
          <w:tcPr>
            <w:tcW w:w="1562" w:type="dxa"/>
            <w:gridSpan w:val="2"/>
          </w:tcPr>
          <w:p w:rsidR="001305A6" w:rsidRPr="00596EC9" w:rsidRDefault="001305A6" w:rsidP="001305A6">
            <w:pPr>
              <w:spacing w:before="115"/>
              <w:ind w:left="311" w:right="236" w:hanging="6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логопед</w:t>
            </w:r>
          </w:p>
        </w:tc>
        <w:tc>
          <w:tcPr>
            <w:tcW w:w="1561" w:type="dxa"/>
            <w:gridSpan w:val="2"/>
          </w:tcPr>
          <w:p w:rsidR="001305A6" w:rsidRPr="00596EC9" w:rsidRDefault="001305A6" w:rsidP="001305A6">
            <w:pPr>
              <w:ind w:left="234" w:right="225" w:hanging="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48" w:right="141"/>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сурдопедагог</w:t>
            </w:r>
          </w:p>
        </w:tc>
        <w:tc>
          <w:tcPr>
            <w:tcW w:w="1562" w:type="dxa"/>
            <w:gridSpan w:val="2"/>
          </w:tcPr>
          <w:p w:rsidR="001305A6" w:rsidRPr="00596EC9" w:rsidRDefault="001305A6" w:rsidP="001305A6">
            <w:pPr>
              <w:ind w:left="263" w:right="253" w:firstLine="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45" w:right="138"/>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тифлопедагог</w:t>
            </w:r>
          </w:p>
        </w:tc>
        <w:tc>
          <w:tcPr>
            <w:tcW w:w="1986" w:type="dxa"/>
            <w:gridSpan w:val="2"/>
          </w:tcPr>
          <w:p w:rsidR="001305A6" w:rsidRPr="00596EC9" w:rsidRDefault="001305A6" w:rsidP="001305A6">
            <w:pPr>
              <w:ind w:left="474" w:right="468" w:firstLine="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1" w:line="210" w:lineRule="exact"/>
              <w:ind w:left="110" w:right="102"/>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олигофренопедагог</w:t>
            </w:r>
          </w:p>
        </w:tc>
        <w:tc>
          <w:tcPr>
            <w:tcW w:w="1414" w:type="dxa"/>
            <w:gridSpan w:val="2"/>
          </w:tcPr>
          <w:p w:rsidR="001305A6" w:rsidRPr="00596EC9" w:rsidRDefault="001305A6" w:rsidP="001305A6">
            <w:pPr>
              <w:spacing w:before="115"/>
              <w:ind w:left="187" w:firstLine="96"/>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tc>
        <w:tc>
          <w:tcPr>
            <w:tcW w:w="1566" w:type="dxa"/>
            <w:gridSpan w:val="2"/>
          </w:tcPr>
          <w:p w:rsidR="001305A6" w:rsidRPr="00596EC9" w:rsidRDefault="001305A6" w:rsidP="001305A6">
            <w:pPr>
              <w:spacing w:before="115"/>
              <w:ind w:left="347" w:right="322" w:firstLine="1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 психолог</w:t>
            </w:r>
          </w:p>
        </w:tc>
      </w:tr>
      <w:tr w:rsidR="001305A6" w:rsidRPr="00596EC9" w:rsidTr="001305A6">
        <w:trPr>
          <w:trHeight w:val="297"/>
          <w:jc w:val="center"/>
        </w:trPr>
        <w:tc>
          <w:tcPr>
            <w:tcW w:w="4116"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706"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847" w:type="dxa"/>
          </w:tcPr>
          <w:p w:rsidR="001305A6" w:rsidRPr="00596EC9" w:rsidRDefault="001305A6" w:rsidP="001305A6">
            <w:pPr>
              <w:spacing w:before="34"/>
              <w:ind w:left="71"/>
              <w:rPr>
                <w:rFonts w:ascii="Times New Roman" w:eastAsia="Times New Roman" w:hAnsi="Times New Roman" w:cs="Times New Roman"/>
                <w:b/>
                <w:sz w:val="20"/>
              </w:rPr>
            </w:pPr>
            <w:r w:rsidRPr="00596EC9">
              <w:rPr>
                <w:rFonts w:ascii="Times New Roman" w:eastAsia="Times New Roman" w:hAnsi="Times New Roman" w:cs="Times New Roman"/>
                <w:b/>
                <w:sz w:val="20"/>
              </w:rPr>
              <w:t xml:space="preserve">Шт. </w:t>
            </w:r>
            <w:r w:rsidRPr="00596EC9">
              <w:rPr>
                <w:rFonts w:ascii="Times New Roman" w:eastAsia="Times New Roman" w:hAnsi="Times New Roman" w:cs="Times New Roman"/>
                <w:b/>
                <w:spacing w:val="-5"/>
                <w:sz w:val="20"/>
              </w:rPr>
              <w:t>ед.</w:t>
            </w:r>
          </w:p>
        </w:tc>
        <w:tc>
          <w:tcPr>
            <w:tcW w:w="715" w:type="dxa"/>
          </w:tcPr>
          <w:p w:rsidR="001305A6" w:rsidRPr="00596EC9" w:rsidRDefault="001305A6" w:rsidP="001305A6">
            <w:pPr>
              <w:spacing w:before="34"/>
              <w:ind w:left="4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0" w:type="dxa"/>
          </w:tcPr>
          <w:p w:rsidR="001305A6" w:rsidRPr="00596EC9" w:rsidRDefault="001305A6" w:rsidP="001305A6">
            <w:pPr>
              <w:spacing w:before="34"/>
              <w:ind w:left="76"/>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11" w:type="dxa"/>
          </w:tcPr>
          <w:p w:rsidR="001305A6" w:rsidRPr="00596EC9" w:rsidRDefault="001305A6" w:rsidP="001305A6">
            <w:pPr>
              <w:spacing w:before="34"/>
              <w:ind w:left="14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6" w:type="dxa"/>
          </w:tcPr>
          <w:p w:rsidR="001305A6" w:rsidRPr="00596EC9" w:rsidRDefault="001305A6" w:rsidP="001305A6">
            <w:pPr>
              <w:spacing w:before="34"/>
              <w:ind w:left="109"/>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6" w:type="dxa"/>
          </w:tcPr>
          <w:p w:rsidR="001305A6" w:rsidRPr="00596EC9" w:rsidRDefault="001305A6" w:rsidP="001305A6">
            <w:pPr>
              <w:spacing w:before="34"/>
              <w:ind w:left="138"/>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52" w:type="dxa"/>
          </w:tcPr>
          <w:p w:rsidR="001305A6" w:rsidRPr="00596EC9" w:rsidRDefault="001305A6" w:rsidP="001305A6">
            <w:pPr>
              <w:spacing w:before="34"/>
              <w:ind w:left="11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1134" w:type="dxa"/>
          </w:tcPr>
          <w:p w:rsidR="001305A6" w:rsidRPr="00596EC9" w:rsidRDefault="001305A6" w:rsidP="001305A6">
            <w:pPr>
              <w:spacing w:before="34"/>
              <w:ind w:left="350"/>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49" w:type="dxa"/>
          </w:tcPr>
          <w:p w:rsidR="001305A6" w:rsidRPr="00596EC9" w:rsidRDefault="001305A6" w:rsidP="001305A6">
            <w:pPr>
              <w:spacing w:before="34"/>
              <w:ind w:left="105"/>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65" w:type="dxa"/>
          </w:tcPr>
          <w:p w:rsidR="001305A6" w:rsidRPr="00596EC9" w:rsidRDefault="001305A6" w:rsidP="001305A6">
            <w:pPr>
              <w:spacing w:before="34"/>
              <w:ind w:left="7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991" w:type="dxa"/>
          </w:tcPr>
          <w:p w:rsidR="001305A6" w:rsidRPr="00596EC9" w:rsidRDefault="001305A6" w:rsidP="001305A6">
            <w:pPr>
              <w:spacing w:before="34"/>
              <w:ind w:left="18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75" w:type="dxa"/>
          </w:tcPr>
          <w:p w:rsidR="001305A6" w:rsidRPr="00596EC9" w:rsidRDefault="001305A6" w:rsidP="001305A6">
            <w:pPr>
              <w:spacing w:before="34"/>
              <w:ind w:left="45"/>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r>
      <w:tr w:rsidR="001305A6" w:rsidRPr="00596EC9" w:rsidTr="001305A6">
        <w:trPr>
          <w:trHeight w:val="1382"/>
          <w:jc w:val="center"/>
        </w:trPr>
        <w:tc>
          <w:tcPr>
            <w:tcW w:w="4116" w:type="dxa"/>
          </w:tcPr>
          <w:p w:rsidR="001305A6" w:rsidRPr="00596EC9" w:rsidRDefault="001305A6" w:rsidP="001305A6">
            <w:pPr>
              <w:ind w:left="110"/>
              <w:rPr>
                <w:rFonts w:ascii="Times New Roman" w:eastAsia="Times New Roman" w:hAnsi="Times New Roman" w:cs="Times New Roman"/>
                <w:sz w:val="24"/>
                <w:lang w:val="ru-RU"/>
              </w:rPr>
            </w:pPr>
            <w:r w:rsidRPr="00596EC9">
              <w:rPr>
                <w:rFonts w:ascii="Times New Roman" w:eastAsia="Times New Roman" w:hAnsi="Times New Roman" w:cs="Times New Roman"/>
                <w:sz w:val="24"/>
                <w:lang w:val="ru-RU"/>
              </w:rPr>
              <w:t xml:space="preserve">Дети с ОВЗ в </w:t>
            </w:r>
            <w:r w:rsidRPr="00596EC9">
              <w:rPr>
                <w:rFonts w:ascii="Times New Roman" w:eastAsia="Times New Roman" w:hAnsi="Times New Roman" w:cs="Times New Roman"/>
                <w:spacing w:val="-2"/>
                <w:sz w:val="24"/>
                <w:lang w:val="ru-RU"/>
              </w:rPr>
              <w:t xml:space="preserve">группах </w:t>
            </w:r>
            <w:r w:rsidRPr="00596EC9">
              <w:rPr>
                <w:rFonts w:ascii="Times New Roman" w:eastAsia="Times New Roman" w:hAnsi="Times New Roman" w:cs="Times New Roman"/>
                <w:b/>
                <w:spacing w:val="-2"/>
                <w:sz w:val="24"/>
                <w:lang w:val="ru-RU"/>
              </w:rPr>
              <w:t xml:space="preserve">комбинированной </w:t>
            </w:r>
            <w:r w:rsidRPr="00596EC9">
              <w:rPr>
                <w:rFonts w:ascii="Times New Roman" w:eastAsia="Times New Roman" w:hAnsi="Times New Roman" w:cs="Times New Roman"/>
                <w:spacing w:val="-2"/>
                <w:sz w:val="24"/>
                <w:lang w:val="ru-RU"/>
              </w:rPr>
              <w:t>направленности</w:t>
            </w:r>
          </w:p>
          <w:p w:rsidR="001305A6" w:rsidRPr="00596EC9" w:rsidRDefault="001305A6" w:rsidP="001305A6">
            <w:pPr>
              <w:spacing w:line="261" w:lineRule="exact"/>
              <w:ind w:left="110"/>
              <w:rPr>
                <w:rFonts w:ascii="Times New Roman" w:eastAsia="Times New Roman" w:hAnsi="Times New Roman" w:cs="Times New Roman"/>
                <w:b/>
                <w:sz w:val="24"/>
              </w:rPr>
            </w:pPr>
            <w:r w:rsidRPr="00596EC9">
              <w:rPr>
                <w:rFonts w:ascii="Times New Roman" w:eastAsia="Times New Roman" w:hAnsi="Times New Roman" w:cs="Times New Roman"/>
                <w:b/>
                <w:sz w:val="24"/>
              </w:rPr>
              <w:t>(0-3</w:t>
            </w:r>
            <w:r w:rsidRPr="00596EC9">
              <w:rPr>
                <w:rFonts w:ascii="Times New Roman" w:eastAsia="Times New Roman" w:hAnsi="Times New Roman" w:cs="Times New Roman"/>
                <w:b/>
                <w:spacing w:val="-7"/>
                <w:sz w:val="24"/>
              </w:rPr>
              <w:t xml:space="preserve"> </w:t>
            </w:r>
            <w:r w:rsidRPr="00596EC9">
              <w:rPr>
                <w:rFonts w:ascii="Times New Roman" w:eastAsia="Times New Roman" w:hAnsi="Times New Roman" w:cs="Times New Roman"/>
                <w:b/>
                <w:sz w:val="24"/>
              </w:rPr>
              <w:t>года),</w:t>
            </w:r>
            <w:r w:rsidRPr="00596EC9">
              <w:rPr>
                <w:rFonts w:ascii="Times New Roman" w:eastAsia="Times New Roman" w:hAnsi="Times New Roman" w:cs="Times New Roman"/>
                <w:b/>
                <w:spacing w:val="-4"/>
                <w:sz w:val="24"/>
              </w:rPr>
              <w:t xml:space="preserve"> </w:t>
            </w:r>
            <w:r w:rsidRPr="00596EC9">
              <w:rPr>
                <w:rFonts w:ascii="Times New Roman" w:eastAsia="Times New Roman" w:hAnsi="Times New Roman" w:cs="Times New Roman"/>
                <w:b/>
                <w:sz w:val="24"/>
              </w:rPr>
              <w:t>в</w:t>
            </w:r>
            <w:r w:rsidRPr="00596EC9">
              <w:rPr>
                <w:rFonts w:ascii="Times New Roman" w:eastAsia="Times New Roman" w:hAnsi="Times New Roman" w:cs="Times New Roman"/>
                <w:b/>
                <w:spacing w:val="-7"/>
                <w:sz w:val="24"/>
              </w:rPr>
              <w:t xml:space="preserve"> </w:t>
            </w:r>
            <w:r w:rsidRPr="00596EC9">
              <w:rPr>
                <w:rFonts w:ascii="Times New Roman" w:eastAsia="Times New Roman" w:hAnsi="Times New Roman" w:cs="Times New Roman"/>
                <w:b/>
                <w:spacing w:val="-4"/>
                <w:sz w:val="24"/>
              </w:rPr>
              <w:t>т.ч.</w:t>
            </w:r>
          </w:p>
        </w:tc>
        <w:tc>
          <w:tcPr>
            <w:tcW w:w="706" w:type="dxa"/>
          </w:tcPr>
          <w:p w:rsidR="001305A6" w:rsidRPr="00596EC9" w:rsidRDefault="001305A6" w:rsidP="001305A6">
            <w:pPr>
              <w:rPr>
                <w:rFonts w:ascii="Times New Roman" w:eastAsia="Times New Roman" w:hAnsi="Times New Roman" w:cs="Times New Roman"/>
              </w:rPr>
            </w:pPr>
          </w:p>
        </w:tc>
        <w:tc>
          <w:tcPr>
            <w:tcW w:w="847" w:type="dxa"/>
          </w:tcPr>
          <w:p w:rsidR="001305A6" w:rsidRPr="00596EC9" w:rsidRDefault="001305A6" w:rsidP="001305A6">
            <w:pPr>
              <w:rPr>
                <w:rFonts w:ascii="Times New Roman" w:eastAsia="Times New Roman" w:hAnsi="Times New Roman" w:cs="Times New Roman"/>
              </w:rPr>
            </w:pPr>
          </w:p>
        </w:tc>
        <w:tc>
          <w:tcPr>
            <w:tcW w:w="715" w:type="dxa"/>
          </w:tcPr>
          <w:p w:rsidR="001305A6" w:rsidRPr="00596EC9" w:rsidRDefault="001305A6" w:rsidP="001305A6">
            <w:pPr>
              <w:rPr>
                <w:rFonts w:ascii="Times New Roman" w:eastAsia="Times New Roman" w:hAnsi="Times New Roman" w:cs="Times New Roman"/>
              </w:rPr>
            </w:pP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tcPr>
          <w:p w:rsidR="001305A6" w:rsidRPr="00596EC9" w:rsidRDefault="001305A6" w:rsidP="001305A6">
            <w:pPr>
              <w:rPr>
                <w:rFonts w:ascii="Times New Roman" w:eastAsia="Times New Roman" w:hAnsi="Times New Roman" w:cs="Times New Roman"/>
              </w:rPr>
            </w:pPr>
          </w:p>
        </w:tc>
        <w:tc>
          <w:tcPr>
            <w:tcW w:w="575" w:type="dxa"/>
          </w:tcPr>
          <w:p w:rsidR="001305A6" w:rsidRPr="00596EC9" w:rsidRDefault="001305A6" w:rsidP="001305A6">
            <w:pPr>
              <w:rPr>
                <w:rFonts w:ascii="Times New Roman" w:eastAsia="Times New Roman" w:hAnsi="Times New Roman" w:cs="Times New Roman"/>
              </w:rPr>
            </w:pPr>
          </w:p>
        </w:tc>
      </w:tr>
      <w:tr w:rsidR="001305A6" w:rsidRPr="00596EC9" w:rsidTr="001305A6">
        <w:trPr>
          <w:trHeight w:val="311"/>
          <w:jc w:val="center"/>
        </w:trPr>
        <w:tc>
          <w:tcPr>
            <w:tcW w:w="4116" w:type="dxa"/>
          </w:tcPr>
          <w:p w:rsidR="001305A6" w:rsidRPr="00596EC9" w:rsidRDefault="001305A6" w:rsidP="001305A6">
            <w:pPr>
              <w:spacing w:before="30"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8"/>
                <w:sz w:val="24"/>
              </w:rPr>
              <w:t xml:space="preserve"> </w:t>
            </w:r>
            <w:r w:rsidRPr="00596EC9">
              <w:rPr>
                <w:rFonts w:ascii="Times New Roman" w:eastAsia="Times New Roman" w:hAnsi="Times New Roman" w:cs="Times New Roman"/>
                <w:spacing w:val="-4"/>
                <w:sz w:val="24"/>
              </w:rPr>
              <w:t>слуха</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59"/>
          <w:jc w:val="center"/>
        </w:trPr>
        <w:tc>
          <w:tcPr>
            <w:tcW w:w="4116"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2"/>
                <w:sz w:val="24"/>
              </w:rPr>
              <w:t>зрения</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2"/>
          <w:jc w:val="center"/>
        </w:trPr>
        <w:tc>
          <w:tcPr>
            <w:tcW w:w="4116" w:type="dxa"/>
          </w:tcPr>
          <w:p w:rsidR="001305A6" w:rsidRPr="00596EC9" w:rsidRDefault="001305A6" w:rsidP="001305A6">
            <w:pPr>
              <w:spacing w:before="21"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Слепые</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570"/>
          <w:jc w:val="center"/>
        </w:trPr>
        <w:tc>
          <w:tcPr>
            <w:tcW w:w="4116" w:type="dxa"/>
          </w:tcPr>
          <w:p w:rsidR="001305A6" w:rsidRPr="00596EC9" w:rsidRDefault="001305A6" w:rsidP="001305A6">
            <w:pPr>
              <w:spacing w:before="3" w:line="274" w:lineRule="exact"/>
              <w:ind w:left="110" w:right="419"/>
              <w:rPr>
                <w:rFonts w:ascii="Times New Roman" w:eastAsia="Times New Roman" w:hAnsi="Times New Roman" w:cs="Times New Roman"/>
                <w:sz w:val="24"/>
              </w:rPr>
            </w:pPr>
            <w:r w:rsidRPr="00596EC9">
              <w:rPr>
                <w:rFonts w:ascii="Times New Roman" w:eastAsia="Times New Roman" w:hAnsi="Times New Roman" w:cs="Times New Roman"/>
                <w:spacing w:val="-2"/>
                <w:sz w:val="24"/>
              </w:rPr>
              <w:t xml:space="preserve">Тяжелые </w:t>
            </w: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речи</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45"/>
          <w:jc w:val="center"/>
        </w:trPr>
        <w:tc>
          <w:tcPr>
            <w:tcW w:w="4116" w:type="dxa"/>
          </w:tcPr>
          <w:p w:rsidR="001305A6" w:rsidRPr="00596EC9" w:rsidRDefault="001305A6" w:rsidP="001305A6">
            <w:pPr>
              <w:spacing w:before="59"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5"/>
                <w:sz w:val="24"/>
              </w:rPr>
              <w:t>ОДА</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tcPr>
          <w:p w:rsidR="001305A6" w:rsidRPr="00596EC9" w:rsidRDefault="001305A6" w:rsidP="001305A6">
            <w:pPr>
              <w:rPr>
                <w:rFonts w:ascii="Times New Roman" w:eastAsia="Times New Roman" w:hAnsi="Times New Roman" w:cs="Times New Roman"/>
              </w:rPr>
            </w:pPr>
          </w:p>
        </w:tc>
        <w:tc>
          <w:tcPr>
            <w:tcW w:w="1134" w:type="dxa"/>
          </w:tcPr>
          <w:p w:rsidR="001305A6" w:rsidRPr="00596EC9" w:rsidRDefault="001305A6" w:rsidP="001305A6">
            <w:pPr>
              <w:rPr>
                <w:rFonts w:ascii="Times New Roman" w:eastAsia="Times New Roman" w:hAnsi="Times New Roman" w:cs="Times New Roman"/>
              </w:rPr>
            </w:pPr>
          </w:p>
        </w:tc>
        <w:tc>
          <w:tcPr>
            <w:tcW w:w="84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297"/>
          <w:jc w:val="center"/>
        </w:trPr>
        <w:tc>
          <w:tcPr>
            <w:tcW w:w="4116" w:type="dxa"/>
          </w:tcPr>
          <w:p w:rsidR="001305A6" w:rsidRPr="00596EC9" w:rsidRDefault="001305A6" w:rsidP="001305A6">
            <w:pPr>
              <w:spacing w:before="16"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РАС</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113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1"/>
          <w:jc w:val="center"/>
        </w:trPr>
        <w:tc>
          <w:tcPr>
            <w:tcW w:w="4116" w:type="dxa"/>
          </w:tcPr>
          <w:p w:rsidR="001305A6" w:rsidRPr="00596EC9" w:rsidRDefault="001305A6" w:rsidP="001305A6">
            <w:pPr>
              <w:spacing w:before="20"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ЗПР</w:t>
            </w:r>
            <w:r w:rsidRPr="00596EC9">
              <w:rPr>
                <w:rFonts w:ascii="Times New Roman" w:eastAsia="Times New Roman" w:hAnsi="Times New Roman" w:cs="Times New Roman"/>
                <w:spacing w:val="-1"/>
                <w:sz w:val="24"/>
              </w:rPr>
              <w:t xml:space="preserve"> </w:t>
            </w:r>
            <w:r w:rsidRPr="00596EC9">
              <w:rPr>
                <w:rFonts w:ascii="Times New Roman" w:eastAsia="Times New Roman" w:hAnsi="Times New Roman" w:cs="Times New Roman"/>
                <w:spacing w:val="-2"/>
                <w:sz w:val="24"/>
              </w:rPr>
              <w:t>(ЗПРР)</w:t>
            </w:r>
          </w:p>
        </w:tc>
        <w:tc>
          <w:tcPr>
            <w:tcW w:w="706" w:type="dxa"/>
          </w:tcPr>
          <w:p w:rsidR="001305A6" w:rsidRPr="00596EC9" w:rsidRDefault="001305A6" w:rsidP="001305A6">
            <w:pPr>
              <w:rPr>
                <w:rFonts w:ascii="Times New Roman" w:eastAsia="Times New Roman" w:hAnsi="Times New Roman" w:cs="Times New Roman"/>
              </w:rPr>
            </w:pPr>
          </w:p>
        </w:tc>
        <w:tc>
          <w:tcPr>
            <w:tcW w:w="847"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1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50" w:type="dxa"/>
          </w:tcPr>
          <w:p w:rsidR="001305A6" w:rsidRPr="00596EC9" w:rsidRDefault="001305A6" w:rsidP="001305A6">
            <w:pPr>
              <w:rPr>
                <w:rFonts w:ascii="Times New Roman" w:eastAsia="Times New Roman" w:hAnsi="Times New Roman" w:cs="Times New Roman"/>
              </w:rPr>
            </w:pPr>
          </w:p>
        </w:tc>
        <w:tc>
          <w:tcPr>
            <w:tcW w:w="711" w:type="dxa"/>
          </w:tcPr>
          <w:p w:rsidR="001305A6" w:rsidRPr="00596EC9" w:rsidRDefault="001305A6" w:rsidP="001305A6">
            <w:pPr>
              <w:rPr>
                <w:rFonts w:ascii="Times New Roman" w:eastAsia="Times New Roman" w:hAnsi="Times New Roman" w:cs="Times New Roman"/>
              </w:rPr>
            </w:pPr>
          </w:p>
        </w:tc>
        <w:tc>
          <w:tcPr>
            <w:tcW w:w="856" w:type="dxa"/>
          </w:tcPr>
          <w:p w:rsidR="001305A6" w:rsidRPr="00596EC9" w:rsidRDefault="001305A6" w:rsidP="001305A6">
            <w:pPr>
              <w:rPr>
                <w:rFonts w:ascii="Times New Roman" w:eastAsia="Times New Roman" w:hAnsi="Times New Roman" w:cs="Times New Roman"/>
              </w:rPr>
            </w:pPr>
          </w:p>
        </w:tc>
        <w:tc>
          <w:tcPr>
            <w:tcW w:w="706" w:type="dxa"/>
          </w:tcPr>
          <w:p w:rsidR="001305A6" w:rsidRPr="00596EC9" w:rsidRDefault="001305A6" w:rsidP="001305A6">
            <w:pPr>
              <w:rPr>
                <w:rFonts w:ascii="Times New Roman" w:eastAsia="Times New Roman" w:hAnsi="Times New Roman" w:cs="Times New Roman"/>
              </w:rPr>
            </w:pPr>
          </w:p>
        </w:tc>
        <w:tc>
          <w:tcPr>
            <w:tcW w:w="85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113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49"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991"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710"/>
          <w:jc w:val="center"/>
        </w:trPr>
        <w:tc>
          <w:tcPr>
            <w:tcW w:w="4116" w:type="dxa"/>
            <w:tcBorders>
              <w:top w:val="nil"/>
            </w:tcBorders>
          </w:tcPr>
          <w:p w:rsidR="001305A6" w:rsidRPr="00596EC9" w:rsidRDefault="001305A6" w:rsidP="001305A6">
            <w:pPr>
              <w:spacing w:before="142" w:line="274" w:lineRule="exact"/>
              <w:ind w:left="110" w:right="795"/>
              <w:rPr>
                <w:rFonts w:ascii="Times New Roman" w:eastAsia="Times New Roman" w:hAnsi="Times New Roman" w:cs="Times New Roman"/>
                <w:sz w:val="24"/>
              </w:rPr>
            </w:pPr>
            <w:r w:rsidRPr="00596EC9">
              <w:rPr>
                <w:rFonts w:ascii="Times New Roman" w:eastAsia="Times New Roman" w:hAnsi="Times New Roman" w:cs="Times New Roman"/>
                <w:sz w:val="24"/>
              </w:rPr>
              <w:t>Со</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 xml:space="preserve">сложным </w:t>
            </w:r>
            <w:r w:rsidRPr="00596EC9">
              <w:rPr>
                <w:rFonts w:ascii="Times New Roman" w:eastAsia="Times New Roman" w:hAnsi="Times New Roman" w:cs="Times New Roman"/>
                <w:spacing w:val="-2"/>
                <w:sz w:val="24"/>
              </w:rPr>
              <w:t>дефектом</w:t>
            </w:r>
          </w:p>
        </w:tc>
        <w:tc>
          <w:tcPr>
            <w:tcW w:w="706" w:type="dxa"/>
            <w:tcBorders>
              <w:top w:val="nil"/>
            </w:tcBorders>
          </w:tcPr>
          <w:p w:rsidR="001305A6" w:rsidRPr="00596EC9" w:rsidRDefault="001305A6" w:rsidP="001305A6">
            <w:pPr>
              <w:ind w:left="110"/>
              <w:rPr>
                <w:rFonts w:ascii="Times New Roman" w:eastAsia="Times New Roman" w:hAnsi="Times New Roman" w:cs="Times New Roman"/>
              </w:rPr>
            </w:pPr>
          </w:p>
        </w:tc>
        <w:tc>
          <w:tcPr>
            <w:tcW w:w="847" w:type="dxa"/>
            <w:tcBorders>
              <w:top w:val="nil"/>
            </w:tcBorders>
          </w:tcPr>
          <w:p w:rsidR="001305A6" w:rsidRPr="00596EC9" w:rsidRDefault="001305A6" w:rsidP="001305A6">
            <w:pPr>
              <w:ind w:left="110"/>
              <w:rPr>
                <w:rFonts w:ascii="Times New Roman" w:eastAsia="Times New Roman" w:hAnsi="Times New Roman" w:cs="Times New Roman"/>
              </w:rPr>
            </w:pPr>
          </w:p>
        </w:tc>
        <w:tc>
          <w:tcPr>
            <w:tcW w:w="715" w:type="dxa"/>
            <w:tcBorders>
              <w:top w:val="nil"/>
            </w:tcBorders>
          </w:tcPr>
          <w:p w:rsidR="001305A6" w:rsidRPr="00596EC9" w:rsidRDefault="001305A6" w:rsidP="001305A6">
            <w:pPr>
              <w:ind w:left="110"/>
              <w:rPr>
                <w:rFonts w:ascii="Times New Roman" w:eastAsia="Times New Roman" w:hAnsi="Times New Roman" w:cs="Times New Roman"/>
              </w:rPr>
            </w:pPr>
          </w:p>
        </w:tc>
        <w:tc>
          <w:tcPr>
            <w:tcW w:w="850" w:type="dxa"/>
            <w:tcBorders>
              <w:top w:val="nil"/>
            </w:tcBorders>
          </w:tcPr>
          <w:p w:rsidR="001305A6" w:rsidRPr="00596EC9" w:rsidRDefault="001305A6" w:rsidP="001305A6">
            <w:pPr>
              <w:ind w:left="110"/>
              <w:rPr>
                <w:rFonts w:ascii="Times New Roman" w:eastAsia="Times New Roman" w:hAnsi="Times New Roman" w:cs="Times New Roman"/>
              </w:rPr>
            </w:pPr>
          </w:p>
        </w:tc>
        <w:tc>
          <w:tcPr>
            <w:tcW w:w="711" w:type="dxa"/>
            <w:tcBorders>
              <w:top w:val="nil"/>
            </w:tcBorders>
          </w:tcPr>
          <w:p w:rsidR="001305A6" w:rsidRPr="00596EC9" w:rsidRDefault="001305A6" w:rsidP="001305A6">
            <w:pPr>
              <w:ind w:left="110"/>
              <w:rPr>
                <w:rFonts w:ascii="Times New Roman" w:eastAsia="Times New Roman" w:hAnsi="Times New Roman" w:cs="Times New Roman"/>
              </w:rPr>
            </w:pPr>
          </w:p>
        </w:tc>
        <w:tc>
          <w:tcPr>
            <w:tcW w:w="856" w:type="dxa"/>
            <w:tcBorders>
              <w:top w:val="nil"/>
            </w:tcBorders>
          </w:tcPr>
          <w:p w:rsidR="001305A6" w:rsidRPr="00596EC9" w:rsidRDefault="001305A6" w:rsidP="001305A6">
            <w:pPr>
              <w:ind w:left="110"/>
              <w:rPr>
                <w:rFonts w:ascii="Times New Roman" w:eastAsia="Times New Roman" w:hAnsi="Times New Roman" w:cs="Times New Roman"/>
              </w:rPr>
            </w:pPr>
          </w:p>
        </w:tc>
        <w:tc>
          <w:tcPr>
            <w:tcW w:w="706" w:type="dxa"/>
            <w:tcBorders>
              <w:top w:val="nil"/>
            </w:tcBorders>
          </w:tcPr>
          <w:p w:rsidR="001305A6" w:rsidRPr="00596EC9" w:rsidRDefault="001305A6" w:rsidP="001305A6">
            <w:pPr>
              <w:ind w:left="110"/>
              <w:rPr>
                <w:rFonts w:ascii="Times New Roman" w:eastAsia="Times New Roman" w:hAnsi="Times New Roman" w:cs="Times New Roman"/>
              </w:rPr>
            </w:pPr>
          </w:p>
        </w:tc>
        <w:tc>
          <w:tcPr>
            <w:tcW w:w="852" w:type="dxa"/>
            <w:tcBorders>
              <w:top w:val="nil"/>
            </w:tcBorders>
          </w:tcPr>
          <w:p w:rsidR="001305A6" w:rsidRPr="00596EC9" w:rsidRDefault="001305A6" w:rsidP="001305A6">
            <w:pPr>
              <w:ind w:left="110"/>
              <w:rPr>
                <w:rFonts w:ascii="Times New Roman" w:eastAsia="Times New Roman" w:hAnsi="Times New Roman" w:cs="Times New Roman"/>
              </w:rPr>
            </w:pPr>
          </w:p>
        </w:tc>
        <w:tc>
          <w:tcPr>
            <w:tcW w:w="1134" w:type="dxa"/>
            <w:tcBorders>
              <w:top w:val="nil"/>
            </w:tcBorders>
          </w:tcPr>
          <w:p w:rsidR="001305A6" w:rsidRPr="00596EC9" w:rsidRDefault="001305A6" w:rsidP="001305A6">
            <w:pPr>
              <w:ind w:left="110"/>
              <w:rPr>
                <w:rFonts w:ascii="Times New Roman" w:eastAsia="Times New Roman" w:hAnsi="Times New Roman" w:cs="Times New Roman"/>
              </w:rPr>
            </w:pPr>
          </w:p>
        </w:tc>
        <w:tc>
          <w:tcPr>
            <w:tcW w:w="849"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1"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75" w:type="dxa"/>
            <w:tcBorders>
              <w:top w:val="nil"/>
            </w:tcBorders>
            <w:shd w:val="clear" w:color="auto" w:fill="D9D9D9"/>
          </w:tcPr>
          <w:p w:rsidR="001305A6" w:rsidRPr="0036024E" w:rsidRDefault="0036024E" w:rsidP="001305A6">
            <w:pPr>
              <w:ind w:left="110"/>
              <w:rPr>
                <w:rFonts w:ascii="Times New Roman" w:eastAsia="Times New Roman" w:hAnsi="Times New Roman" w:cs="Times New Roman"/>
                <w:lang w:val="ru-RU"/>
              </w:rPr>
            </w:pPr>
            <w:r>
              <w:rPr>
                <w:rFonts w:ascii="Times New Roman" w:eastAsia="Times New Roman" w:hAnsi="Times New Roman" w:cs="Times New Roman"/>
                <w:lang w:val="ru-RU"/>
              </w:rPr>
              <w:t>0</w:t>
            </w:r>
          </w:p>
        </w:tc>
      </w:tr>
    </w:tbl>
    <w:p w:rsidR="001305A6" w:rsidRPr="00596EC9" w:rsidRDefault="001305A6" w:rsidP="001305A6">
      <w:pPr>
        <w:widowControl w:val="0"/>
        <w:autoSpaceDE w:val="0"/>
        <w:autoSpaceDN w:val="0"/>
        <w:spacing w:after="0" w:line="275" w:lineRule="exact"/>
        <w:ind w:left="110" w:right="145"/>
        <w:jc w:val="center"/>
        <w:rPr>
          <w:rFonts w:ascii="Times New Roman" w:eastAsia="Times New Roman" w:hAnsi="Times New Roman" w:cs="Times New Roman"/>
          <w:i/>
          <w:sz w:val="24"/>
        </w:rPr>
      </w:pPr>
    </w:p>
    <w:tbl>
      <w:tblPr>
        <w:tblStyle w:val="TableNormal"/>
        <w:tblW w:w="14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787"/>
        <w:gridCol w:w="826"/>
        <w:gridCol w:w="595"/>
        <w:gridCol w:w="892"/>
        <w:gridCol w:w="945"/>
        <w:gridCol w:w="825"/>
        <w:gridCol w:w="916"/>
        <w:gridCol w:w="800"/>
        <w:gridCol w:w="565"/>
        <w:gridCol w:w="709"/>
        <w:gridCol w:w="704"/>
        <w:gridCol w:w="993"/>
        <w:gridCol w:w="709"/>
      </w:tblGrid>
      <w:tr w:rsidR="001305A6" w:rsidRPr="00596EC9" w:rsidTr="001305A6">
        <w:trPr>
          <w:trHeight w:val="921"/>
          <w:jc w:val="center"/>
        </w:trPr>
        <w:tc>
          <w:tcPr>
            <w:tcW w:w="4121" w:type="dxa"/>
            <w:vMerge w:val="restart"/>
          </w:tcPr>
          <w:p w:rsidR="001305A6" w:rsidRPr="00596EC9" w:rsidRDefault="001305A6" w:rsidP="001305A6">
            <w:pPr>
              <w:rPr>
                <w:rFonts w:ascii="Times New Roman" w:eastAsia="Times New Roman" w:hAnsi="Times New Roman" w:cs="Times New Roman"/>
              </w:rPr>
            </w:pPr>
          </w:p>
        </w:tc>
        <w:tc>
          <w:tcPr>
            <w:tcW w:w="787" w:type="dxa"/>
            <w:vMerge w:val="restart"/>
          </w:tcPr>
          <w:p w:rsidR="001305A6" w:rsidRPr="00596EC9" w:rsidRDefault="001305A6" w:rsidP="001305A6">
            <w:pPr>
              <w:rPr>
                <w:rFonts w:ascii="Times New Roman" w:eastAsia="Times New Roman" w:hAnsi="Times New Roman" w:cs="Times New Roman"/>
              </w:rPr>
            </w:pPr>
          </w:p>
          <w:p w:rsidR="001305A6" w:rsidRPr="00596EC9" w:rsidRDefault="001305A6" w:rsidP="001305A6">
            <w:pPr>
              <w:spacing w:before="5"/>
              <w:rPr>
                <w:rFonts w:ascii="Times New Roman" w:eastAsia="Times New Roman" w:hAnsi="Times New Roman" w:cs="Times New Roman"/>
                <w:sz w:val="21"/>
              </w:rPr>
            </w:pPr>
          </w:p>
          <w:p w:rsidR="001305A6" w:rsidRPr="00596EC9" w:rsidRDefault="001305A6" w:rsidP="001305A6">
            <w:pPr>
              <w:ind w:left="114"/>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Детей</w:t>
            </w:r>
          </w:p>
        </w:tc>
        <w:tc>
          <w:tcPr>
            <w:tcW w:w="1421"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331" w:right="287" w:hanging="5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логопед</w:t>
            </w:r>
          </w:p>
        </w:tc>
        <w:tc>
          <w:tcPr>
            <w:tcW w:w="1837"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68" w:right="203" w:firstLine="15"/>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2" w:line="210" w:lineRule="exact"/>
              <w:ind w:left="83" w:right="118"/>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сурдопедагог</w:t>
            </w:r>
          </w:p>
        </w:tc>
        <w:tc>
          <w:tcPr>
            <w:tcW w:w="1741"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26" w:right="153" w:firstLine="1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p w:rsidR="001305A6" w:rsidRPr="00596EC9" w:rsidRDefault="001305A6" w:rsidP="001305A6">
            <w:pPr>
              <w:spacing w:before="2" w:line="210" w:lineRule="exact"/>
              <w:ind w:left="10" w:right="36"/>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тифлопедагог</w:t>
            </w:r>
          </w:p>
        </w:tc>
        <w:tc>
          <w:tcPr>
            <w:tcW w:w="1365" w:type="dxa"/>
            <w:gridSpan w:val="2"/>
          </w:tcPr>
          <w:p w:rsidR="001305A6" w:rsidRPr="00596EC9" w:rsidRDefault="001305A6" w:rsidP="001305A6">
            <w:pPr>
              <w:ind w:left="99" w:right="115" w:firstLine="1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 олигофрено-</w:t>
            </w:r>
          </w:p>
          <w:p w:rsidR="001305A6" w:rsidRPr="00596EC9" w:rsidRDefault="001305A6" w:rsidP="001305A6">
            <w:pPr>
              <w:spacing w:before="2" w:line="210" w:lineRule="exact"/>
              <w:ind w:left="318" w:right="324"/>
              <w:jc w:val="center"/>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w:t>
            </w:r>
          </w:p>
        </w:tc>
        <w:tc>
          <w:tcPr>
            <w:tcW w:w="1413" w:type="dxa"/>
            <w:gridSpan w:val="2"/>
          </w:tcPr>
          <w:p w:rsidR="001305A6" w:rsidRPr="00596EC9" w:rsidRDefault="001305A6" w:rsidP="001305A6">
            <w:pPr>
              <w:rPr>
                <w:rFonts w:ascii="Times New Roman" w:eastAsia="Times New Roman" w:hAnsi="Times New Roman" w:cs="Times New Roman"/>
                <w:sz w:val="20"/>
              </w:rPr>
            </w:pPr>
          </w:p>
          <w:p w:rsidR="001305A6" w:rsidRPr="00596EC9" w:rsidRDefault="001305A6" w:rsidP="001305A6">
            <w:pPr>
              <w:ind w:left="179" w:right="190" w:firstLine="101"/>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Учитель- дефектолог</w:t>
            </w:r>
          </w:p>
        </w:tc>
        <w:tc>
          <w:tcPr>
            <w:tcW w:w="1702" w:type="dxa"/>
            <w:gridSpan w:val="2"/>
          </w:tcPr>
          <w:p w:rsidR="001305A6" w:rsidRPr="00596EC9" w:rsidRDefault="001305A6" w:rsidP="001305A6">
            <w:pPr>
              <w:rPr>
                <w:rFonts w:ascii="Times New Roman" w:eastAsia="Times New Roman" w:hAnsi="Times New Roman" w:cs="Times New Roman"/>
                <w:sz w:val="30"/>
              </w:rPr>
            </w:pPr>
          </w:p>
          <w:p w:rsidR="001305A6" w:rsidRPr="00596EC9" w:rsidRDefault="001305A6" w:rsidP="001305A6">
            <w:pPr>
              <w:spacing w:before="1"/>
              <w:ind w:left="39"/>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Педагог-психолог</w:t>
            </w:r>
          </w:p>
        </w:tc>
      </w:tr>
      <w:tr w:rsidR="001305A6" w:rsidRPr="00596EC9" w:rsidTr="001305A6">
        <w:trPr>
          <w:trHeight w:val="302"/>
          <w:jc w:val="center"/>
        </w:trPr>
        <w:tc>
          <w:tcPr>
            <w:tcW w:w="4121"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787" w:type="dxa"/>
            <w:vMerge/>
            <w:tcBorders>
              <w:top w:val="nil"/>
            </w:tcBorders>
          </w:tcPr>
          <w:p w:rsidR="001305A6" w:rsidRPr="00596EC9" w:rsidRDefault="001305A6" w:rsidP="001305A6">
            <w:pPr>
              <w:rPr>
                <w:rFonts w:ascii="Times New Roman" w:eastAsia="Times New Roman" w:hAnsi="Times New Roman" w:cs="Times New Roman"/>
                <w:sz w:val="2"/>
                <w:szCs w:val="2"/>
              </w:rPr>
            </w:pPr>
          </w:p>
        </w:tc>
        <w:tc>
          <w:tcPr>
            <w:tcW w:w="826" w:type="dxa"/>
          </w:tcPr>
          <w:p w:rsidR="001305A6" w:rsidRPr="00596EC9" w:rsidRDefault="001305A6" w:rsidP="001305A6">
            <w:pPr>
              <w:spacing w:before="72" w:line="210" w:lineRule="exact"/>
              <w:ind w:left="67"/>
              <w:rPr>
                <w:rFonts w:ascii="Times New Roman" w:eastAsia="Times New Roman" w:hAnsi="Times New Roman" w:cs="Times New Roman"/>
                <w:b/>
                <w:sz w:val="20"/>
              </w:rPr>
            </w:pPr>
            <w:r w:rsidRPr="00596EC9">
              <w:rPr>
                <w:rFonts w:ascii="Times New Roman" w:eastAsia="Times New Roman" w:hAnsi="Times New Roman" w:cs="Times New Roman"/>
                <w:b/>
                <w:sz w:val="20"/>
              </w:rPr>
              <w:t xml:space="preserve">Шт. </w:t>
            </w:r>
            <w:r w:rsidRPr="00596EC9">
              <w:rPr>
                <w:rFonts w:ascii="Times New Roman" w:eastAsia="Times New Roman" w:hAnsi="Times New Roman" w:cs="Times New Roman"/>
                <w:b/>
                <w:spacing w:val="-5"/>
                <w:sz w:val="20"/>
              </w:rPr>
              <w:t>ед.</w:t>
            </w:r>
          </w:p>
        </w:tc>
        <w:tc>
          <w:tcPr>
            <w:tcW w:w="595" w:type="dxa"/>
          </w:tcPr>
          <w:p w:rsidR="001305A6" w:rsidRPr="00596EC9" w:rsidRDefault="001305A6" w:rsidP="001305A6">
            <w:pPr>
              <w:spacing w:before="72" w:line="210" w:lineRule="exact"/>
              <w:ind w:left="81"/>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92" w:type="dxa"/>
          </w:tcPr>
          <w:p w:rsidR="001305A6" w:rsidRPr="00596EC9" w:rsidRDefault="001305A6" w:rsidP="001305A6">
            <w:pPr>
              <w:spacing w:before="72" w:line="210" w:lineRule="exact"/>
              <w:ind w:left="28"/>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945" w:type="dxa"/>
          </w:tcPr>
          <w:p w:rsidR="001305A6" w:rsidRPr="00596EC9" w:rsidRDefault="001305A6" w:rsidP="001305A6">
            <w:pPr>
              <w:spacing w:before="72" w:line="210" w:lineRule="exact"/>
              <w:ind w:left="139"/>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25" w:type="dxa"/>
          </w:tcPr>
          <w:p w:rsidR="001305A6" w:rsidRPr="00596EC9" w:rsidRDefault="001305A6" w:rsidP="001305A6">
            <w:pPr>
              <w:spacing w:before="72" w:line="210" w:lineRule="exact"/>
              <w:ind w:left="3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916" w:type="dxa"/>
          </w:tcPr>
          <w:p w:rsidR="001305A6" w:rsidRPr="00596EC9" w:rsidRDefault="001305A6" w:rsidP="001305A6">
            <w:pPr>
              <w:spacing w:before="72" w:line="210" w:lineRule="exact"/>
              <w:ind w:left="103"/>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800" w:type="dxa"/>
          </w:tcPr>
          <w:p w:rsidR="001305A6" w:rsidRPr="00596EC9" w:rsidRDefault="001305A6" w:rsidP="001305A6">
            <w:pPr>
              <w:spacing w:before="72" w:line="210" w:lineRule="exact"/>
              <w:ind w:left="85"/>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565" w:type="dxa"/>
          </w:tcPr>
          <w:p w:rsidR="001305A6" w:rsidRPr="00596EC9" w:rsidRDefault="001305A6" w:rsidP="001305A6">
            <w:pPr>
              <w:spacing w:before="72" w:line="210" w:lineRule="exact"/>
              <w:ind w:left="72"/>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709" w:type="dxa"/>
          </w:tcPr>
          <w:p w:rsidR="001305A6" w:rsidRPr="00596EC9" w:rsidRDefault="001305A6" w:rsidP="001305A6">
            <w:pPr>
              <w:spacing w:before="72" w:line="210" w:lineRule="exact"/>
              <w:ind w:left="40"/>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4" w:type="dxa"/>
          </w:tcPr>
          <w:p w:rsidR="001305A6" w:rsidRPr="00596EC9" w:rsidRDefault="001305A6" w:rsidP="001305A6">
            <w:pPr>
              <w:spacing w:before="72" w:line="210" w:lineRule="exact"/>
              <w:ind w:left="143"/>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c>
          <w:tcPr>
            <w:tcW w:w="993" w:type="dxa"/>
          </w:tcPr>
          <w:p w:rsidR="001305A6" w:rsidRPr="00596EC9" w:rsidRDefault="001305A6" w:rsidP="001305A6">
            <w:pPr>
              <w:spacing w:before="72" w:line="210" w:lineRule="exact"/>
              <w:ind w:left="187"/>
              <w:rPr>
                <w:rFonts w:ascii="Times New Roman" w:eastAsia="Times New Roman" w:hAnsi="Times New Roman" w:cs="Times New Roman"/>
                <w:b/>
                <w:sz w:val="20"/>
              </w:rPr>
            </w:pPr>
            <w:r w:rsidRPr="00596EC9">
              <w:rPr>
                <w:rFonts w:ascii="Times New Roman" w:eastAsia="Times New Roman" w:hAnsi="Times New Roman" w:cs="Times New Roman"/>
                <w:b/>
                <w:spacing w:val="-2"/>
                <w:sz w:val="20"/>
              </w:rPr>
              <w:t>Шт.ед.</w:t>
            </w:r>
          </w:p>
        </w:tc>
        <w:tc>
          <w:tcPr>
            <w:tcW w:w="709" w:type="dxa"/>
          </w:tcPr>
          <w:p w:rsidR="001305A6" w:rsidRPr="00596EC9" w:rsidRDefault="001305A6" w:rsidP="001305A6">
            <w:pPr>
              <w:spacing w:before="72" w:line="210" w:lineRule="exact"/>
              <w:ind w:left="150"/>
              <w:rPr>
                <w:rFonts w:ascii="Times New Roman" w:eastAsia="Times New Roman" w:hAnsi="Times New Roman" w:cs="Times New Roman"/>
                <w:b/>
                <w:sz w:val="20"/>
              </w:rPr>
            </w:pPr>
            <w:r w:rsidRPr="00596EC9">
              <w:rPr>
                <w:rFonts w:ascii="Times New Roman" w:eastAsia="Times New Roman" w:hAnsi="Times New Roman" w:cs="Times New Roman"/>
                <w:b/>
                <w:spacing w:val="-4"/>
                <w:sz w:val="20"/>
              </w:rPr>
              <w:t>Чел.</w:t>
            </w:r>
          </w:p>
        </w:tc>
      </w:tr>
      <w:tr w:rsidR="001305A6" w:rsidRPr="00596EC9" w:rsidTr="001305A6">
        <w:trPr>
          <w:trHeight w:val="1377"/>
          <w:jc w:val="center"/>
        </w:trPr>
        <w:tc>
          <w:tcPr>
            <w:tcW w:w="4121" w:type="dxa"/>
          </w:tcPr>
          <w:p w:rsidR="001305A6" w:rsidRPr="00596EC9" w:rsidRDefault="001305A6" w:rsidP="001305A6">
            <w:pPr>
              <w:ind w:left="110"/>
              <w:rPr>
                <w:rFonts w:ascii="Times New Roman" w:eastAsia="Times New Roman" w:hAnsi="Times New Roman" w:cs="Times New Roman"/>
                <w:sz w:val="24"/>
                <w:lang w:val="ru-RU"/>
              </w:rPr>
            </w:pPr>
            <w:r w:rsidRPr="00596EC9">
              <w:rPr>
                <w:rFonts w:ascii="Times New Roman" w:eastAsia="Times New Roman" w:hAnsi="Times New Roman" w:cs="Times New Roman"/>
                <w:sz w:val="24"/>
                <w:lang w:val="ru-RU"/>
              </w:rPr>
              <w:lastRenderedPageBreak/>
              <w:t xml:space="preserve">Дети с ОВЗ в </w:t>
            </w:r>
            <w:r w:rsidRPr="00596EC9">
              <w:rPr>
                <w:rFonts w:ascii="Times New Roman" w:eastAsia="Times New Roman" w:hAnsi="Times New Roman" w:cs="Times New Roman"/>
                <w:spacing w:val="-2"/>
                <w:sz w:val="24"/>
                <w:lang w:val="ru-RU"/>
              </w:rPr>
              <w:t xml:space="preserve">группах </w:t>
            </w:r>
            <w:r w:rsidRPr="00596EC9">
              <w:rPr>
                <w:rFonts w:ascii="Times New Roman" w:eastAsia="Times New Roman" w:hAnsi="Times New Roman" w:cs="Times New Roman"/>
                <w:b/>
                <w:spacing w:val="-2"/>
                <w:sz w:val="24"/>
                <w:lang w:val="ru-RU"/>
              </w:rPr>
              <w:t xml:space="preserve">комбинированной </w:t>
            </w:r>
            <w:r w:rsidRPr="00596EC9">
              <w:rPr>
                <w:rFonts w:ascii="Times New Roman" w:eastAsia="Times New Roman" w:hAnsi="Times New Roman" w:cs="Times New Roman"/>
                <w:spacing w:val="-2"/>
                <w:sz w:val="24"/>
                <w:lang w:val="ru-RU"/>
              </w:rPr>
              <w:t>направленности</w:t>
            </w:r>
          </w:p>
          <w:p w:rsidR="001305A6" w:rsidRPr="00596EC9" w:rsidRDefault="001305A6" w:rsidP="001305A6">
            <w:pPr>
              <w:spacing w:line="257" w:lineRule="exact"/>
              <w:ind w:left="110"/>
              <w:rPr>
                <w:rFonts w:ascii="Times New Roman" w:eastAsia="Times New Roman" w:hAnsi="Times New Roman" w:cs="Times New Roman"/>
                <w:b/>
                <w:sz w:val="24"/>
              </w:rPr>
            </w:pPr>
            <w:r w:rsidRPr="00596EC9">
              <w:rPr>
                <w:rFonts w:ascii="Times New Roman" w:eastAsia="Times New Roman" w:hAnsi="Times New Roman" w:cs="Times New Roman"/>
                <w:b/>
                <w:sz w:val="24"/>
              </w:rPr>
              <w:t xml:space="preserve">(3-7 </w:t>
            </w:r>
            <w:r w:rsidRPr="00596EC9">
              <w:rPr>
                <w:rFonts w:ascii="Times New Roman" w:eastAsia="Times New Roman" w:hAnsi="Times New Roman" w:cs="Times New Roman"/>
                <w:b/>
                <w:spacing w:val="-4"/>
                <w:sz w:val="24"/>
              </w:rPr>
              <w:t>лет)</w:t>
            </w:r>
          </w:p>
        </w:tc>
        <w:tc>
          <w:tcPr>
            <w:tcW w:w="787" w:type="dxa"/>
          </w:tcPr>
          <w:p w:rsidR="001305A6" w:rsidRPr="00596EC9" w:rsidRDefault="001305A6" w:rsidP="001305A6">
            <w:pPr>
              <w:rPr>
                <w:rFonts w:ascii="Times New Roman" w:eastAsia="Times New Roman" w:hAnsi="Times New Roman" w:cs="Times New Roman"/>
              </w:rPr>
            </w:pPr>
          </w:p>
        </w:tc>
        <w:tc>
          <w:tcPr>
            <w:tcW w:w="826" w:type="dxa"/>
          </w:tcPr>
          <w:p w:rsidR="001305A6" w:rsidRPr="00596EC9" w:rsidRDefault="001305A6" w:rsidP="001305A6">
            <w:pPr>
              <w:rPr>
                <w:rFonts w:ascii="Times New Roman" w:eastAsia="Times New Roman" w:hAnsi="Times New Roman" w:cs="Times New Roman"/>
              </w:rPr>
            </w:pPr>
          </w:p>
        </w:tc>
        <w:tc>
          <w:tcPr>
            <w:tcW w:w="595" w:type="dxa"/>
          </w:tcPr>
          <w:p w:rsidR="001305A6" w:rsidRPr="00596EC9" w:rsidRDefault="001305A6" w:rsidP="001305A6">
            <w:pPr>
              <w:rPr>
                <w:rFonts w:ascii="Times New Roman" w:eastAsia="Times New Roman" w:hAnsi="Times New Roman" w:cs="Times New Roman"/>
              </w:rPr>
            </w:pP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r>
      <w:tr w:rsidR="001305A6" w:rsidRPr="00596EC9" w:rsidTr="001305A6">
        <w:trPr>
          <w:trHeight w:val="330"/>
          <w:jc w:val="center"/>
        </w:trPr>
        <w:tc>
          <w:tcPr>
            <w:tcW w:w="4121" w:type="dxa"/>
          </w:tcPr>
          <w:p w:rsidR="001305A6" w:rsidRPr="00596EC9" w:rsidRDefault="001305A6" w:rsidP="001305A6">
            <w:pPr>
              <w:spacing w:before="44"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8"/>
                <w:sz w:val="24"/>
              </w:rPr>
              <w:t xml:space="preserve"> </w:t>
            </w:r>
            <w:r w:rsidRPr="00596EC9">
              <w:rPr>
                <w:rFonts w:ascii="Times New Roman" w:eastAsia="Times New Roman" w:hAnsi="Times New Roman" w:cs="Times New Roman"/>
                <w:spacing w:val="-4"/>
                <w:sz w:val="24"/>
              </w:rPr>
              <w:t>слуха</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4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59"/>
          <w:jc w:val="center"/>
        </w:trPr>
        <w:tc>
          <w:tcPr>
            <w:tcW w:w="4121"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2"/>
                <w:sz w:val="24"/>
              </w:rPr>
              <w:t>зрения</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1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60"/>
          <w:jc w:val="center"/>
        </w:trPr>
        <w:tc>
          <w:tcPr>
            <w:tcW w:w="4121" w:type="dxa"/>
          </w:tcPr>
          <w:p w:rsidR="001305A6" w:rsidRPr="00596EC9" w:rsidRDefault="001305A6" w:rsidP="001305A6">
            <w:pPr>
              <w:spacing w:before="78"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Слепые</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1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556"/>
          <w:jc w:val="center"/>
        </w:trPr>
        <w:tc>
          <w:tcPr>
            <w:tcW w:w="4121" w:type="dxa"/>
          </w:tcPr>
          <w:p w:rsidR="001305A6" w:rsidRPr="00596EC9" w:rsidRDefault="001305A6" w:rsidP="001305A6">
            <w:pPr>
              <w:spacing w:line="274" w:lineRule="exact"/>
              <w:ind w:left="110" w:right="419"/>
              <w:rPr>
                <w:rFonts w:ascii="Times New Roman" w:eastAsia="Times New Roman" w:hAnsi="Times New Roman" w:cs="Times New Roman"/>
                <w:sz w:val="24"/>
              </w:rPr>
            </w:pPr>
            <w:r w:rsidRPr="00596EC9">
              <w:rPr>
                <w:rFonts w:ascii="Times New Roman" w:eastAsia="Times New Roman" w:hAnsi="Times New Roman" w:cs="Times New Roman"/>
                <w:spacing w:val="-2"/>
                <w:sz w:val="24"/>
              </w:rPr>
              <w:t xml:space="preserve">Тяжелые </w:t>
            </w: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речи</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417"/>
          <w:jc w:val="center"/>
        </w:trPr>
        <w:tc>
          <w:tcPr>
            <w:tcW w:w="4121" w:type="dxa"/>
          </w:tcPr>
          <w:p w:rsidR="001305A6" w:rsidRPr="00596EC9" w:rsidRDefault="001305A6" w:rsidP="001305A6">
            <w:pPr>
              <w:spacing w:before="136" w:line="261" w:lineRule="exact"/>
              <w:ind w:left="110"/>
              <w:rPr>
                <w:rFonts w:ascii="Times New Roman" w:eastAsia="Times New Roman" w:hAnsi="Times New Roman" w:cs="Times New Roman"/>
                <w:sz w:val="24"/>
              </w:rPr>
            </w:pPr>
            <w:r w:rsidRPr="00596EC9">
              <w:rPr>
                <w:rFonts w:ascii="Times New Roman" w:eastAsia="Times New Roman" w:hAnsi="Times New Roman" w:cs="Times New Roman"/>
                <w:sz w:val="24"/>
              </w:rPr>
              <w:t>Нарушения</w:t>
            </w:r>
            <w:r w:rsidRPr="00596EC9">
              <w:rPr>
                <w:rFonts w:ascii="Times New Roman" w:eastAsia="Times New Roman" w:hAnsi="Times New Roman" w:cs="Times New Roman"/>
                <w:spacing w:val="-6"/>
                <w:sz w:val="24"/>
              </w:rPr>
              <w:t xml:space="preserve"> </w:t>
            </w:r>
            <w:r w:rsidRPr="00596EC9">
              <w:rPr>
                <w:rFonts w:ascii="Times New Roman" w:eastAsia="Times New Roman" w:hAnsi="Times New Roman" w:cs="Times New Roman"/>
                <w:spacing w:val="-5"/>
                <w:sz w:val="24"/>
              </w:rPr>
              <w:t>ОДА</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2"/>
          <w:jc w:val="center"/>
        </w:trPr>
        <w:tc>
          <w:tcPr>
            <w:tcW w:w="4121" w:type="dxa"/>
          </w:tcPr>
          <w:p w:rsidR="001305A6" w:rsidRPr="00596EC9" w:rsidRDefault="001305A6" w:rsidP="001305A6">
            <w:pPr>
              <w:spacing w:before="15"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РАС</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301"/>
          <w:jc w:val="center"/>
        </w:trPr>
        <w:tc>
          <w:tcPr>
            <w:tcW w:w="4121" w:type="dxa"/>
          </w:tcPr>
          <w:p w:rsidR="001305A6" w:rsidRPr="00596EC9" w:rsidRDefault="001305A6" w:rsidP="001305A6">
            <w:pPr>
              <w:spacing w:before="15" w:line="266" w:lineRule="exact"/>
              <w:ind w:left="110"/>
              <w:rPr>
                <w:rFonts w:ascii="Times New Roman" w:eastAsia="Times New Roman" w:hAnsi="Times New Roman" w:cs="Times New Roman"/>
                <w:sz w:val="24"/>
              </w:rPr>
            </w:pPr>
            <w:r w:rsidRPr="00596EC9">
              <w:rPr>
                <w:rFonts w:ascii="Times New Roman" w:eastAsia="Times New Roman" w:hAnsi="Times New Roman" w:cs="Times New Roman"/>
                <w:spacing w:val="-5"/>
                <w:sz w:val="24"/>
              </w:rPr>
              <w:t>ЗПР</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1166"/>
          <w:jc w:val="center"/>
        </w:trPr>
        <w:tc>
          <w:tcPr>
            <w:tcW w:w="4121" w:type="dxa"/>
          </w:tcPr>
          <w:p w:rsidR="001305A6" w:rsidRPr="00596EC9" w:rsidRDefault="001305A6" w:rsidP="001305A6">
            <w:pPr>
              <w:spacing w:before="54"/>
              <w:ind w:left="110"/>
              <w:rPr>
                <w:rFonts w:ascii="Times New Roman" w:eastAsia="Times New Roman" w:hAnsi="Times New Roman" w:cs="Times New Roman"/>
                <w:sz w:val="24"/>
              </w:rPr>
            </w:pPr>
            <w:r w:rsidRPr="00596EC9">
              <w:rPr>
                <w:rFonts w:ascii="Times New Roman" w:eastAsia="Times New Roman" w:hAnsi="Times New Roman" w:cs="Times New Roman"/>
                <w:spacing w:val="-2"/>
                <w:sz w:val="24"/>
              </w:rPr>
              <w:t>Умственная отсталость (интеллектуальные</w:t>
            </w:r>
          </w:p>
          <w:p w:rsidR="001305A6" w:rsidRPr="00596EC9" w:rsidRDefault="001305A6" w:rsidP="001305A6">
            <w:pPr>
              <w:spacing w:before="3" w:line="261" w:lineRule="exact"/>
              <w:ind w:left="110"/>
              <w:rPr>
                <w:rFonts w:ascii="Times New Roman" w:eastAsia="Times New Roman" w:hAnsi="Times New Roman" w:cs="Times New Roman"/>
                <w:sz w:val="24"/>
                <w:lang w:val="ru-RU"/>
              </w:rPr>
            </w:pPr>
            <w:r w:rsidRPr="00596EC9">
              <w:rPr>
                <w:rFonts w:ascii="Times New Roman" w:eastAsia="Times New Roman" w:hAnsi="Times New Roman" w:cs="Times New Roman"/>
                <w:spacing w:val="-2"/>
                <w:sz w:val="24"/>
              </w:rPr>
              <w:t>нарушения)</w:t>
            </w:r>
          </w:p>
        </w:tc>
        <w:tc>
          <w:tcPr>
            <w:tcW w:w="787" w:type="dxa"/>
          </w:tcPr>
          <w:p w:rsidR="001305A6" w:rsidRPr="00596EC9" w:rsidRDefault="001305A6" w:rsidP="001305A6">
            <w:pPr>
              <w:rPr>
                <w:rFonts w:ascii="Times New Roman" w:eastAsia="Times New Roman" w:hAnsi="Times New Roman" w:cs="Times New Roman"/>
              </w:rPr>
            </w:pPr>
          </w:p>
        </w:tc>
        <w:tc>
          <w:tcPr>
            <w:tcW w:w="826"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9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565"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tcPr>
          <w:p w:rsidR="001305A6" w:rsidRPr="00596EC9" w:rsidRDefault="001305A6" w:rsidP="001305A6">
            <w:pPr>
              <w:rPr>
                <w:rFonts w:ascii="Times New Roman" w:eastAsia="Times New Roman" w:hAnsi="Times New Roman" w:cs="Times New Roman"/>
              </w:rPr>
            </w:pPr>
          </w:p>
        </w:tc>
        <w:tc>
          <w:tcPr>
            <w:tcW w:w="704" w:type="dxa"/>
          </w:tcPr>
          <w:p w:rsidR="001305A6" w:rsidRPr="00596EC9" w:rsidRDefault="001305A6" w:rsidP="001305A6">
            <w:pPr>
              <w:rPr>
                <w:rFonts w:ascii="Times New Roman" w:eastAsia="Times New Roman" w:hAnsi="Times New Roman" w:cs="Times New Roman"/>
              </w:rPr>
            </w:pP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1305A6" w:rsidRPr="00596EC9" w:rsidTr="001305A6">
        <w:trPr>
          <w:trHeight w:val="633"/>
          <w:jc w:val="center"/>
        </w:trPr>
        <w:tc>
          <w:tcPr>
            <w:tcW w:w="4121" w:type="dxa"/>
          </w:tcPr>
          <w:p w:rsidR="001305A6" w:rsidRPr="00596EC9" w:rsidRDefault="001305A6" w:rsidP="001305A6">
            <w:pPr>
              <w:spacing w:before="65" w:line="274" w:lineRule="exact"/>
              <w:ind w:left="110" w:right="795"/>
              <w:rPr>
                <w:rFonts w:ascii="Times New Roman" w:eastAsia="Times New Roman" w:hAnsi="Times New Roman" w:cs="Times New Roman"/>
                <w:sz w:val="24"/>
              </w:rPr>
            </w:pPr>
            <w:r w:rsidRPr="00596EC9">
              <w:rPr>
                <w:rFonts w:ascii="Times New Roman" w:eastAsia="Times New Roman" w:hAnsi="Times New Roman" w:cs="Times New Roman"/>
                <w:sz w:val="24"/>
              </w:rPr>
              <w:t>Со</w:t>
            </w:r>
            <w:r w:rsidRPr="00596EC9">
              <w:rPr>
                <w:rFonts w:ascii="Times New Roman" w:eastAsia="Times New Roman" w:hAnsi="Times New Roman" w:cs="Times New Roman"/>
                <w:spacing w:val="-15"/>
                <w:sz w:val="24"/>
              </w:rPr>
              <w:t xml:space="preserve"> </w:t>
            </w:r>
            <w:r w:rsidRPr="00596EC9">
              <w:rPr>
                <w:rFonts w:ascii="Times New Roman" w:eastAsia="Times New Roman" w:hAnsi="Times New Roman" w:cs="Times New Roman"/>
                <w:sz w:val="24"/>
              </w:rPr>
              <w:t xml:space="preserve">сложным </w:t>
            </w:r>
            <w:r w:rsidRPr="00596EC9">
              <w:rPr>
                <w:rFonts w:ascii="Times New Roman" w:eastAsia="Times New Roman" w:hAnsi="Times New Roman" w:cs="Times New Roman"/>
                <w:spacing w:val="-2"/>
                <w:sz w:val="24"/>
              </w:rPr>
              <w:t>дефектом</w:t>
            </w:r>
          </w:p>
        </w:tc>
        <w:tc>
          <w:tcPr>
            <w:tcW w:w="787" w:type="dxa"/>
          </w:tcPr>
          <w:p w:rsidR="001305A6" w:rsidRPr="00596EC9" w:rsidRDefault="001305A6" w:rsidP="001305A6">
            <w:pPr>
              <w:rPr>
                <w:rFonts w:ascii="Times New Roman" w:eastAsia="Times New Roman" w:hAnsi="Times New Roman" w:cs="Times New Roman"/>
              </w:rPr>
            </w:pPr>
          </w:p>
        </w:tc>
        <w:tc>
          <w:tcPr>
            <w:tcW w:w="826" w:type="dxa"/>
          </w:tcPr>
          <w:p w:rsidR="001305A6" w:rsidRPr="00596EC9" w:rsidRDefault="001305A6" w:rsidP="001305A6">
            <w:pPr>
              <w:rPr>
                <w:rFonts w:ascii="Times New Roman" w:eastAsia="Times New Roman" w:hAnsi="Times New Roman" w:cs="Times New Roman"/>
              </w:rPr>
            </w:pPr>
          </w:p>
        </w:tc>
        <w:tc>
          <w:tcPr>
            <w:tcW w:w="595" w:type="dxa"/>
          </w:tcPr>
          <w:p w:rsidR="001305A6" w:rsidRPr="00596EC9" w:rsidRDefault="001305A6" w:rsidP="001305A6">
            <w:pPr>
              <w:rPr>
                <w:rFonts w:ascii="Times New Roman" w:eastAsia="Times New Roman" w:hAnsi="Times New Roman" w:cs="Times New Roman"/>
              </w:rPr>
            </w:pPr>
          </w:p>
        </w:tc>
        <w:tc>
          <w:tcPr>
            <w:tcW w:w="892" w:type="dxa"/>
          </w:tcPr>
          <w:p w:rsidR="001305A6" w:rsidRPr="00596EC9" w:rsidRDefault="001305A6" w:rsidP="001305A6">
            <w:pPr>
              <w:rPr>
                <w:rFonts w:ascii="Times New Roman" w:eastAsia="Times New Roman" w:hAnsi="Times New Roman" w:cs="Times New Roman"/>
              </w:rPr>
            </w:pPr>
          </w:p>
        </w:tc>
        <w:tc>
          <w:tcPr>
            <w:tcW w:w="945" w:type="dxa"/>
          </w:tcPr>
          <w:p w:rsidR="001305A6" w:rsidRPr="00596EC9" w:rsidRDefault="001305A6" w:rsidP="001305A6">
            <w:pPr>
              <w:rPr>
                <w:rFonts w:ascii="Times New Roman" w:eastAsia="Times New Roman" w:hAnsi="Times New Roman" w:cs="Times New Roman"/>
              </w:rPr>
            </w:pPr>
          </w:p>
        </w:tc>
        <w:tc>
          <w:tcPr>
            <w:tcW w:w="825" w:type="dxa"/>
          </w:tcPr>
          <w:p w:rsidR="001305A6" w:rsidRPr="00596EC9" w:rsidRDefault="001305A6" w:rsidP="001305A6">
            <w:pPr>
              <w:rPr>
                <w:rFonts w:ascii="Times New Roman" w:eastAsia="Times New Roman" w:hAnsi="Times New Roman" w:cs="Times New Roman"/>
              </w:rPr>
            </w:pPr>
          </w:p>
        </w:tc>
        <w:tc>
          <w:tcPr>
            <w:tcW w:w="916" w:type="dxa"/>
          </w:tcPr>
          <w:p w:rsidR="001305A6" w:rsidRPr="00596EC9" w:rsidRDefault="001305A6" w:rsidP="001305A6">
            <w:pPr>
              <w:rPr>
                <w:rFonts w:ascii="Times New Roman" w:eastAsia="Times New Roman" w:hAnsi="Times New Roman" w:cs="Times New Roman"/>
              </w:rPr>
            </w:pPr>
          </w:p>
        </w:tc>
        <w:tc>
          <w:tcPr>
            <w:tcW w:w="800" w:type="dxa"/>
          </w:tcPr>
          <w:p w:rsidR="001305A6" w:rsidRPr="00596EC9" w:rsidRDefault="001305A6" w:rsidP="001305A6">
            <w:pPr>
              <w:rPr>
                <w:rFonts w:ascii="Times New Roman" w:eastAsia="Times New Roman" w:hAnsi="Times New Roman" w:cs="Times New Roman"/>
              </w:rPr>
            </w:pPr>
          </w:p>
        </w:tc>
        <w:tc>
          <w:tcPr>
            <w:tcW w:w="565" w:type="dxa"/>
          </w:tcPr>
          <w:p w:rsidR="001305A6" w:rsidRPr="00596EC9" w:rsidRDefault="001305A6" w:rsidP="001305A6">
            <w:pPr>
              <w:rPr>
                <w:rFonts w:ascii="Times New Roman" w:eastAsia="Times New Roman" w:hAnsi="Times New Roman" w:cs="Times New Roman"/>
              </w:rPr>
            </w:pP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4"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993"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709" w:type="dxa"/>
            <w:shd w:val="clear" w:color="auto" w:fill="D9D9D9"/>
          </w:tcPr>
          <w:p w:rsidR="001305A6" w:rsidRPr="0036024E" w:rsidRDefault="0036024E" w:rsidP="001305A6">
            <w:pPr>
              <w:rPr>
                <w:rFonts w:ascii="Times New Roman" w:eastAsia="Times New Roman" w:hAnsi="Times New Roman" w:cs="Times New Roman"/>
                <w:lang w:val="ru-RU"/>
              </w:rPr>
            </w:pPr>
            <w:r>
              <w:rPr>
                <w:rFonts w:ascii="Times New Roman" w:eastAsia="Times New Roman" w:hAnsi="Times New Roman" w:cs="Times New Roman"/>
                <w:lang w:val="ru-RU"/>
              </w:rPr>
              <w:t>0</w:t>
            </w:r>
          </w:p>
        </w:tc>
      </w:tr>
    </w:tbl>
    <w:p w:rsidR="003D26E7" w:rsidRDefault="003D26E7" w:rsidP="001305A6">
      <w:pPr>
        <w:widowControl w:val="0"/>
        <w:autoSpaceDE w:val="0"/>
        <w:autoSpaceDN w:val="0"/>
        <w:spacing w:before="141" w:after="0" w:line="240" w:lineRule="auto"/>
        <w:jc w:val="center"/>
        <w:rPr>
          <w:rFonts w:ascii="Times New Roman" w:eastAsia="Times New Roman" w:hAnsi="Times New Roman" w:cs="Times New Roman"/>
          <w:b/>
          <w:sz w:val="28"/>
          <w:szCs w:val="28"/>
        </w:rPr>
      </w:pPr>
    </w:p>
    <w:p w:rsidR="001305A6" w:rsidRPr="00D0482D" w:rsidRDefault="001305A6" w:rsidP="001305A6">
      <w:pPr>
        <w:widowControl w:val="0"/>
        <w:autoSpaceDE w:val="0"/>
        <w:autoSpaceDN w:val="0"/>
        <w:spacing w:before="141" w:after="0" w:line="240" w:lineRule="auto"/>
        <w:jc w:val="center"/>
        <w:rPr>
          <w:rFonts w:ascii="Times New Roman" w:eastAsia="Times New Roman" w:hAnsi="Times New Roman" w:cs="Times New Roman"/>
          <w:b/>
          <w:sz w:val="28"/>
          <w:szCs w:val="28"/>
        </w:rPr>
      </w:pPr>
      <w:r w:rsidRPr="00D0482D">
        <w:rPr>
          <w:rFonts w:ascii="Times New Roman" w:eastAsia="Times New Roman" w:hAnsi="Times New Roman" w:cs="Times New Roman"/>
          <w:b/>
          <w:sz w:val="28"/>
          <w:szCs w:val="28"/>
        </w:rPr>
        <w:t>5.Оценка</w:t>
      </w:r>
      <w:r w:rsidRPr="00D0482D">
        <w:rPr>
          <w:rFonts w:ascii="Times New Roman" w:eastAsia="Times New Roman" w:hAnsi="Times New Roman" w:cs="Times New Roman"/>
          <w:b/>
          <w:spacing w:val="-1"/>
          <w:sz w:val="28"/>
          <w:szCs w:val="28"/>
        </w:rPr>
        <w:t xml:space="preserve"> </w:t>
      </w:r>
      <w:r w:rsidRPr="00D0482D">
        <w:rPr>
          <w:rFonts w:ascii="Times New Roman" w:eastAsia="Times New Roman" w:hAnsi="Times New Roman" w:cs="Times New Roman"/>
          <w:b/>
          <w:sz w:val="28"/>
          <w:szCs w:val="28"/>
        </w:rPr>
        <w:t>качества</w:t>
      </w:r>
      <w:r w:rsidRPr="00D0482D">
        <w:rPr>
          <w:rFonts w:ascii="Times New Roman" w:eastAsia="Times New Roman" w:hAnsi="Times New Roman" w:cs="Times New Roman"/>
          <w:b/>
          <w:spacing w:val="-7"/>
          <w:sz w:val="28"/>
          <w:szCs w:val="28"/>
        </w:rPr>
        <w:t xml:space="preserve"> </w:t>
      </w:r>
      <w:r w:rsidRPr="00D0482D">
        <w:rPr>
          <w:rFonts w:ascii="Times New Roman" w:eastAsia="Times New Roman" w:hAnsi="Times New Roman" w:cs="Times New Roman"/>
          <w:b/>
          <w:sz w:val="28"/>
          <w:szCs w:val="28"/>
        </w:rPr>
        <w:t>психолого-педагогических</w:t>
      </w:r>
      <w:r w:rsidRPr="00D0482D">
        <w:rPr>
          <w:rFonts w:ascii="Times New Roman" w:eastAsia="Times New Roman" w:hAnsi="Times New Roman" w:cs="Times New Roman"/>
          <w:b/>
          <w:spacing w:val="-7"/>
          <w:sz w:val="28"/>
          <w:szCs w:val="28"/>
        </w:rPr>
        <w:t xml:space="preserve"> </w:t>
      </w:r>
      <w:r w:rsidRPr="00D0482D">
        <w:rPr>
          <w:rFonts w:ascii="Times New Roman" w:eastAsia="Times New Roman" w:hAnsi="Times New Roman" w:cs="Times New Roman"/>
          <w:b/>
          <w:sz w:val="28"/>
          <w:szCs w:val="28"/>
        </w:rPr>
        <w:t>условий</w:t>
      </w:r>
      <w:r w:rsidRPr="00D0482D">
        <w:rPr>
          <w:rFonts w:ascii="Times New Roman" w:eastAsia="Times New Roman" w:hAnsi="Times New Roman" w:cs="Times New Roman"/>
          <w:b/>
          <w:spacing w:val="2"/>
          <w:sz w:val="28"/>
          <w:szCs w:val="28"/>
        </w:rPr>
        <w:t xml:space="preserve"> </w:t>
      </w:r>
      <w:r w:rsidRPr="00D0482D">
        <w:rPr>
          <w:rFonts w:ascii="Times New Roman" w:eastAsia="Times New Roman" w:hAnsi="Times New Roman" w:cs="Times New Roman"/>
          <w:b/>
          <w:sz w:val="28"/>
          <w:szCs w:val="28"/>
        </w:rPr>
        <w:t>дошкольного</w:t>
      </w:r>
      <w:r w:rsidRPr="00D0482D">
        <w:rPr>
          <w:rFonts w:ascii="Times New Roman" w:eastAsia="Times New Roman" w:hAnsi="Times New Roman" w:cs="Times New Roman"/>
          <w:b/>
          <w:spacing w:val="-1"/>
          <w:sz w:val="28"/>
          <w:szCs w:val="28"/>
        </w:rPr>
        <w:t xml:space="preserve"> </w:t>
      </w:r>
      <w:r w:rsidRPr="00D0482D">
        <w:rPr>
          <w:rFonts w:ascii="Times New Roman" w:eastAsia="Times New Roman" w:hAnsi="Times New Roman" w:cs="Times New Roman"/>
          <w:b/>
          <w:spacing w:val="-2"/>
          <w:sz w:val="28"/>
          <w:szCs w:val="28"/>
        </w:rPr>
        <w:t>образования</w:t>
      </w:r>
    </w:p>
    <w:p w:rsidR="001305A6" w:rsidRPr="001305A6" w:rsidRDefault="001305A6" w:rsidP="001305A6">
      <w:pPr>
        <w:widowControl w:val="0"/>
        <w:autoSpaceDE w:val="0"/>
        <w:autoSpaceDN w:val="0"/>
        <w:spacing w:after="0" w:line="240" w:lineRule="auto"/>
        <w:ind w:right="207"/>
        <w:jc w:val="center"/>
        <w:rPr>
          <w:rFonts w:ascii="Times New Roman" w:eastAsia="Times New Roman" w:hAnsi="Times New Roman" w:cs="Times New Roman"/>
          <w:i/>
          <w:sz w:val="28"/>
        </w:rPr>
      </w:pPr>
      <w:r w:rsidRPr="001305A6">
        <w:rPr>
          <w:rFonts w:ascii="Times New Roman" w:eastAsia="Times New Roman" w:hAnsi="Times New Roman" w:cs="Times New Roman"/>
          <w:i/>
          <w:sz w:val="28"/>
        </w:rPr>
        <w:t>(форма</w:t>
      </w:r>
      <w:r w:rsidRPr="001305A6">
        <w:rPr>
          <w:rFonts w:ascii="Times New Roman" w:eastAsia="Times New Roman" w:hAnsi="Times New Roman" w:cs="Times New Roman"/>
          <w:i/>
          <w:spacing w:val="-3"/>
          <w:sz w:val="28"/>
        </w:rPr>
        <w:t xml:space="preserve"> </w:t>
      </w:r>
      <w:r w:rsidRPr="001305A6">
        <w:rPr>
          <w:rFonts w:ascii="Times New Roman" w:eastAsia="Times New Roman" w:hAnsi="Times New Roman" w:cs="Times New Roman"/>
          <w:i/>
          <w:sz w:val="28"/>
        </w:rPr>
        <w:t xml:space="preserve">для самооценки </w:t>
      </w:r>
      <w:r w:rsidRPr="001305A6">
        <w:rPr>
          <w:rFonts w:ascii="Times New Roman" w:eastAsia="Times New Roman" w:hAnsi="Times New Roman" w:cs="Times New Roman"/>
          <w:i/>
          <w:spacing w:val="-4"/>
          <w:sz w:val="28"/>
        </w:rPr>
        <w:t>ДОО)</w:t>
      </w:r>
    </w:p>
    <w:p w:rsidR="001305A6" w:rsidRPr="001305A6" w:rsidRDefault="001305A6" w:rsidP="001305A6">
      <w:pPr>
        <w:widowControl w:val="0"/>
        <w:autoSpaceDE w:val="0"/>
        <w:autoSpaceDN w:val="0"/>
        <w:spacing w:before="8" w:after="0" w:line="240" w:lineRule="auto"/>
        <w:rPr>
          <w:rFonts w:ascii="Times New Roman" w:eastAsia="Times New Roman" w:hAnsi="Times New Roman" w:cs="Times New Roman"/>
          <w:i/>
          <w:sz w:val="24"/>
          <w:szCs w:val="26"/>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671"/>
        <w:gridCol w:w="6"/>
        <w:gridCol w:w="2202"/>
        <w:gridCol w:w="6"/>
        <w:gridCol w:w="916"/>
        <w:gridCol w:w="6"/>
        <w:gridCol w:w="1451"/>
        <w:gridCol w:w="7"/>
        <w:gridCol w:w="21"/>
      </w:tblGrid>
      <w:tr w:rsidR="001305A6" w:rsidRPr="001305A6" w:rsidTr="00091CC5">
        <w:trPr>
          <w:gridAfter w:val="2"/>
          <w:wAfter w:w="28" w:type="dxa"/>
          <w:trHeight w:val="585"/>
          <w:jc w:val="center"/>
        </w:trPr>
        <w:tc>
          <w:tcPr>
            <w:tcW w:w="704" w:type="dxa"/>
          </w:tcPr>
          <w:p w:rsidR="001305A6" w:rsidRPr="001305A6" w:rsidRDefault="001305A6" w:rsidP="001305A6">
            <w:pPr>
              <w:rPr>
                <w:rFonts w:ascii="Times New Roman" w:eastAsia="Times New Roman" w:hAnsi="Times New Roman" w:cs="Times New Roman"/>
                <w:sz w:val="24"/>
              </w:rPr>
            </w:pPr>
          </w:p>
        </w:tc>
        <w:tc>
          <w:tcPr>
            <w:tcW w:w="7671" w:type="dxa"/>
          </w:tcPr>
          <w:p w:rsidR="001305A6" w:rsidRPr="001305A6" w:rsidRDefault="001305A6" w:rsidP="001305A6">
            <w:pPr>
              <w:rPr>
                <w:rFonts w:ascii="Times New Roman" w:eastAsia="Times New Roman" w:hAnsi="Times New Roman" w:cs="Times New Roman"/>
                <w:sz w:val="24"/>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b/>
                <w:sz w:val="24"/>
              </w:rPr>
            </w:pPr>
            <w:r w:rsidRPr="001305A6">
              <w:rPr>
                <w:rFonts w:ascii="Times New Roman" w:eastAsia="Times New Roman" w:hAnsi="Times New Roman" w:cs="Times New Roman"/>
                <w:b/>
                <w:sz w:val="24"/>
              </w:rPr>
              <w:t>Оценка</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pacing w:val="-2"/>
                <w:sz w:val="24"/>
              </w:rPr>
              <w:t>критерия</w:t>
            </w:r>
          </w:p>
        </w:tc>
        <w:tc>
          <w:tcPr>
            <w:tcW w:w="922" w:type="dxa"/>
            <w:gridSpan w:val="2"/>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Балл</w:t>
            </w:r>
          </w:p>
        </w:tc>
        <w:tc>
          <w:tcPr>
            <w:tcW w:w="1457" w:type="dxa"/>
            <w:gridSpan w:val="2"/>
          </w:tcPr>
          <w:p w:rsidR="001305A6" w:rsidRPr="001305A6" w:rsidRDefault="001305A6" w:rsidP="001305A6">
            <w:pPr>
              <w:spacing w:line="273" w:lineRule="exact"/>
              <w:ind w:right="181"/>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Итоговый</w:t>
            </w:r>
          </w:p>
          <w:p w:rsidR="001305A6" w:rsidRPr="001305A6" w:rsidRDefault="001305A6" w:rsidP="001305A6">
            <w:pPr>
              <w:spacing w:before="17"/>
              <w:ind w:right="125"/>
              <w:jc w:val="center"/>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балл</w:t>
            </w:r>
          </w:p>
        </w:tc>
      </w:tr>
      <w:tr w:rsidR="001305A6" w:rsidRPr="001305A6" w:rsidTr="00091CC5">
        <w:trPr>
          <w:gridAfter w:val="1"/>
          <w:wAfter w:w="21" w:type="dxa"/>
          <w:trHeight w:val="297"/>
          <w:jc w:val="center"/>
        </w:trPr>
        <w:tc>
          <w:tcPr>
            <w:tcW w:w="704" w:type="dxa"/>
          </w:tcPr>
          <w:p w:rsidR="001305A6" w:rsidRPr="001305A6" w:rsidRDefault="001305A6" w:rsidP="001305A6">
            <w:pPr>
              <w:spacing w:line="273" w:lineRule="exact"/>
              <w:jc w:val="center"/>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1.</w:t>
            </w:r>
          </w:p>
        </w:tc>
        <w:tc>
          <w:tcPr>
            <w:tcW w:w="12265" w:type="dxa"/>
            <w:gridSpan w:val="8"/>
          </w:tcPr>
          <w:p w:rsidR="001305A6" w:rsidRPr="001305A6" w:rsidRDefault="001305A6" w:rsidP="001305A6">
            <w:pPr>
              <w:spacing w:line="273"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социально-личностного развития</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ребенка</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в</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процессе</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различных</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видов</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pacing w:val="-2"/>
                <w:sz w:val="24"/>
                <w:lang w:val="ru-RU"/>
              </w:rPr>
              <w:t>деятельности</w:t>
            </w: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1.1.</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практику ДОО введены «знаки-символы» – ориентиры, позволяющие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каждому</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ребенку</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самостоятельно</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 xml:space="preserve">определить границы игрового времени </w:t>
            </w:r>
            <w:r w:rsidRPr="001305A6">
              <w:rPr>
                <w:rFonts w:ascii="Times New Roman" w:eastAsia="Times New Roman" w:hAnsi="Times New Roman" w:cs="Times New Roman"/>
                <w:sz w:val="24"/>
                <w:lang w:val="ru-RU"/>
              </w:rPr>
              <w:lastRenderedPageBreak/>
              <w:t>и пространства</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D26E7" w:rsidRDefault="003D26E7"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1.2.</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(созданы</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уголки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уюта,</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уединения, релаксационные зоны)</w:t>
            </w: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D26E7" w:rsidRDefault="003D26E7"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2</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556"/>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4"/>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1.3.</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(широко</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представлены</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продукты детского творчества)</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D26E7" w:rsidRDefault="003D26E7"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2</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Borders>
              <w:left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1.4.</w:t>
            </w:r>
          </w:p>
        </w:tc>
        <w:tc>
          <w:tcPr>
            <w:tcW w:w="7671" w:type="dxa"/>
            <w:vMerge w:val="restart"/>
            <w:tcBorders>
              <w:lef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всех</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групп</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способствует</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поддержанию эмоционального комфорта (применяется практика</w:t>
            </w:r>
          </w:p>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«виртуального участия»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образовательных</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pacing w:val="-2"/>
                <w:sz w:val="24"/>
                <w:lang w:val="ru-RU"/>
              </w:rPr>
              <w:t>мероприятиях</w:t>
            </w:r>
            <w:r w:rsidRPr="001305A6">
              <w:rPr>
                <w:rFonts w:ascii="Times New Roman" w:eastAsia="Times New Roman" w:hAnsi="Times New Roman" w:cs="Times New Roman"/>
                <w:sz w:val="24"/>
                <w:lang w:val="ru-RU"/>
              </w:rPr>
              <w:t xml:space="preserve"> временно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отсутствующих</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pacing w:val="-2"/>
                <w:sz w:val="24"/>
                <w:lang w:val="ru-RU"/>
              </w:rPr>
              <w:t>детей)</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36024E" w:rsidRDefault="0036024E" w:rsidP="0036024E">
            <w:pPr>
              <w:jc w:val="center"/>
              <w:rPr>
                <w:rFonts w:ascii="Times New Roman" w:eastAsia="Times New Roman" w:hAnsi="Times New Roman" w:cs="Times New Roman"/>
                <w:sz w:val="20"/>
                <w:lang w:val="ru-RU"/>
              </w:rPr>
            </w:pPr>
            <w:r w:rsidRPr="0036024E">
              <w:rPr>
                <w:rFonts w:ascii="Times New Roman" w:eastAsia="Times New Roman" w:hAnsi="Times New Roman" w:cs="Times New Roman"/>
                <w:lang w:val="ru-RU"/>
              </w:rPr>
              <w:t>3</w:t>
            </w:r>
          </w:p>
        </w:tc>
      </w:tr>
      <w:tr w:rsidR="001305A6" w:rsidRPr="001305A6" w:rsidTr="00091CC5">
        <w:trPr>
          <w:gridAfter w:val="2"/>
          <w:wAfter w:w="28" w:type="dxa"/>
          <w:trHeight w:val="297"/>
          <w:jc w:val="center"/>
        </w:trPr>
        <w:tc>
          <w:tcPr>
            <w:tcW w:w="704" w:type="dxa"/>
            <w:vMerge/>
            <w:tcBorders>
              <w:left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lef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left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lef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bottom w:val="single" w:sz="4" w:space="0" w:color="auto"/>
            </w:tcBorders>
          </w:tcPr>
          <w:p w:rsidR="001305A6" w:rsidRPr="001305A6" w:rsidRDefault="001305A6" w:rsidP="001305A6">
            <w:pPr>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bottom w:val="single" w:sz="4" w:space="0" w:color="auto"/>
            </w:tcBorders>
          </w:tcPr>
          <w:p w:rsidR="001305A6" w:rsidRPr="001305A6" w:rsidRDefault="001305A6" w:rsidP="0036024E">
            <w:pPr>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bottom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rPr>
            </w:pPr>
          </w:p>
        </w:tc>
        <w:tc>
          <w:tcPr>
            <w:tcW w:w="7671" w:type="dxa"/>
            <w:vMerge/>
            <w:tcBorders>
              <w:left w:val="single" w:sz="4" w:space="0" w:color="auto"/>
              <w:bottom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p>
        </w:tc>
        <w:tc>
          <w:tcPr>
            <w:tcW w:w="2208" w:type="dxa"/>
            <w:gridSpan w:val="2"/>
            <w:tcBorders>
              <w:top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3"/>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1.5.</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Оформление всех групп ДОО способствует поддержанию эмоционального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комфорта</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развития эмоционального интеллекта детей)</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1.6.</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 в реализации образовательной деятельности с детьми используют «доброжелательные» технологии («рефлексивный</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круг»,</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«клубный</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час»,</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«план-дело-анализ»,</w:t>
            </w:r>
          </w:p>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«утро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радостных</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встреч»</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pacing w:val="-4"/>
                <w:sz w:val="24"/>
                <w:lang w:val="ru-RU"/>
              </w:rPr>
              <w:t>др.)</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1.7.</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(игровая)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1.8.</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(художественно-продуктивная)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D26E7" w:rsidRDefault="003D26E7"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1.9.</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(исследовательская)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311"/>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1.10.</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(двигательная)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1.11.</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(музыкальная)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7"/>
          <w:jc w:val="center"/>
        </w:trPr>
        <w:tc>
          <w:tcPr>
            <w:tcW w:w="704"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1.12.</w:t>
            </w:r>
          </w:p>
        </w:tc>
        <w:tc>
          <w:tcPr>
            <w:tcW w:w="7671" w:type="dxa"/>
            <w:vMerge w:val="restart"/>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Образовательная</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деятельность</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организуется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специфических видах детской деятельности (коммуникативная)</w:t>
            </w: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3D26E7" w:rsidRDefault="003D26E7"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1305A6" w:rsidRPr="001305A6" w:rsidTr="00091C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8" w:type="dxa"/>
          <w:trHeight w:val="292"/>
          <w:jc w:val="center"/>
        </w:trPr>
        <w:tc>
          <w:tcPr>
            <w:tcW w:w="704"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single" w:sz="4" w:space="0" w:color="auto"/>
              <w:left w:val="single" w:sz="4" w:space="0" w:color="auto"/>
              <w:bottom w:val="single" w:sz="4" w:space="0" w:color="auto"/>
              <w:right w:val="single" w:sz="4" w:space="0" w:color="auto"/>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Borders>
              <w:top w:val="single" w:sz="4" w:space="0" w:color="auto"/>
              <w:left w:val="single" w:sz="4" w:space="0" w:color="auto"/>
              <w:bottom w:val="single" w:sz="4" w:space="0" w:color="auto"/>
              <w:right w:val="single" w:sz="4" w:space="0" w:color="auto"/>
            </w:tcBorders>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tcPr>
          <w:p w:rsidR="001305A6" w:rsidRPr="001305A6" w:rsidRDefault="001305A6" w:rsidP="001305A6">
            <w:pPr>
              <w:rPr>
                <w:rFonts w:ascii="Times New Roman" w:eastAsia="Times New Roman" w:hAnsi="Times New Roman" w:cs="Times New Roman"/>
              </w:rPr>
            </w:pPr>
          </w:p>
        </w:tc>
        <w:tc>
          <w:tcPr>
            <w:tcW w:w="7677" w:type="dxa"/>
            <w:gridSpan w:val="2"/>
          </w:tcPr>
          <w:p w:rsidR="001305A6" w:rsidRPr="001305A6" w:rsidRDefault="001305A6" w:rsidP="001305A6">
            <w:pPr>
              <w:rPr>
                <w:rFonts w:ascii="Times New Roman" w:eastAsia="Times New Roman" w:hAnsi="Times New Roman" w:cs="Times New Roman"/>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3"/>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1.13.</w:t>
            </w:r>
          </w:p>
        </w:tc>
        <w:tc>
          <w:tcPr>
            <w:tcW w:w="7677" w:type="dxa"/>
            <w:gridSpan w:val="2"/>
            <w:vMerge w:val="restart"/>
          </w:tcPr>
          <w:p w:rsidR="001305A6" w:rsidRPr="001305A6" w:rsidRDefault="001305A6"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внедряются</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раннего</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развития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pacing w:val="-2"/>
                <w:sz w:val="24"/>
                <w:lang w:val="ru-RU"/>
              </w:rPr>
              <w:t>детей</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1.14.</w:t>
            </w:r>
          </w:p>
        </w:tc>
        <w:tc>
          <w:tcPr>
            <w:tcW w:w="7677" w:type="dxa"/>
            <w:gridSpan w:val="2"/>
            <w:vMerge w:val="restart"/>
          </w:tcPr>
          <w:p w:rsidR="001305A6" w:rsidRPr="001305A6" w:rsidRDefault="001305A6" w:rsidP="001305A6">
            <w:pPr>
              <w:spacing w:line="242"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Обучающиеся</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демонстрируют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высокие</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результаты</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 конкурсах (победитель, призер, лауреат)</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2.</w:t>
            </w:r>
          </w:p>
        </w:tc>
        <w:tc>
          <w:tcPr>
            <w:tcW w:w="12286" w:type="dxa"/>
            <w:gridSpan w:val="9"/>
          </w:tcPr>
          <w:p w:rsidR="001305A6" w:rsidRPr="001305A6" w:rsidRDefault="001305A6" w:rsidP="001305A6">
            <w:pPr>
              <w:spacing w:line="272"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Характер</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взаимодействия</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сотрудников с</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детьми и</w:t>
            </w:r>
            <w:r w:rsidRPr="001305A6">
              <w:rPr>
                <w:rFonts w:ascii="Times New Roman" w:eastAsia="Times New Roman" w:hAnsi="Times New Roman" w:cs="Times New Roman"/>
                <w:b/>
                <w:spacing w:val="-4"/>
                <w:sz w:val="24"/>
                <w:lang w:val="ru-RU"/>
              </w:rPr>
              <w:t xml:space="preserve"> </w:t>
            </w:r>
            <w:r w:rsidRPr="001305A6">
              <w:rPr>
                <w:rFonts w:ascii="Times New Roman" w:eastAsia="Times New Roman" w:hAnsi="Times New Roman" w:cs="Times New Roman"/>
                <w:b/>
                <w:spacing w:val="-2"/>
                <w:sz w:val="24"/>
                <w:lang w:val="ru-RU"/>
              </w:rPr>
              <w:t>родителями</w:t>
            </w: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w:t>
            </w:r>
          </w:p>
        </w:tc>
        <w:tc>
          <w:tcPr>
            <w:tcW w:w="7677" w:type="dxa"/>
            <w:gridSpan w:val="2"/>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Взаимодействие</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выстроено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основе</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«Кодекса дружелюбного общения»</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D26E7" w:rsidRDefault="003D26E7"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2</w:t>
            </w: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lastRenderedPageBreak/>
              <w:t>2.2.</w:t>
            </w:r>
          </w:p>
        </w:tc>
        <w:tc>
          <w:tcPr>
            <w:tcW w:w="7677" w:type="dxa"/>
            <w:gridSpan w:val="2"/>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дистанционные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поддержки родителей («телеобразование»)</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2.3.</w:t>
            </w:r>
          </w:p>
        </w:tc>
        <w:tc>
          <w:tcPr>
            <w:tcW w:w="7677" w:type="dxa"/>
            <w:gridSpan w:val="2"/>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внедрены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дистанционные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технологии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поддержки родителей (дистанционное консультирование)</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2.4</w:t>
            </w:r>
          </w:p>
        </w:tc>
        <w:tc>
          <w:tcPr>
            <w:tcW w:w="7677" w:type="dxa"/>
            <w:gridSpan w:val="2"/>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Отсутствуют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обоснованные</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жалобы</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родителей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на деятельность ДОО</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1305A6" w:rsidP="0036024E">
            <w:pPr>
              <w:jc w:val="center"/>
              <w:rPr>
                <w:rFonts w:ascii="Times New Roman" w:eastAsia="Times New Roman" w:hAnsi="Times New Roman" w:cs="Times New Roman"/>
                <w:lang w:val="ru-RU"/>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D26E7" w:rsidRDefault="003D26E7"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2.5</w:t>
            </w:r>
          </w:p>
        </w:tc>
        <w:tc>
          <w:tcPr>
            <w:tcW w:w="7677" w:type="dxa"/>
            <w:gridSpan w:val="2"/>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Родители</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обучающихся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участвуют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заседаниях коллегиальных органов управления ДОО</w:t>
            </w: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1305A6" w:rsidRPr="0036024E" w:rsidRDefault="0036024E" w:rsidP="0036024E">
            <w:pPr>
              <w:jc w:val="center"/>
              <w:rPr>
                <w:rFonts w:ascii="Times New Roman" w:eastAsia="Times New Roman" w:hAnsi="Times New Roman" w:cs="Times New Roman"/>
                <w:lang w:val="ru-RU"/>
              </w:rPr>
            </w:pPr>
            <w:r w:rsidRPr="0036024E">
              <w:rPr>
                <w:rFonts w:ascii="Times New Roman" w:eastAsia="Times New Roman" w:hAnsi="Times New Roman" w:cs="Times New Roman"/>
                <w:lang w:val="ru-RU"/>
              </w:rPr>
              <w:t>3</w:t>
            </w:r>
          </w:p>
        </w:tc>
      </w:tr>
      <w:tr w:rsidR="001305A6" w:rsidRPr="001305A6" w:rsidTr="00091CC5">
        <w:trPr>
          <w:gridAfter w:val="1"/>
          <w:wAfter w:w="21"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3"/>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1305A6" w:rsidRPr="001305A6" w:rsidTr="00091CC5">
        <w:trPr>
          <w:gridAfter w:val="1"/>
          <w:wAfter w:w="21"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8" w:type="dxa"/>
            <w:gridSpan w:val="2"/>
          </w:tcPr>
          <w:p w:rsidR="001305A6" w:rsidRPr="0036024E" w:rsidRDefault="001305A6" w:rsidP="0036024E">
            <w:pPr>
              <w:jc w:val="center"/>
              <w:rPr>
                <w:rFonts w:ascii="Times New Roman" w:eastAsia="Times New Roman" w:hAnsi="Times New Roman" w:cs="Times New Roman"/>
              </w:rPr>
            </w:pPr>
          </w:p>
        </w:tc>
      </w:tr>
      <w:tr w:rsidR="00091CC5" w:rsidRPr="001305A6" w:rsidTr="00091CC5">
        <w:trPr>
          <w:gridAfter w:val="1"/>
          <w:wAfter w:w="21" w:type="dxa"/>
          <w:trHeight w:val="297"/>
          <w:jc w:val="center"/>
        </w:trPr>
        <w:tc>
          <w:tcPr>
            <w:tcW w:w="704" w:type="dxa"/>
            <w:vMerge w:val="restart"/>
          </w:tcPr>
          <w:p w:rsidR="00091CC5" w:rsidRPr="001305A6" w:rsidRDefault="00091CC5"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2.6</w:t>
            </w:r>
          </w:p>
        </w:tc>
        <w:tc>
          <w:tcPr>
            <w:tcW w:w="7677" w:type="dxa"/>
            <w:gridSpan w:val="2"/>
            <w:vMerge w:val="restart"/>
          </w:tcPr>
          <w:p w:rsidR="00091CC5" w:rsidRPr="001305A6" w:rsidRDefault="00091CC5"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имеют</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соответствующий</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этическим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нормам внешний облик</w:t>
            </w:r>
          </w:p>
        </w:tc>
        <w:tc>
          <w:tcPr>
            <w:tcW w:w="2208" w:type="dxa"/>
            <w:gridSpan w:val="2"/>
          </w:tcPr>
          <w:p w:rsidR="00091CC5" w:rsidRPr="001305A6" w:rsidRDefault="00091CC5" w:rsidP="001305A6">
            <w:pPr>
              <w:spacing w:line="273"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091CC5" w:rsidRPr="001305A6" w:rsidRDefault="00091CC5"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8" w:type="dxa"/>
            <w:gridSpan w:val="2"/>
          </w:tcPr>
          <w:p w:rsidR="00091CC5" w:rsidRPr="0036024E"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091CC5" w:rsidRPr="001305A6" w:rsidTr="00091CC5">
        <w:trPr>
          <w:gridAfter w:val="1"/>
          <w:wAfter w:w="21" w:type="dxa"/>
          <w:trHeight w:val="292"/>
          <w:jc w:val="center"/>
        </w:trPr>
        <w:tc>
          <w:tcPr>
            <w:tcW w:w="704" w:type="dxa"/>
            <w:vMerge/>
          </w:tcPr>
          <w:p w:rsidR="00091CC5" w:rsidRPr="001305A6" w:rsidRDefault="00091CC5" w:rsidP="001305A6">
            <w:pPr>
              <w:rPr>
                <w:rFonts w:ascii="Times New Roman" w:eastAsia="Times New Roman" w:hAnsi="Times New Roman" w:cs="Times New Roman"/>
                <w:sz w:val="2"/>
                <w:szCs w:val="2"/>
              </w:rPr>
            </w:pPr>
          </w:p>
        </w:tc>
        <w:tc>
          <w:tcPr>
            <w:tcW w:w="7677" w:type="dxa"/>
            <w:gridSpan w:val="2"/>
            <w:vMerge/>
            <w:tcBorders>
              <w:top w:val="nil"/>
              <w:bottom w:val="nil"/>
            </w:tcBorders>
          </w:tcPr>
          <w:p w:rsidR="00091CC5" w:rsidRPr="001305A6" w:rsidRDefault="00091CC5" w:rsidP="001305A6">
            <w:pPr>
              <w:rPr>
                <w:rFonts w:ascii="Times New Roman" w:eastAsia="Times New Roman" w:hAnsi="Times New Roman" w:cs="Times New Roman"/>
                <w:sz w:val="2"/>
                <w:szCs w:val="2"/>
              </w:rPr>
            </w:pPr>
          </w:p>
        </w:tc>
        <w:tc>
          <w:tcPr>
            <w:tcW w:w="2208" w:type="dxa"/>
            <w:gridSpan w:val="2"/>
          </w:tcPr>
          <w:p w:rsidR="00091CC5" w:rsidRPr="001305A6" w:rsidRDefault="00091CC5" w:rsidP="001305A6">
            <w:pPr>
              <w:spacing w:line="268" w:lineRule="exact"/>
              <w:ind w:right="114"/>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8" w:type="dxa"/>
            <w:gridSpan w:val="2"/>
          </w:tcPr>
          <w:p w:rsidR="00091CC5" w:rsidRPr="0036024E" w:rsidRDefault="00091CC5" w:rsidP="0036024E">
            <w:pPr>
              <w:jc w:val="center"/>
              <w:rPr>
                <w:rFonts w:ascii="Times New Roman" w:eastAsia="Times New Roman" w:hAnsi="Times New Roman" w:cs="Times New Roman"/>
              </w:rPr>
            </w:pPr>
          </w:p>
        </w:tc>
      </w:tr>
      <w:tr w:rsidR="00091CC5" w:rsidRPr="001305A6" w:rsidTr="00091CC5">
        <w:trPr>
          <w:gridAfter w:val="2"/>
          <w:wAfter w:w="28" w:type="dxa"/>
          <w:trHeight w:val="297"/>
          <w:jc w:val="center"/>
        </w:trPr>
        <w:tc>
          <w:tcPr>
            <w:tcW w:w="704" w:type="dxa"/>
            <w:vMerge/>
          </w:tcPr>
          <w:p w:rsidR="00091CC5" w:rsidRPr="001305A6" w:rsidRDefault="00091CC5" w:rsidP="001305A6">
            <w:pPr>
              <w:rPr>
                <w:rFonts w:ascii="Times New Roman" w:eastAsia="Times New Roman" w:hAnsi="Times New Roman" w:cs="Times New Roman"/>
                <w:sz w:val="24"/>
              </w:rPr>
            </w:pPr>
          </w:p>
        </w:tc>
        <w:tc>
          <w:tcPr>
            <w:tcW w:w="7671" w:type="dxa"/>
            <w:vMerge w:val="restart"/>
            <w:tcBorders>
              <w:top w:val="nil"/>
            </w:tcBorders>
          </w:tcPr>
          <w:p w:rsidR="00091CC5" w:rsidRPr="001305A6" w:rsidRDefault="00091CC5" w:rsidP="001305A6">
            <w:pPr>
              <w:rPr>
                <w:rFonts w:ascii="Times New Roman" w:eastAsia="Times New Roman" w:hAnsi="Times New Roman" w:cs="Times New Roman"/>
                <w:sz w:val="24"/>
              </w:rPr>
            </w:pPr>
          </w:p>
        </w:tc>
        <w:tc>
          <w:tcPr>
            <w:tcW w:w="2208" w:type="dxa"/>
            <w:gridSpan w:val="2"/>
          </w:tcPr>
          <w:p w:rsidR="00091CC5" w:rsidRPr="001305A6" w:rsidRDefault="00091CC5"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091CC5" w:rsidRPr="001305A6" w:rsidRDefault="00091CC5" w:rsidP="0036024E">
            <w:pPr>
              <w:jc w:val="center"/>
              <w:rPr>
                <w:rFonts w:ascii="Times New Roman" w:eastAsia="Times New Roman" w:hAnsi="Times New Roman" w:cs="Times New Roman"/>
              </w:rPr>
            </w:pPr>
          </w:p>
        </w:tc>
      </w:tr>
      <w:tr w:rsidR="00091CC5" w:rsidRPr="001305A6" w:rsidTr="00091CC5">
        <w:trPr>
          <w:gridAfter w:val="2"/>
          <w:wAfter w:w="28" w:type="dxa"/>
          <w:trHeight w:val="293"/>
          <w:jc w:val="center"/>
        </w:trPr>
        <w:tc>
          <w:tcPr>
            <w:tcW w:w="704" w:type="dxa"/>
            <w:vMerge/>
          </w:tcPr>
          <w:p w:rsidR="00091CC5" w:rsidRPr="001305A6" w:rsidRDefault="00091CC5" w:rsidP="001305A6">
            <w:pPr>
              <w:rPr>
                <w:rFonts w:ascii="Times New Roman" w:eastAsia="Times New Roman" w:hAnsi="Times New Roman" w:cs="Times New Roman"/>
                <w:sz w:val="2"/>
                <w:szCs w:val="2"/>
              </w:rPr>
            </w:pPr>
          </w:p>
        </w:tc>
        <w:tc>
          <w:tcPr>
            <w:tcW w:w="7671" w:type="dxa"/>
            <w:vMerge/>
            <w:tcBorders>
              <w:top w:val="nil"/>
            </w:tcBorders>
          </w:tcPr>
          <w:p w:rsidR="00091CC5" w:rsidRPr="001305A6" w:rsidRDefault="00091CC5" w:rsidP="001305A6">
            <w:pPr>
              <w:rPr>
                <w:rFonts w:ascii="Times New Roman" w:eastAsia="Times New Roman" w:hAnsi="Times New Roman" w:cs="Times New Roman"/>
                <w:sz w:val="2"/>
                <w:szCs w:val="2"/>
              </w:rPr>
            </w:pPr>
          </w:p>
        </w:tc>
        <w:tc>
          <w:tcPr>
            <w:tcW w:w="2208" w:type="dxa"/>
            <w:gridSpan w:val="2"/>
          </w:tcPr>
          <w:p w:rsidR="00091CC5" w:rsidRPr="001305A6" w:rsidRDefault="00091CC5"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091CC5" w:rsidRPr="001305A6" w:rsidRDefault="00091CC5"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091CC5" w:rsidRPr="001305A6" w:rsidRDefault="00091CC5"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2.7</w:t>
            </w:r>
          </w:p>
        </w:tc>
        <w:tc>
          <w:tcPr>
            <w:tcW w:w="7671" w:type="dxa"/>
            <w:vMerge w:val="restart"/>
          </w:tcPr>
          <w:p w:rsidR="001305A6" w:rsidRPr="001305A6" w:rsidRDefault="001305A6" w:rsidP="00091CC5">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реализуют</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продвижению</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семейных традиций и ценностей и вовлечению родителей в образовательный процесс («образовательные афиши»,</w:t>
            </w:r>
            <w:r w:rsidR="00091CC5">
              <w:rPr>
                <w:rFonts w:ascii="Times New Roman" w:eastAsia="Times New Roman" w:hAnsi="Times New Roman" w:cs="Times New Roman"/>
                <w:sz w:val="24"/>
                <w:lang w:val="ru-RU"/>
              </w:rPr>
              <w:t xml:space="preserve"> </w:t>
            </w:r>
            <w:r w:rsidRPr="001305A6">
              <w:rPr>
                <w:rFonts w:ascii="Times New Roman" w:eastAsia="Times New Roman" w:hAnsi="Times New Roman" w:cs="Times New Roman"/>
                <w:sz w:val="24"/>
                <w:lang w:val="ru-RU"/>
              </w:rPr>
              <w:t>«маршруты входного дня», технологии здоровьеориентированного</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досуга,</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ранней</w:t>
            </w:r>
            <w:r w:rsidRPr="001305A6">
              <w:rPr>
                <w:rFonts w:ascii="Times New Roman" w:eastAsia="Times New Roman" w:hAnsi="Times New Roman" w:cs="Times New Roman"/>
                <w:spacing w:val="-14"/>
                <w:sz w:val="24"/>
                <w:lang w:val="ru-RU"/>
              </w:rPr>
              <w:t xml:space="preserve"> </w:t>
            </w:r>
            <w:r w:rsidRPr="001305A6">
              <w:rPr>
                <w:rFonts w:ascii="Times New Roman" w:eastAsia="Times New Roman" w:hAnsi="Times New Roman" w:cs="Times New Roman"/>
                <w:sz w:val="24"/>
                <w:lang w:val="ru-RU"/>
              </w:rPr>
              <w:t>профориентации)</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sidRPr="00091CC5">
              <w:rPr>
                <w:rFonts w:ascii="Times New Roman" w:eastAsia="Times New Roman" w:hAnsi="Times New Roman" w:cs="Times New Roman"/>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7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2.8</w:t>
            </w:r>
          </w:p>
        </w:tc>
        <w:tc>
          <w:tcPr>
            <w:tcW w:w="7671" w:type="dxa"/>
            <w:vMerge w:val="restart"/>
          </w:tcPr>
          <w:p w:rsidR="001305A6" w:rsidRPr="001305A6" w:rsidRDefault="001305A6"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активно ведет страницу</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социальных</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pacing w:val="-4"/>
                <w:sz w:val="24"/>
                <w:lang w:val="ru-RU"/>
              </w:rPr>
              <w:t>сетях</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1305A6" w:rsidP="0036024E">
            <w:pPr>
              <w:jc w:val="center"/>
              <w:rPr>
                <w:rFonts w:ascii="Times New Roman" w:eastAsia="Times New Roman" w:hAnsi="Times New Roman" w:cs="Times New Roman"/>
                <w:lang w:val="ru-RU"/>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D26E7" w:rsidRDefault="003D26E7"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2.9</w:t>
            </w:r>
          </w:p>
        </w:tc>
        <w:tc>
          <w:tcPr>
            <w:tcW w:w="7671"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Педагоги</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высшей</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квалификационной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категорией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имеют профессиональные страницы в Интернет-ресурсе</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lang w:val="ru-RU"/>
              </w:rPr>
            </w:pPr>
            <w:r>
              <w:rPr>
                <w:rFonts w:ascii="Times New Roman" w:eastAsia="Times New Roman" w:hAnsi="Times New Roman" w:cs="Times New Roman"/>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091CC5"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2.10</w:t>
            </w:r>
          </w:p>
        </w:tc>
        <w:tc>
          <w:tcPr>
            <w:tcW w:w="7671" w:type="dxa"/>
            <w:vMerge w:val="restart"/>
          </w:tcPr>
          <w:p w:rsidR="001305A6" w:rsidRPr="001305A6" w:rsidRDefault="001305A6" w:rsidP="001305A6">
            <w:pPr>
              <w:spacing w:line="237"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вовлечен</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социально-ориентированной направленности, волонтерские акции</w:t>
            </w:r>
          </w:p>
        </w:tc>
        <w:tc>
          <w:tcPr>
            <w:tcW w:w="2208" w:type="dxa"/>
            <w:gridSpan w:val="2"/>
          </w:tcPr>
          <w:p w:rsidR="001305A6" w:rsidRPr="001305A6" w:rsidRDefault="001305A6" w:rsidP="001305A6">
            <w:pPr>
              <w:spacing w:line="268"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091CC5"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4"/>
                <w:sz w:val="24"/>
              </w:rPr>
              <w:t>2.11</w:t>
            </w:r>
          </w:p>
        </w:tc>
        <w:tc>
          <w:tcPr>
            <w:tcW w:w="7671"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ДОУ организовано сопровождение детей-инвалидов и детей с ОВЗ (действует ППк, образовательный процесс организован</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учетом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состояния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здоровья</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 xml:space="preserve">возможностей </w:t>
            </w:r>
            <w:r w:rsidRPr="001305A6">
              <w:rPr>
                <w:rFonts w:ascii="Times New Roman" w:eastAsia="Times New Roman" w:hAnsi="Times New Roman" w:cs="Times New Roman"/>
                <w:spacing w:val="-2"/>
                <w:sz w:val="24"/>
                <w:lang w:val="ru-RU"/>
              </w:rPr>
              <w:t>обучающихся)</w:t>
            </w:r>
          </w:p>
        </w:tc>
        <w:tc>
          <w:tcPr>
            <w:tcW w:w="2208" w:type="dxa"/>
            <w:gridSpan w:val="2"/>
          </w:tcPr>
          <w:p w:rsidR="001305A6" w:rsidRPr="001305A6" w:rsidRDefault="001305A6" w:rsidP="001305A6">
            <w:pPr>
              <w:spacing w:line="273" w:lineRule="exact"/>
              <w:ind w:right="877"/>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tcPr>
          <w:p w:rsidR="001305A6" w:rsidRPr="00091CC5" w:rsidRDefault="001305A6" w:rsidP="0036024E">
            <w:pPr>
              <w:jc w:val="center"/>
              <w:rPr>
                <w:rFonts w:ascii="Times New Roman" w:eastAsia="Times New Roman" w:hAnsi="Times New Roman" w:cs="Times New Roman"/>
                <w:lang w:val="ru-RU"/>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tcPr>
          <w:p w:rsidR="001305A6" w:rsidRPr="003D26E7" w:rsidRDefault="003D26E7"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2</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tcPr>
          <w:p w:rsidR="001305A6" w:rsidRPr="001305A6" w:rsidRDefault="001305A6" w:rsidP="0036024E">
            <w:pPr>
              <w:jc w:val="center"/>
              <w:rPr>
                <w:rFonts w:ascii="Times New Roman" w:eastAsia="Times New Roman" w:hAnsi="Times New Roman" w:cs="Times New Roman"/>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78"/>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1305A6">
        <w:trPr>
          <w:gridAfter w:val="1"/>
          <w:wAfter w:w="21" w:type="dxa"/>
          <w:trHeight w:val="297"/>
          <w:jc w:val="center"/>
        </w:trPr>
        <w:tc>
          <w:tcPr>
            <w:tcW w:w="704"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3</w:t>
            </w:r>
          </w:p>
        </w:tc>
        <w:tc>
          <w:tcPr>
            <w:tcW w:w="12265" w:type="dxa"/>
            <w:gridSpan w:val="8"/>
          </w:tcPr>
          <w:p w:rsidR="001305A6" w:rsidRPr="001305A6" w:rsidRDefault="001305A6" w:rsidP="001305A6">
            <w:pPr>
              <w:spacing w:line="273" w:lineRule="exact"/>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игровой</w:t>
            </w:r>
            <w:r w:rsidRPr="001305A6">
              <w:rPr>
                <w:rFonts w:ascii="Times New Roman" w:eastAsia="Times New Roman" w:hAnsi="Times New Roman" w:cs="Times New Roman"/>
                <w:b/>
                <w:spacing w:val="-2"/>
                <w:sz w:val="24"/>
                <w:lang w:val="ru-RU"/>
              </w:rPr>
              <w:t xml:space="preserve"> деятельности</w:t>
            </w:r>
          </w:p>
        </w:tc>
      </w:tr>
      <w:tr w:rsidR="001305A6" w:rsidRPr="001305A6" w:rsidTr="00091CC5">
        <w:trPr>
          <w:gridAfter w:val="2"/>
          <w:wAfter w:w="28" w:type="dxa"/>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4"/>
                <w:sz w:val="24"/>
              </w:rPr>
              <w:t>3.1.</w:t>
            </w:r>
          </w:p>
        </w:tc>
        <w:tc>
          <w:tcPr>
            <w:tcW w:w="7671"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z w:val="24"/>
              </w:rPr>
              <w:t>времени для</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pacing w:val="-5"/>
                <w:sz w:val="24"/>
              </w:rPr>
              <w:t>игр</w:t>
            </w:r>
          </w:p>
        </w:tc>
        <w:tc>
          <w:tcPr>
            <w:tcW w:w="2208" w:type="dxa"/>
            <w:gridSpan w:val="2"/>
          </w:tcPr>
          <w:p w:rsidR="001305A6" w:rsidRPr="001305A6" w:rsidRDefault="001305A6" w:rsidP="001305A6">
            <w:pPr>
              <w:rPr>
                <w:rFonts w:ascii="Times New Roman" w:eastAsia="Times New Roman" w:hAnsi="Times New Roman" w:cs="Times New Roman"/>
                <w:sz w:val="20"/>
              </w:rPr>
            </w:pPr>
          </w:p>
        </w:tc>
        <w:tc>
          <w:tcPr>
            <w:tcW w:w="922" w:type="dxa"/>
            <w:gridSpan w:val="2"/>
          </w:tcPr>
          <w:p w:rsidR="001305A6" w:rsidRPr="001305A6" w:rsidRDefault="001305A6" w:rsidP="0036024E">
            <w:pPr>
              <w:jc w:val="center"/>
              <w:rPr>
                <w:rFonts w:ascii="Times New Roman" w:eastAsia="Times New Roman" w:hAnsi="Times New Roman" w:cs="Times New Roman"/>
                <w:sz w:val="20"/>
              </w:rPr>
            </w:pPr>
          </w:p>
        </w:tc>
        <w:tc>
          <w:tcPr>
            <w:tcW w:w="1457" w:type="dxa"/>
            <w:gridSpan w:val="2"/>
          </w:tcPr>
          <w:p w:rsidR="001305A6" w:rsidRPr="001305A6" w:rsidRDefault="001305A6" w:rsidP="0036024E">
            <w:pPr>
              <w:jc w:val="center"/>
              <w:rPr>
                <w:rFonts w:ascii="Times New Roman" w:eastAsia="Times New Roman" w:hAnsi="Times New Roman" w:cs="Times New Roman"/>
                <w:sz w:val="20"/>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3.1.1</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Планирование не предполагает жесткого распорядка дня, устанавливает</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равновесие</w:t>
            </w:r>
            <w:r w:rsidRPr="001305A6">
              <w:rPr>
                <w:rFonts w:ascii="Times New Roman" w:eastAsia="Times New Roman" w:hAnsi="Times New Roman" w:cs="Times New Roman"/>
                <w:spacing w:val="-13"/>
                <w:sz w:val="24"/>
                <w:lang w:val="ru-RU"/>
              </w:rPr>
              <w:t xml:space="preserve"> </w:t>
            </w:r>
            <w:r w:rsidRPr="001305A6">
              <w:rPr>
                <w:rFonts w:ascii="Times New Roman" w:eastAsia="Times New Roman" w:hAnsi="Times New Roman" w:cs="Times New Roman"/>
                <w:sz w:val="24"/>
                <w:lang w:val="ru-RU"/>
              </w:rPr>
              <w:t>между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определенным</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временным порядком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открытостью</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импровизации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разных</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видов игровой деятельности детей</w:t>
            </w: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3.1.2</w:t>
            </w:r>
          </w:p>
        </w:tc>
        <w:tc>
          <w:tcPr>
            <w:tcW w:w="7671"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При планировании распорядка дня и организации игровой деятельности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учитываются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индивидуальные</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потребности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и интересы детей</w:t>
            </w:r>
          </w:p>
        </w:tc>
        <w:tc>
          <w:tcPr>
            <w:tcW w:w="2208" w:type="dxa"/>
            <w:gridSpan w:val="2"/>
          </w:tcPr>
          <w:p w:rsidR="001305A6" w:rsidRPr="001305A6" w:rsidRDefault="001305A6" w:rsidP="001305A6">
            <w:pPr>
              <w:spacing w:line="268" w:lineRule="exact"/>
              <w:ind w:right="882"/>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57" w:type="dxa"/>
            <w:gridSpan w:val="2"/>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091CC5">
        <w:trPr>
          <w:gridAfter w:val="2"/>
          <w:wAfter w:w="28" w:type="dxa"/>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091CC5">
        <w:trPr>
          <w:gridAfter w:val="2"/>
          <w:wAfter w:w="28" w:type="dxa"/>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1"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208" w:type="dxa"/>
            <w:gridSpan w:val="2"/>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gridSpan w:val="2"/>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57" w:type="dxa"/>
            <w:gridSpan w:val="2"/>
            <w:vMerge/>
            <w:tcBorders>
              <w:top w:val="nil"/>
            </w:tcBorders>
          </w:tcPr>
          <w:p w:rsidR="001305A6" w:rsidRPr="001305A6" w:rsidRDefault="001305A6" w:rsidP="001305A6">
            <w:pPr>
              <w:rPr>
                <w:rFonts w:ascii="Times New Roman" w:eastAsia="Times New Roman" w:hAnsi="Times New Roman" w:cs="Times New Roman"/>
                <w:sz w:val="2"/>
                <w:szCs w:val="2"/>
              </w:rPr>
            </w:pPr>
          </w:p>
        </w:tc>
      </w:tr>
    </w:tbl>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677"/>
        <w:gridCol w:w="2194"/>
        <w:gridCol w:w="922"/>
        <w:gridCol w:w="1465"/>
      </w:tblGrid>
      <w:tr w:rsidR="001305A6" w:rsidRPr="001305A6" w:rsidTr="001305A6">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3.1.3</w:t>
            </w:r>
          </w:p>
        </w:tc>
        <w:tc>
          <w:tcPr>
            <w:tcW w:w="7677" w:type="dxa"/>
            <w:vMerge w:val="restart"/>
          </w:tcPr>
          <w:p w:rsidR="001305A6" w:rsidRPr="001305A6" w:rsidRDefault="001305A6" w:rsidP="001305A6">
            <w:pPr>
              <w:ind w:right="1158"/>
              <w:jc w:val="both"/>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ООП</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основана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балансе</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между</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занятиями</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под руководством</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взрослого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активностью</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детей</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их свободному выбору</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3"/>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3.1.4</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Все игровые ситуации, в которых возникает взаимодействие между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взрослым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детьми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являются</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педагогическими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несут в себе образовательный потенциал</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3.1.5</w:t>
            </w:r>
          </w:p>
        </w:tc>
        <w:tc>
          <w:tcPr>
            <w:tcW w:w="7677"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Ежедневное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инициирование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игр,</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как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педагогом,</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 xml:space="preserve">и </w:t>
            </w:r>
            <w:r w:rsidRPr="001305A6">
              <w:rPr>
                <w:rFonts w:ascii="Times New Roman" w:eastAsia="Times New Roman" w:hAnsi="Times New Roman" w:cs="Times New Roman"/>
                <w:spacing w:val="-2"/>
                <w:sz w:val="24"/>
                <w:lang w:val="ru-RU"/>
              </w:rPr>
              <w:t>ребенком</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3.1.6</w:t>
            </w:r>
          </w:p>
        </w:tc>
        <w:tc>
          <w:tcPr>
            <w:tcW w:w="7677"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свободной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игровой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деятельности</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режиме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дня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отводится не менее 3 часов</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3.1.7</w:t>
            </w:r>
          </w:p>
        </w:tc>
        <w:tc>
          <w:tcPr>
            <w:tcW w:w="7677"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Отсутствие периодов длительного ожидания во время перехода</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одного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ежедневного</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мероприятия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до</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другого</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3.1.8</w:t>
            </w:r>
          </w:p>
        </w:tc>
        <w:tc>
          <w:tcPr>
            <w:tcW w:w="7677" w:type="dxa"/>
            <w:vMerge w:val="restart"/>
          </w:tcPr>
          <w:p w:rsidR="001305A6" w:rsidRPr="001305A6" w:rsidRDefault="001305A6" w:rsidP="001305A6">
            <w:pPr>
              <w:spacing w:line="242" w:lineRule="auto"/>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Организация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разных</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видов</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игр</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прогулке</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только подвижные, но и сюжетные)</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2"/>
          <w:jc w:val="center"/>
        </w:trPr>
        <w:tc>
          <w:tcPr>
            <w:tcW w:w="704"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pacing w:val="-5"/>
                <w:sz w:val="24"/>
              </w:rPr>
              <w:t>3.2</w:t>
            </w:r>
          </w:p>
        </w:tc>
        <w:tc>
          <w:tcPr>
            <w:tcW w:w="7677"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5"/>
                <w:sz w:val="24"/>
              </w:rPr>
              <w:t xml:space="preserve"> </w:t>
            </w:r>
            <w:r w:rsidRPr="001305A6">
              <w:rPr>
                <w:rFonts w:ascii="Times New Roman" w:eastAsia="Times New Roman" w:hAnsi="Times New Roman" w:cs="Times New Roman"/>
                <w:b/>
                <w:sz w:val="24"/>
              </w:rPr>
              <w:t>пространства</w:t>
            </w:r>
            <w:r w:rsidRPr="001305A6">
              <w:rPr>
                <w:rFonts w:ascii="Times New Roman" w:eastAsia="Times New Roman" w:hAnsi="Times New Roman" w:cs="Times New Roman"/>
                <w:b/>
                <w:spacing w:val="-4"/>
                <w:sz w:val="24"/>
              </w:rPr>
              <w:t xml:space="preserve"> </w:t>
            </w:r>
            <w:r w:rsidRPr="001305A6">
              <w:rPr>
                <w:rFonts w:ascii="Times New Roman" w:eastAsia="Times New Roman" w:hAnsi="Times New Roman" w:cs="Times New Roman"/>
                <w:b/>
                <w:sz w:val="24"/>
              </w:rPr>
              <w:t xml:space="preserve">для </w:t>
            </w:r>
            <w:r w:rsidRPr="001305A6">
              <w:rPr>
                <w:rFonts w:ascii="Times New Roman" w:eastAsia="Times New Roman" w:hAnsi="Times New Roman" w:cs="Times New Roman"/>
                <w:b/>
                <w:spacing w:val="-5"/>
                <w:sz w:val="24"/>
              </w:rPr>
              <w:t>игр</w:t>
            </w:r>
          </w:p>
        </w:tc>
        <w:tc>
          <w:tcPr>
            <w:tcW w:w="2194" w:type="dxa"/>
          </w:tcPr>
          <w:p w:rsidR="001305A6" w:rsidRPr="001305A6" w:rsidRDefault="001305A6" w:rsidP="001305A6">
            <w:pPr>
              <w:rPr>
                <w:rFonts w:ascii="Times New Roman" w:eastAsia="Times New Roman" w:hAnsi="Times New Roman" w:cs="Times New Roman"/>
                <w:sz w:val="20"/>
              </w:rPr>
            </w:pPr>
          </w:p>
        </w:tc>
        <w:tc>
          <w:tcPr>
            <w:tcW w:w="922" w:type="dxa"/>
          </w:tcPr>
          <w:p w:rsidR="001305A6" w:rsidRPr="001305A6" w:rsidRDefault="001305A6" w:rsidP="001305A6">
            <w:pPr>
              <w:rPr>
                <w:rFonts w:ascii="Times New Roman" w:eastAsia="Times New Roman" w:hAnsi="Times New Roman" w:cs="Times New Roman"/>
                <w:sz w:val="20"/>
              </w:rPr>
            </w:pPr>
          </w:p>
        </w:tc>
        <w:tc>
          <w:tcPr>
            <w:tcW w:w="1465" w:type="dxa"/>
          </w:tcPr>
          <w:p w:rsidR="001305A6" w:rsidRPr="001305A6" w:rsidRDefault="001305A6" w:rsidP="001305A6">
            <w:pPr>
              <w:rPr>
                <w:rFonts w:ascii="Times New Roman" w:eastAsia="Times New Roman" w:hAnsi="Times New Roman" w:cs="Times New Roman"/>
                <w:sz w:val="20"/>
              </w:rPr>
            </w:pPr>
          </w:p>
        </w:tc>
      </w:tr>
      <w:tr w:rsidR="001305A6" w:rsidRPr="001305A6" w:rsidTr="001305A6">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3.2.1</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Достаточно места для одновременного осуществления нескольких</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видов</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деятельности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(например,</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место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полу</w:t>
            </w:r>
            <w:r w:rsidRPr="001305A6">
              <w:rPr>
                <w:rFonts w:ascii="Times New Roman" w:eastAsia="Times New Roman" w:hAnsi="Times New Roman" w:cs="Times New Roman"/>
                <w:spacing w:val="-15"/>
                <w:sz w:val="24"/>
                <w:lang w:val="ru-RU"/>
              </w:rPr>
              <w:t xml:space="preserve"> </w:t>
            </w:r>
            <w:r w:rsidRPr="001305A6">
              <w:rPr>
                <w:rFonts w:ascii="Times New Roman" w:eastAsia="Times New Roman" w:hAnsi="Times New Roman" w:cs="Times New Roman"/>
                <w:sz w:val="24"/>
                <w:lang w:val="ru-RU"/>
              </w:rPr>
              <w:t>для игры в кубики, место для настольных игр, место с мольбертом для рисования)</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3.2.2</w:t>
            </w:r>
          </w:p>
        </w:tc>
        <w:tc>
          <w:tcPr>
            <w:tcW w:w="7677" w:type="dxa"/>
            <w:vMerge w:val="restart"/>
          </w:tcPr>
          <w:p w:rsidR="001305A6" w:rsidRPr="001305A6" w:rsidRDefault="001305A6" w:rsidP="001305A6">
            <w:pPr>
              <w:spacing w:line="242" w:lineRule="auto"/>
              <w:ind w:right="55"/>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Большая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часть</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игрового</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пространства</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доступна</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входящих в группу детей с ограниченными возможностями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7"/>
          <w:jc w:val="center"/>
        </w:trPr>
        <w:tc>
          <w:tcPr>
            <w:tcW w:w="704" w:type="dxa"/>
          </w:tcPr>
          <w:p w:rsidR="001305A6" w:rsidRPr="001305A6" w:rsidRDefault="001305A6" w:rsidP="001305A6">
            <w:pPr>
              <w:rPr>
                <w:rFonts w:ascii="Times New Roman" w:eastAsia="Times New Roman" w:hAnsi="Times New Roman" w:cs="Times New Roman"/>
              </w:rPr>
            </w:pPr>
          </w:p>
        </w:tc>
        <w:tc>
          <w:tcPr>
            <w:tcW w:w="7677" w:type="dxa"/>
          </w:tcPr>
          <w:p w:rsidR="001305A6" w:rsidRPr="001305A6" w:rsidRDefault="001305A6" w:rsidP="001305A6">
            <w:pPr>
              <w:rPr>
                <w:rFonts w:ascii="Times New Roman" w:eastAsia="Times New Roman" w:hAnsi="Times New Roman" w:cs="Times New Roman"/>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tcPr>
          <w:p w:rsidR="001305A6" w:rsidRPr="001305A6" w:rsidRDefault="001305A6" w:rsidP="0036024E">
            <w:pPr>
              <w:jc w:val="center"/>
              <w:rPr>
                <w:rFonts w:ascii="Times New Roman" w:eastAsia="Times New Roman" w:hAnsi="Times New Roman" w:cs="Times New Roman"/>
              </w:rPr>
            </w:pPr>
          </w:p>
        </w:tc>
      </w:tr>
      <w:tr w:rsidR="001305A6" w:rsidRPr="001305A6" w:rsidTr="001305A6">
        <w:trPr>
          <w:trHeight w:val="293"/>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3.2.3</w:t>
            </w:r>
          </w:p>
        </w:tc>
        <w:tc>
          <w:tcPr>
            <w:tcW w:w="7677"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Определены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удобно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оборудованы,</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по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крайней</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мере,</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три функциональные зоны (например, место для рисования обеспечено водой; для кубиков и настольных игр предусмотрены стеллажи)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3.2.4</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Функциональные зоны для тихих и подвижных игр размещены так, чтобы не</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мешать друг другу</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(например, зона для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чтения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или</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lastRenderedPageBreak/>
              <w:t>прослушивания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отделена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от</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уголков</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игры в кубики или домоводства)</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lastRenderedPageBreak/>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345"/>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3.2.5</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Пространство</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обустроено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что большая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часть</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занятий</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не прерывается (например, стеллажи расположены таким образом, чтобы дети обходили места, где другие дети занимаются</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чем-либо,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не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мешая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им;</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мебель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расставлена</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так, чтобы дети не могли бегать и играть в силовые игры)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345"/>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41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3.2.6</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Зоны познавательной деятельности предназначены для самостоятельного использования детьми (например, открытые</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полки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надписями;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контейнеры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игрушек</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 xml:space="preserve">с надписями; открытые полки не переполнены; игровое пространство располагается недалеко от места хранения </w:t>
            </w:r>
            <w:r w:rsidRPr="001305A6">
              <w:rPr>
                <w:rFonts w:ascii="Times New Roman" w:eastAsia="Times New Roman" w:hAnsi="Times New Roman" w:cs="Times New Roman"/>
                <w:spacing w:val="-2"/>
                <w:sz w:val="24"/>
                <w:lang w:val="ru-RU"/>
              </w:rPr>
              <w:t>игрушек)</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41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3.2.7</w:t>
            </w:r>
          </w:p>
        </w:tc>
        <w:tc>
          <w:tcPr>
            <w:tcW w:w="7677"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У</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детей</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есть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возможность</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найти</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или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организовать</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себе</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 xml:space="preserve">место для уединения (например, за мебелью или перегородкой, в оборудовании для игр на улице, в тихом уголке помещения </w:t>
            </w:r>
            <w:r w:rsidRPr="001305A6">
              <w:rPr>
                <w:rFonts w:ascii="Times New Roman" w:eastAsia="Times New Roman" w:hAnsi="Times New Roman" w:cs="Times New Roman"/>
                <w:spacing w:val="-2"/>
                <w:sz w:val="24"/>
                <w:lang w:val="ru-RU"/>
              </w:rPr>
              <w:t>группы).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3"/>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3.2.8</w:t>
            </w:r>
          </w:p>
        </w:tc>
        <w:tc>
          <w:tcPr>
            <w:tcW w:w="7677" w:type="dxa"/>
            <w:vMerge w:val="restart"/>
          </w:tcPr>
          <w:p w:rsidR="001305A6" w:rsidRPr="001305A6" w:rsidRDefault="001305A6" w:rsidP="001305A6">
            <w:pPr>
              <w:spacing w:line="237" w:lineRule="auto"/>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Применяется</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как</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стационарное,</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так</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мобильное оборудование для развития крупной моторики.</w:t>
            </w:r>
          </w:p>
        </w:tc>
        <w:tc>
          <w:tcPr>
            <w:tcW w:w="2194" w:type="dxa"/>
          </w:tcPr>
          <w:p w:rsidR="001305A6" w:rsidRPr="001305A6" w:rsidRDefault="001305A6" w:rsidP="001305A6">
            <w:pPr>
              <w:spacing w:line="273"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3.2.9</w:t>
            </w:r>
          </w:p>
        </w:tc>
        <w:tc>
          <w:tcPr>
            <w:tcW w:w="7677"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Пространство группы перестроено под игровой замысел детей. В группе сохраняются постройки (разметка пространства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группы),</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отражающие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которые</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 xml:space="preserve">играют </w:t>
            </w:r>
            <w:r w:rsidRPr="001305A6">
              <w:rPr>
                <w:rFonts w:ascii="Times New Roman" w:eastAsia="Times New Roman" w:hAnsi="Times New Roman" w:cs="Times New Roman"/>
                <w:spacing w:val="-2"/>
                <w:sz w:val="24"/>
                <w:lang w:val="ru-RU"/>
              </w:rPr>
              <w:t>дети)</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77"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2.3.10</w:t>
            </w:r>
          </w:p>
        </w:tc>
        <w:tc>
          <w:tcPr>
            <w:tcW w:w="7677" w:type="dxa"/>
          </w:tcPr>
          <w:p w:rsidR="001305A6" w:rsidRPr="001305A6" w:rsidRDefault="001305A6" w:rsidP="001305A6">
            <w:pPr>
              <w:spacing w:line="268" w:lineRule="exact"/>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группе</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z w:val="24"/>
                <w:lang w:val="ru-RU"/>
              </w:rPr>
              <w:t>есть</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хотя</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бы</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одно</w:t>
            </w:r>
            <w:r w:rsidRPr="001305A6">
              <w:rPr>
                <w:rFonts w:ascii="Times New Roman" w:eastAsia="Times New Roman" w:hAnsi="Times New Roman" w:cs="Times New Roman"/>
                <w:spacing w:val="3"/>
                <w:sz w:val="24"/>
                <w:lang w:val="ru-RU"/>
              </w:rPr>
              <w:t xml:space="preserve"> </w:t>
            </w:r>
            <w:r w:rsidRPr="001305A6">
              <w:rPr>
                <w:rFonts w:ascii="Times New Roman" w:eastAsia="Times New Roman" w:hAnsi="Times New Roman" w:cs="Times New Roman"/>
                <w:sz w:val="24"/>
                <w:lang w:val="ru-RU"/>
              </w:rPr>
              <w:t>стационарное</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место,</w:t>
            </w:r>
            <w:r w:rsidRPr="001305A6">
              <w:rPr>
                <w:rFonts w:ascii="Times New Roman" w:eastAsia="Times New Roman" w:hAnsi="Times New Roman" w:cs="Times New Roman"/>
                <w:spacing w:val="-2"/>
                <w:sz w:val="24"/>
                <w:lang w:val="ru-RU"/>
              </w:rPr>
              <w:t xml:space="preserve"> </w:t>
            </w:r>
            <w:r w:rsidRPr="001305A6">
              <w:rPr>
                <w:rFonts w:ascii="Times New Roman" w:eastAsia="Times New Roman" w:hAnsi="Times New Roman" w:cs="Times New Roman"/>
                <w:spacing w:val="-5"/>
                <w:sz w:val="24"/>
                <w:lang w:val="ru-RU"/>
              </w:rPr>
              <w:t>где</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tcPr>
          <w:p w:rsidR="001305A6" w:rsidRPr="00091CC5" w:rsidRDefault="00091CC5" w:rsidP="0036024E">
            <w:pPr>
              <w:jc w:val="center"/>
              <w:rPr>
                <w:rFonts w:ascii="Times New Roman" w:eastAsia="Times New Roman" w:hAnsi="Times New Roman" w:cs="Times New Roman"/>
                <w:sz w:val="20"/>
                <w:lang w:val="ru-RU"/>
              </w:rPr>
            </w:pPr>
            <w:r>
              <w:rPr>
                <w:rFonts w:ascii="Times New Roman" w:eastAsia="Times New Roman" w:hAnsi="Times New Roman" w:cs="Times New Roman"/>
                <w:sz w:val="20"/>
                <w:lang w:val="ru-RU"/>
              </w:rPr>
              <w:t>3</w:t>
            </w:r>
          </w:p>
        </w:tc>
      </w:tr>
    </w:tbl>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tbl>
      <w:tblPr>
        <w:tblStyle w:val="TableNormal2"/>
        <w:tblW w:w="12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682"/>
        <w:gridCol w:w="2194"/>
        <w:gridCol w:w="922"/>
        <w:gridCol w:w="1465"/>
      </w:tblGrid>
      <w:tr w:rsidR="001305A6" w:rsidRPr="001305A6" w:rsidTr="001305A6">
        <w:trPr>
          <w:trHeight w:val="297"/>
          <w:jc w:val="center"/>
        </w:trPr>
        <w:tc>
          <w:tcPr>
            <w:tcW w:w="704" w:type="dxa"/>
            <w:vMerge w:val="restart"/>
          </w:tcPr>
          <w:p w:rsidR="001305A6" w:rsidRPr="001305A6" w:rsidRDefault="001305A6" w:rsidP="001305A6">
            <w:pPr>
              <w:rPr>
                <w:rFonts w:ascii="Times New Roman" w:eastAsia="Times New Roman" w:hAnsi="Times New Roman" w:cs="Times New Roman"/>
                <w:sz w:val="24"/>
              </w:rPr>
            </w:pPr>
          </w:p>
        </w:tc>
        <w:tc>
          <w:tcPr>
            <w:tcW w:w="7682"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развернута режиссерская игра на макете или игровом поле, либо</w:t>
            </w:r>
            <w:r w:rsidRPr="001305A6">
              <w:rPr>
                <w:rFonts w:ascii="Times New Roman" w:eastAsia="Times New Roman" w:hAnsi="Times New Roman" w:cs="Times New Roman"/>
                <w:spacing w:val="-1"/>
                <w:sz w:val="24"/>
                <w:lang w:val="ru-RU"/>
              </w:rPr>
              <w:t xml:space="preserve"> </w:t>
            </w:r>
            <w:r w:rsidRPr="001305A6">
              <w:rPr>
                <w:rFonts w:ascii="Times New Roman" w:eastAsia="Times New Roman" w:hAnsi="Times New Roman" w:cs="Times New Roman"/>
                <w:sz w:val="24"/>
                <w:lang w:val="ru-RU"/>
              </w:rPr>
              <w:t>если</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игра</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свернута</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рядом</w:t>
            </w:r>
            <w:r w:rsidRPr="001305A6">
              <w:rPr>
                <w:rFonts w:ascii="Times New Roman" w:eastAsia="Times New Roman" w:hAnsi="Times New Roman" w:cs="Times New Roman"/>
                <w:spacing w:val="-4"/>
                <w:sz w:val="24"/>
                <w:lang w:val="ru-RU"/>
              </w:rPr>
              <w:t xml:space="preserve"> </w:t>
            </w:r>
            <w:r w:rsidRPr="001305A6">
              <w:rPr>
                <w:rFonts w:ascii="Times New Roman" w:eastAsia="Times New Roman" w:hAnsi="Times New Roman" w:cs="Times New Roman"/>
                <w:sz w:val="24"/>
                <w:lang w:val="ru-RU"/>
              </w:rPr>
              <w:t>с</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макетом,</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хранятся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игрушки, различные материалы в контейнере</w:t>
            </w: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val="restart"/>
          </w:tcPr>
          <w:p w:rsidR="001305A6" w:rsidRPr="001305A6" w:rsidRDefault="001305A6" w:rsidP="0036024E">
            <w:pPr>
              <w:jc w:val="center"/>
              <w:rPr>
                <w:rFonts w:ascii="Times New Roman" w:eastAsia="Times New Roman" w:hAnsi="Times New Roman" w:cs="Times New Roman"/>
                <w:sz w:val="24"/>
              </w:rPr>
            </w:pPr>
          </w:p>
        </w:tc>
      </w:tr>
      <w:tr w:rsidR="001305A6" w:rsidRPr="001305A6" w:rsidTr="001305A6">
        <w:trPr>
          <w:trHeight w:val="293"/>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lastRenderedPageBreak/>
              <w:t>3.2.11</w:t>
            </w:r>
          </w:p>
        </w:tc>
        <w:tc>
          <w:tcPr>
            <w:tcW w:w="7682" w:type="dxa"/>
            <w:vMerge w:val="restart"/>
          </w:tcPr>
          <w:p w:rsidR="001305A6" w:rsidRPr="001305A6" w:rsidRDefault="001305A6" w:rsidP="001305A6">
            <w:pPr>
              <w:ind w:right="152"/>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Предусмотрена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возможность</w:t>
            </w:r>
            <w:r w:rsidRPr="001305A6">
              <w:rPr>
                <w:rFonts w:ascii="Times New Roman" w:eastAsia="Times New Roman" w:hAnsi="Times New Roman" w:cs="Times New Roman"/>
                <w:spacing w:val="-10"/>
                <w:sz w:val="24"/>
                <w:lang w:val="ru-RU"/>
              </w:rPr>
              <w:t xml:space="preserve"> </w:t>
            </w:r>
            <w:r w:rsidRPr="001305A6">
              <w:rPr>
                <w:rFonts w:ascii="Times New Roman" w:eastAsia="Times New Roman" w:hAnsi="Times New Roman" w:cs="Times New Roman"/>
                <w:sz w:val="24"/>
                <w:lang w:val="ru-RU"/>
              </w:rPr>
              <w:t>зонирования</w:t>
            </w:r>
            <w:r w:rsidRPr="001305A6">
              <w:rPr>
                <w:rFonts w:ascii="Times New Roman" w:eastAsia="Times New Roman" w:hAnsi="Times New Roman" w:cs="Times New Roman"/>
                <w:spacing w:val="-12"/>
                <w:sz w:val="24"/>
                <w:lang w:val="ru-RU"/>
              </w:rPr>
              <w:t xml:space="preserve"> </w:t>
            </w:r>
            <w:r w:rsidRPr="001305A6">
              <w:rPr>
                <w:rFonts w:ascii="Times New Roman" w:eastAsia="Times New Roman" w:hAnsi="Times New Roman" w:cs="Times New Roman"/>
                <w:sz w:val="24"/>
                <w:lang w:val="ru-RU"/>
              </w:rPr>
              <w:t>пространства</w:t>
            </w:r>
            <w:r w:rsidRPr="001305A6">
              <w:rPr>
                <w:rFonts w:ascii="Times New Roman" w:eastAsia="Times New Roman" w:hAnsi="Times New Roman" w:cs="Times New Roman"/>
                <w:spacing w:val="-9"/>
                <w:sz w:val="24"/>
                <w:lang w:val="ru-RU"/>
              </w:rPr>
              <w:t xml:space="preserve"> </w:t>
            </w:r>
            <w:r w:rsidRPr="001305A6">
              <w:rPr>
                <w:rFonts w:ascii="Times New Roman" w:eastAsia="Times New Roman" w:hAnsi="Times New Roman" w:cs="Times New Roman"/>
                <w:sz w:val="24"/>
                <w:lang w:val="ru-RU"/>
              </w:rPr>
              <w:t>с потолка (крючки для тканей, шатры и т.д.) и оно задействовано детьми в игре</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091CC5"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36024E">
            <w:pPr>
              <w:jc w:val="cente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val="restart"/>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pacing w:val="-2"/>
                <w:sz w:val="24"/>
              </w:rPr>
              <w:t>3.2.12</w:t>
            </w:r>
          </w:p>
        </w:tc>
        <w:tc>
          <w:tcPr>
            <w:tcW w:w="7682" w:type="dxa"/>
            <w:vMerge w:val="restart"/>
          </w:tcPr>
          <w:p w:rsidR="001305A6" w:rsidRPr="001305A6" w:rsidRDefault="001305A6" w:rsidP="001305A6">
            <w:pPr>
              <w:rPr>
                <w:rFonts w:ascii="Times New Roman" w:eastAsia="Times New Roman" w:hAnsi="Times New Roman" w:cs="Times New Roman"/>
                <w:sz w:val="24"/>
                <w:lang w:val="ru-RU"/>
              </w:rPr>
            </w:pPr>
            <w:r w:rsidRPr="001305A6">
              <w:rPr>
                <w:rFonts w:ascii="Times New Roman" w:eastAsia="Times New Roman" w:hAnsi="Times New Roman" w:cs="Times New Roman"/>
                <w:sz w:val="24"/>
                <w:lang w:val="ru-RU"/>
              </w:rPr>
              <w:t>В пространстве группы предусмотрена возможность передвижения</w:t>
            </w:r>
            <w:r w:rsidRPr="001305A6">
              <w:rPr>
                <w:rFonts w:ascii="Times New Roman" w:eastAsia="Times New Roman" w:hAnsi="Times New Roman" w:cs="Times New Roman"/>
                <w:spacing w:val="-11"/>
                <w:sz w:val="24"/>
                <w:lang w:val="ru-RU"/>
              </w:rPr>
              <w:t xml:space="preserve"> </w:t>
            </w:r>
            <w:r w:rsidRPr="001305A6">
              <w:rPr>
                <w:rFonts w:ascii="Times New Roman" w:eastAsia="Times New Roman" w:hAnsi="Times New Roman" w:cs="Times New Roman"/>
                <w:sz w:val="24"/>
                <w:lang w:val="ru-RU"/>
              </w:rPr>
              <w:t>построек</w:t>
            </w:r>
            <w:r w:rsidRPr="001305A6">
              <w:rPr>
                <w:rFonts w:ascii="Times New Roman" w:eastAsia="Times New Roman" w:hAnsi="Times New Roman" w:cs="Times New Roman"/>
                <w:spacing w:val="-8"/>
                <w:sz w:val="24"/>
                <w:lang w:val="ru-RU"/>
              </w:rPr>
              <w:t xml:space="preserve"> </w:t>
            </w:r>
            <w:r w:rsidRPr="001305A6">
              <w:rPr>
                <w:rFonts w:ascii="Times New Roman" w:eastAsia="Times New Roman" w:hAnsi="Times New Roman" w:cs="Times New Roman"/>
                <w:sz w:val="24"/>
                <w:lang w:val="ru-RU"/>
              </w:rPr>
              <w:t>для</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удобства</w:t>
            </w:r>
            <w:r w:rsidRPr="001305A6">
              <w:rPr>
                <w:rFonts w:ascii="Times New Roman" w:eastAsia="Times New Roman" w:hAnsi="Times New Roman" w:cs="Times New Roman"/>
                <w:spacing w:val="-7"/>
                <w:sz w:val="24"/>
                <w:lang w:val="ru-RU"/>
              </w:rPr>
              <w:t xml:space="preserve"> </w:t>
            </w:r>
            <w:r w:rsidRPr="001305A6">
              <w:rPr>
                <w:rFonts w:ascii="Times New Roman" w:eastAsia="Times New Roman" w:hAnsi="Times New Roman" w:cs="Times New Roman"/>
                <w:sz w:val="24"/>
                <w:lang w:val="ru-RU"/>
              </w:rPr>
              <w:t>уборки,</w:t>
            </w:r>
            <w:r w:rsidRPr="001305A6">
              <w:rPr>
                <w:rFonts w:ascii="Times New Roman" w:eastAsia="Times New Roman" w:hAnsi="Times New Roman" w:cs="Times New Roman"/>
                <w:spacing w:val="-5"/>
                <w:sz w:val="24"/>
                <w:lang w:val="ru-RU"/>
              </w:rPr>
              <w:t xml:space="preserve"> </w:t>
            </w:r>
            <w:r w:rsidRPr="001305A6">
              <w:rPr>
                <w:rFonts w:ascii="Times New Roman" w:eastAsia="Times New Roman" w:hAnsi="Times New Roman" w:cs="Times New Roman"/>
                <w:sz w:val="24"/>
                <w:lang w:val="ru-RU"/>
              </w:rPr>
              <w:t>контейнеры</w:t>
            </w:r>
            <w:r w:rsidRPr="001305A6">
              <w:rPr>
                <w:rFonts w:ascii="Times New Roman" w:eastAsia="Times New Roman" w:hAnsi="Times New Roman" w:cs="Times New Roman"/>
                <w:spacing w:val="-6"/>
                <w:sz w:val="24"/>
                <w:lang w:val="ru-RU"/>
              </w:rPr>
              <w:t xml:space="preserve"> </w:t>
            </w:r>
            <w:r w:rsidRPr="001305A6">
              <w:rPr>
                <w:rFonts w:ascii="Times New Roman" w:eastAsia="Times New Roman" w:hAnsi="Times New Roman" w:cs="Times New Roman"/>
                <w:sz w:val="24"/>
                <w:lang w:val="ru-RU"/>
              </w:rPr>
              <w:t>для хранения материалов, стойки для костюмов, повышающие доступность использования материалов для игры</w:t>
            </w:r>
          </w:p>
        </w:tc>
        <w:tc>
          <w:tcPr>
            <w:tcW w:w="2194" w:type="dxa"/>
          </w:tcPr>
          <w:p w:rsidR="001305A6" w:rsidRPr="001305A6" w:rsidRDefault="001305A6" w:rsidP="001305A6">
            <w:pPr>
              <w:spacing w:line="268" w:lineRule="exact"/>
              <w:ind w:right="110"/>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3</w:t>
            </w:r>
          </w:p>
        </w:tc>
        <w:tc>
          <w:tcPr>
            <w:tcW w:w="1465" w:type="dxa"/>
            <w:vMerge w:val="restart"/>
          </w:tcPr>
          <w:p w:rsidR="001305A6" w:rsidRPr="00091CC5" w:rsidRDefault="003D26E7" w:rsidP="0036024E">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73"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да, чем нет</w:t>
            </w:r>
          </w:p>
        </w:tc>
        <w:tc>
          <w:tcPr>
            <w:tcW w:w="922" w:type="dxa"/>
          </w:tcPr>
          <w:p w:rsidR="001305A6" w:rsidRPr="001305A6" w:rsidRDefault="001305A6" w:rsidP="0036024E">
            <w:pPr>
              <w:spacing w:line="273"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2</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2"/>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z w:val="24"/>
              </w:rPr>
              <w:t>Скорее нет, чем да</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1</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r w:rsidR="001305A6" w:rsidRPr="001305A6" w:rsidTr="001305A6">
        <w:trPr>
          <w:trHeight w:val="297"/>
          <w:jc w:val="center"/>
        </w:trPr>
        <w:tc>
          <w:tcPr>
            <w:tcW w:w="704"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7682" w:type="dxa"/>
            <w:vMerge/>
            <w:tcBorders>
              <w:top w:val="nil"/>
            </w:tcBorders>
          </w:tcPr>
          <w:p w:rsidR="001305A6" w:rsidRPr="001305A6" w:rsidRDefault="001305A6" w:rsidP="001305A6">
            <w:pPr>
              <w:rPr>
                <w:rFonts w:ascii="Times New Roman" w:eastAsia="Times New Roman" w:hAnsi="Times New Roman" w:cs="Times New Roman"/>
                <w:sz w:val="2"/>
                <w:szCs w:val="2"/>
              </w:rPr>
            </w:pPr>
          </w:p>
        </w:tc>
        <w:tc>
          <w:tcPr>
            <w:tcW w:w="2194" w:type="dxa"/>
          </w:tcPr>
          <w:p w:rsidR="001305A6" w:rsidRPr="001305A6" w:rsidRDefault="001305A6" w:rsidP="001305A6">
            <w:pPr>
              <w:spacing w:line="268" w:lineRule="exact"/>
              <w:ind w:right="111"/>
              <w:jc w:val="center"/>
              <w:rPr>
                <w:rFonts w:ascii="Times New Roman" w:eastAsia="Times New Roman" w:hAnsi="Times New Roman" w:cs="Times New Roman"/>
                <w:sz w:val="24"/>
              </w:rPr>
            </w:pPr>
            <w:r w:rsidRPr="001305A6">
              <w:rPr>
                <w:rFonts w:ascii="Times New Roman" w:eastAsia="Times New Roman" w:hAnsi="Times New Roman" w:cs="Times New Roman"/>
                <w:spacing w:val="-5"/>
                <w:sz w:val="24"/>
              </w:rPr>
              <w:t>Нет</w:t>
            </w:r>
          </w:p>
        </w:tc>
        <w:tc>
          <w:tcPr>
            <w:tcW w:w="922" w:type="dxa"/>
          </w:tcPr>
          <w:p w:rsidR="001305A6" w:rsidRPr="001305A6" w:rsidRDefault="001305A6" w:rsidP="0036024E">
            <w:pPr>
              <w:spacing w:line="268" w:lineRule="exact"/>
              <w:jc w:val="center"/>
              <w:rPr>
                <w:rFonts w:ascii="Times New Roman" w:eastAsia="Times New Roman" w:hAnsi="Times New Roman" w:cs="Times New Roman"/>
                <w:sz w:val="24"/>
              </w:rPr>
            </w:pPr>
            <w:r w:rsidRPr="001305A6">
              <w:rPr>
                <w:rFonts w:ascii="Times New Roman" w:eastAsia="Times New Roman" w:hAnsi="Times New Roman" w:cs="Times New Roman"/>
                <w:sz w:val="24"/>
              </w:rPr>
              <w:t>0</w:t>
            </w:r>
          </w:p>
        </w:tc>
        <w:tc>
          <w:tcPr>
            <w:tcW w:w="1465" w:type="dxa"/>
            <w:vMerge/>
            <w:tcBorders>
              <w:top w:val="nil"/>
            </w:tcBorders>
          </w:tcPr>
          <w:p w:rsidR="001305A6" w:rsidRPr="001305A6" w:rsidRDefault="001305A6" w:rsidP="001305A6">
            <w:pPr>
              <w:rPr>
                <w:rFonts w:ascii="Times New Roman" w:eastAsia="Times New Roman" w:hAnsi="Times New Roman" w:cs="Times New Roman"/>
                <w:sz w:val="2"/>
                <w:szCs w:val="2"/>
              </w:rPr>
            </w:pPr>
          </w:p>
        </w:tc>
      </w:tr>
    </w:tbl>
    <w:p w:rsidR="001305A6" w:rsidRPr="001305A6" w:rsidRDefault="001305A6" w:rsidP="001305A6">
      <w:pPr>
        <w:widowControl w:val="0"/>
        <w:autoSpaceDE w:val="0"/>
        <w:autoSpaceDN w:val="0"/>
        <w:spacing w:after="0" w:line="240" w:lineRule="auto"/>
        <w:rPr>
          <w:rFonts w:ascii="Times New Roman" w:eastAsia="Times New Roman" w:hAnsi="Times New Roman" w:cs="Times New Roman"/>
        </w:rPr>
      </w:pPr>
    </w:p>
    <w:p w:rsidR="001305A6" w:rsidRDefault="001305A6" w:rsidP="001305A6">
      <w:pPr>
        <w:widowControl w:val="0"/>
        <w:autoSpaceDE w:val="0"/>
        <w:autoSpaceDN w:val="0"/>
        <w:spacing w:before="90" w:after="6" w:line="240" w:lineRule="auto"/>
        <w:jc w:val="center"/>
        <w:rPr>
          <w:rFonts w:ascii="Times New Roman" w:eastAsia="Times New Roman" w:hAnsi="Times New Roman" w:cs="Times New Roman"/>
          <w:b/>
          <w:spacing w:val="-2"/>
          <w:sz w:val="28"/>
        </w:rPr>
      </w:pPr>
      <w:r w:rsidRPr="001305A6">
        <w:rPr>
          <w:rFonts w:ascii="Times New Roman" w:eastAsia="Times New Roman" w:hAnsi="Times New Roman" w:cs="Times New Roman"/>
          <w:b/>
          <w:sz w:val="28"/>
        </w:rPr>
        <w:t>Качественный</w:t>
      </w:r>
      <w:r w:rsidRPr="001305A6">
        <w:rPr>
          <w:rFonts w:ascii="Times New Roman" w:eastAsia="Times New Roman" w:hAnsi="Times New Roman" w:cs="Times New Roman"/>
          <w:b/>
          <w:spacing w:val="-2"/>
          <w:sz w:val="28"/>
        </w:rPr>
        <w:t xml:space="preserve"> анализ</w:t>
      </w:r>
    </w:p>
    <w:p w:rsidR="001305A6" w:rsidRPr="001305A6" w:rsidRDefault="001305A6" w:rsidP="001305A6">
      <w:pPr>
        <w:widowControl w:val="0"/>
        <w:autoSpaceDE w:val="0"/>
        <w:autoSpaceDN w:val="0"/>
        <w:spacing w:before="90" w:after="6" w:line="240" w:lineRule="auto"/>
        <w:jc w:val="center"/>
        <w:rPr>
          <w:rFonts w:ascii="Times New Roman" w:eastAsia="Times New Roman" w:hAnsi="Times New Roman" w:cs="Times New Roman"/>
          <w:b/>
          <w:sz w:val="28"/>
        </w:rPr>
      </w:pPr>
    </w:p>
    <w:tbl>
      <w:tblPr>
        <w:tblStyle w:val="TableNormal2"/>
        <w:tblW w:w="13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2"/>
        <w:gridCol w:w="2328"/>
        <w:gridCol w:w="2372"/>
      </w:tblGrid>
      <w:tr w:rsidR="001305A6" w:rsidRPr="001305A6" w:rsidTr="001305A6">
        <w:trPr>
          <w:trHeight w:val="585"/>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Показатель</w:t>
            </w:r>
          </w:p>
        </w:tc>
        <w:tc>
          <w:tcPr>
            <w:tcW w:w="2242"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1.Низкий</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pacing w:val="-2"/>
                <w:sz w:val="24"/>
              </w:rPr>
              <w:t>уровень</w:t>
            </w:r>
          </w:p>
        </w:tc>
        <w:tc>
          <w:tcPr>
            <w:tcW w:w="2328" w:type="dxa"/>
          </w:tcPr>
          <w:p w:rsidR="001305A6" w:rsidRPr="001305A6" w:rsidRDefault="001305A6" w:rsidP="001305A6">
            <w:pPr>
              <w:spacing w:line="273" w:lineRule="exact"/>
              <w:ind w:right="326"/>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2.Средний</w:t>
            </w:r>
          </w:p>
          <w:p w:rsidR="001305A6" w:rsidRPr="001305A6" w:rsidRDefault="001305A6" w:rsidP="001305A6">
            <w:pPr>
              <w:spacing w:before="17"/>
              <w:ind w:right="323"/>
              <w:jc w:val="center"/>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уровень</w:t>
            </w:r>
          </w:p>
        </w:tc>
        <w:tc>
          <w:tcPr>
            <w:tcW w:w="2372"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 xml:space="preserve">3.Высокий </w:t>
            </w:r>
            <w:r w:rsidRPr="001305A6">
              <w:rPr>
                <w:rFonts w:ascii="Times New Roman" w:eastAsia="Times New Roman" w:hAnsi="Times New Roman" w:cs="Times New Roman"/>
                <w:b/>
                <w:spacing w:val="-2"/>
                <w:sz w:val="24"/>
              </w:rPr>
              <w:t>уровень</w:t>
            </w:r>
          </w:p>
        </w:tc>
      </w:tr>
      <w:tr w:rsidR="001305A6" w:rsidRPr="001305A6" w:rsidTr="001305A6">
        <w:trPr>
          <w:trHeight w:val="830"/>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2"/>
                <w:sz w:val="24"/>
                <w:lang w:val="ru-RU"/>
              </w:rPr>
              <w:t xml:space="preserve"> </w:t>
            </w:r>
            <w:r w:rsidRPr="001305A6">
              <w:rPr>
                <w:rFonts w:ascii="Times New Roman" w:eastAsia="Times New Roman" w:hAnsi="Times New Roman" w:cs="Times New Roman"/>
                <w:b/>
                <w:sz w:val="24"/>
                <w:lang w:val="ru-RU"/>
              </w:rPr>
              <w:t>социально-</w:t>
            </w:r>
            <w:r w:rsidRPr="001305A6">
              <w:rPr>
                <w:rFonts w:ascii="Times New Roman" w:eastAsia="Times New Roman" w:hAnsi="Times New Roman" w:cs="Times New Roman"/>
                <w:b/>
                <w:spacing w:val="-2"/>
                <w:sz w:val="24"/>
                <w:lang w:val="ru-RU"/>
              </w:rPr>
              <w:t>личностного</w:t>
            </w:r>
          </w:p>
          <w:p w:rsidR="001305A6" w:rsidRPr="001305A6" w:rsidRDefault="001305A6" w:rsidP="001305A6">
            <w:pPr>
              <w:spacing w:line="274"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развития</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ребенка</w:t>
            </w:r>
            <w:r w:rsidRPr="001305A6">
              <w:rPr>
                <w:rFonts w:ascii="Times New Roman" w:eastAsia="Times New Roman" w:hAnsi="Times New Roman" w:cs="Times New Roman"/>
                <w:b/>
                <w:spacing w:val="-6"/>
                <w:sz w:val="24"/>
                <w:lang w:val="ru-RU"/>
              </w:rPr>
              <w:t xml:space="preserve"> </w:t>
            </w:r>
            <w:r w:rsidRPr="001305A6">
              <w:rPr>
                <w:rFonts w:ascii="Times New Roman" w:eastAsia="Times New Roman" w:hAnsi="Times New Roman" w:cs="Times New Roman"/>
                <w:b/>
                <w:sz w:val="24"/>
                <w:lang w:val="ru-RU"/>
              </w:rPr>
              <w:t>в</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процессе</w:t>
            </w:r>
            <w:r w:rsidRPr="001305A6">
              <w:rPr>
                <w:rFonts w:ascii="Times New Roman" w:eastAsia="Times New Roman" w:hAnsi="Times New Roman" w:cs="Times New Roman"/>
                <w:b/>
                <w:spacing w:val="-7"/>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0"/>
                <w:sz w:val="24"/>
                <w:lang w:val="ru-RU"/>
              </w:rPr>
              <w:t xml:space="preserve"> </w:t>
            </w:r>
            <w:r w:rsidRPr="001305A6">
              <w:rPr>
                <w:rFonts w:ascii="Times New Roman" w:eastAsia="Times New Roman" w:hAnsi="Times New Roman" w:cs="Times New Roman"/>
                <w:b/>
                <w:sz w:val="24"/>
                <w:lang w:val="ru-RU"/>
              </w:rPr>
              <w:t>различных видов деятельности</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24</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25-35</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36-42</w:t>
            </w:r>
          </w:p>
        </w:tc>
      </w:tr>
      <w:tr w:rsidR="001305A6" w:rsidRPr="001305A6" w:rsidTr="001305A6">
        <w:trPr>
          <w:trHeight w:val="552"/>
          <w:jc w:val="center"/>
        </w:trPr>
        <w:tc>
          <w:tcPr>
            <w:tcW w:w="6098" w:type="dxa"/>
          </w:tcPr>
          <w:p w:rsidR="001305A6" w:rsidRPr="001305A6" w:rsidRDefault="001305A6" w:rsidP="001305A6">
            <w:pPr>
              <w:spacing w:line="274"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Характер</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взаимодействия</w:t>
            </w:r>
            <w:r w:rsidRPr="001305A6">
              <w:rPr>
                <w:rFonts w:ascii="Times New Roman" w:eastAsia="Times New Roman" w:hAnsi="Times New Roman" w:cs="Times New Roman"/>
                <w:b/>
                <w:spacing w:val="-10"/>
                <w:sz w:val="24"/>
                <w:lang w:val="ru-RU"/>
              </w:rPr>
              <w:t xml:space="preserve"> </w:t>
            </w:r>
            <w:r w:rsidRPr="001305A6">
              <w:rPr>
                <w:rFonts w:ascii="Times New Roman" w:eastAsia="Times New Roman" w:hAnsi="Times New Roman" w:cs="Times New Roman"/>
                <w:b/>
                <w:sz w:val="24"/>
                <w:lang w:val="ru-RU"/>
              </w:rPr>
              <w:t>сотрудников</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с</w:t>
            </w:r>
            <w:r w:rsidRPr="001305A6">
              <w:rPr>
                <w:rFonts w:ascii="Times New Roman" w:eastAsia="Times New Roman" w:hAnsi="Times New Roman" w:cs="Times New Roman"/>
                <w:b/>
                <w:spacing w:val="-11"/>
                <w:sz w:val="24"/>
                <w:lang w:val="ru-RU"/>
              </w:rPr>
              <w:t xml:space="preserve"> </w:t>
            </w:r>
            <w:r w:rsidRPr="001305A6">
              <w:rPr>
                <w:rFonts w:ascii="Times New Roman" w:eastAsia="Times New Roman" w:hAnsi="Times New Roman" w:cs="Times New Roman"/>
                <w:b/>
                <w:sz w:val="24"/>
                <w:lang w:val="ru-RU"/>
              </w:rPr>
              <w:t>детьми</w:t>
            </w:r>
            <w:r w:rsidRPr="001305A6">
              <w:rPr>
                <w:rFonts w:ascii="Times New Roman" w:eastAsia="Times New Roman" w:hAnsi="Times New Roman" w:cs="Times New Roman"/>
                <w:b/>
                <w:spacing w:val="-5"/>
                <w:sz w:val="24"/>
                <w:lang w:val="ru-RU"/>
              </w:rPr>
              <w:t xml:space="preserve"> </w:t>
            </w:r>
            <w:r w:rsidRPr="001305A6">
              <w:rPr>
                <w:rFonts w:ascii="Times New Roman" w:eastAsia="Times New Roman" w:hAnsi="Times New Roman" w:cs="Times New Roman"/>
                <w:b/>
                <w:sz w:val="24"/>
                <w:lang w:val="ru-RU"/>
              </w:rPr>
              <w:t xml:space="preserve">и </w:t>
            </w:r>
            <w:r w:rsidRPr="001305A6">
              <w:rPr>
                <w:rFonts w:ascii="Times New Roman" w:eastAsia="Times New Roman" w:hAnsi="Times New Roman" w:cs="Times New Roman"/>
                <w:b/>
                <w:spacing w:val="-2"/>
                <w:sz w:val="24"/>
                <w:lang w:val="ru-RU"/>
              </w:rPr>
              <w:t>родителями</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14</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15-27</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28-33</w:t>
            </w:r>
          </w:p>
        </w:tc>
      </w:tr>
      <w:tr w:rsidR="001305A6" w:rsidRPr="001305A6" w:rsidTr="001305A6">
        <w:trPr>
          <w:trHeight w:val="551"/>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Наличие</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возможностей</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z w:val="24"/>
                <w:lang w:val="ru-RU"/>
              </w:rPr>
              <w:t>для</w:t>
            </w:r>
            <w:r w:rsidRPr="001305A6">
              <w:rPr>
                <w:rFonts w:ascii="Times New Roman" w:eastAsia="Times New Roman" w:hAnsi="Times New Roman" w:cs="Times New Roman"/>
                <w:b/>
                <w:spacing w:val="-3"/>
                <w:sz w:val="24"/>
                <w:lang w:val="ru-RU"/>
              </w:rPr>
              <w:t xml:space="preserve"> </w:t>
            </w:r>
            <w:r w:rsidRPr="001305A6">
              <w:rPr>
                <w:rFonts w:ascii="Times New Roman" w:eastAsia="Times New Roman" w:hAnsi="Times New Roman" w:cs="Times New Roman"/>
                <w:b/>
                <w:sz w:val="24"/>
                <w:lang w:val="ru-RU"/>
              </w:rPr>
              <w:t>организации</w:t>
            </w:r>
            <w:r w:rsidRPr="001305A6">
              <w:rPr>
                <w:rFonts w:ascii="Times New Roman" w:eastAsia="Times New Roman" w:hAnsi="Times New Roman" w:cs="Times New Roman"/>
                <w:b/>
                <w:spacing w:val="-1"/>
                <w:sz w:val="24"/>
                <w:lang w:val="ru-RU"/>
              </w:rPr>
              <w:t xml:space="preserve"> </w:t>
            </w:r>
            <w:r w:rsidRPr="001305A6">
              <w:rPr>
                <w:rFonts w:ascii="Times New Roman" w:eastAsia="Times New Roman" w:hAnsi="Times New Roman" w:cs="Times New Roman"/>
                <w:b/>
                <w:spacing w:val="-2"/>
                <w:sz w:val="24"/>
                <w:lang w:val="ru-RU"/>
              </w:rPr>
              <w:t>игровой</w:t>
            </w:r>
          </w:p>
          <w:p w:rsidR="001305A6" w:rsidRPr="001305A6" w:rsidRDefault="001305A6" w:rsidP="001305A6">
            <w:pPr>
              <w:spacing w:before="2" w:line="257" w:lineRule="exact"/>
              <w:rPr>
                <w:rFonts w:ascii="Times New Roman" w:eastAsia="Times New Roman" w:hAnsi="Times New Roman" w:cs="Times New Roman"/>
                <w:b/>
                <w:sz w:val="24"/>
                <w:lang w:val="ru-RU"/>
              </w:rPr>
            </w:pPr>
            <w:r w:rsidRPr="001305A6">
              <w:rPr>
                <w:rFonts w:ascii="Times New Roman" w:eastAsia="Times New Roman" w:hAnsi="Times New Roman" w:cs="Times New Roman"/>
                <w:b/>
                <w:spacing w:val="-2"/>
                <w:sz w:val="24"/>
                <w:lang w:val="ru-RU"/>
              </w:rPr>
              <w:t>деятельности</w:t>
            </w:r>
          </w:p>
        </w:tc>
        <w:tc>
          <w:tcPr>
            <w:tcW w:w="2242" w:type="dxa"/>
          </w:tcPr>
          <w:p w:rsidR="001305A6" w:rsidRPr="001305A6" w:rsidRDefault="001305A6" w:rsidP="001305A6">
            <w:pPr>
              <w:rPr>
                <w:rFonts w:ascii="Times New Roman" w:eastAsia="Times New Roman" w:hAnsi="Times New Roman" w:cs="Times New Roman"/>
                <w:sz w:val="24"/>
                <w:lang w:val="ru-RU"/>
              </w:rPr>
            </w:pPr>
          </w:p>
        </w:tc>
        <w:tc>
          <w:tcPr>
            <w:tcW w:w="2328" w:type="dxa"/>
          </w:tcPr>
          <w:p w:rsidR="001305A6" w:rsidRPr="001305A6" w:rsidRDefault="001305A6" w:rsidP="001305A6">
            <w:pPr>
              <w:rPr>
                <w:rFonts w:ascii="Times New Roman" w:eastAsia="Times New Roman" w:hAnsi="Times New Roman" w:cs="Times New Roman"/>
                <w:sz w:val="24"/>
                <w:lang w:val="ru-RU"/>
              </w:rPr>
            </w:pPr>
          </w:p>
        </w:tc>
        <w:tc>
          <w:tcPr>
            <w:tcW w:w="2372" w:type="dxa"/>
          </w:tcPr>
          <w:p w:rsidR="001305A6" w:rsidRPr="001305A6" w:rsidRDefault="001305A6" w:rsidP="001305A6">
            <w:pPr>
              <w:rPr>
                <w:rFonts w:ascii="Times New Roman" w:eastAsia="Times New Roman" w:hAnsi="Times New Roman" w:cs="Times New Roman"/>
                <w:sz w:val="24"/>
                <w:lang w:val="ru-RU"/>
              </w:rPr>
            </w:pPr>
          </w:p>
        </w:tc>
      </w:tr>
      <w:tr w:rsidR="001305A6" w:rsidRPr="001305A6" w:rsidTr="001305A6">
        <w:trPr>
          <w:trHeight w:val="292"/>
          <w:jc w:val="center"/>
        </w:trPr>
        <w:tc>
          <w:tcPr>
            <w:tcW w:w="6098" w:type="dxa"/>
          </w:tcPr>
          <w:p w:rsidR="001305A6" w:rsidRPr="001305A6" w:rsidRDefault="001305A6" w:rsidP="001305A6">
            <w:pPr>
              <w:spacing w:line="268"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9"/>
                <w:sz w:val="24"/>
              </w:rPr>
              <w:t xml:space="preserve"> </w:t>
            </w:r>
            <w:r w:rsidRPr="001305A6">
              <w:rPr>
                <w:rFonts w:ascii="Times New Roman" w:eastAsia="Times New Roman" w:hAnsi="Times New Roman" w:cs="Times New Roman"/>
                <w:b/>
                <w:sz w:val="24"/>
              </w:rPr>
              <w:t>времени</w:t>
            </w:r>
            <w:r w:rsidRPr="001305A6">
              <w:rPr>
                <w:rFonts w:ascii="Times New Roman" w:eastAsia="Times New Roman" w:hAnsi="Times New Roman" w:cs="Times New Roman"/>
                <w:b/>
                <w:spacing w:val="-1"/>
                <w:sz w:val="24"/>
              </w:rPr>
              <w:t xml:space="preserve"> </w:t>
            </w:r>
            <w:r w:rsidRPr="001305A6">
              <w:rPr>
                <w:rFonts w:ascii="Times New Roman" w:eastAsia="Times New Roman" w:hAnsi="Times New Roman" w:cs="Times New Roman"/>
                <w:b/>
                <w:sz w:val="24"/>
              </w:rPr>
              <w:t>для</w:t>
            </w:r>
            <w:r w:rsidRPr="001305A6">
              <w:rPr>
                <w:rFonts w:ascii="Times New Roman" w:eastAsia="Times New Roman" w:hAnsi="Times New Roman" w:cs="Times New Roman"/>
                <w:b/>
                <w:spacing w:val="-6"/>
                <w:sz w:val="24"/>
              </w:rPr>
              <w:t xml:space="preserve"> </w:t>
            </w:r>
            <w:r w:rsidRPr="001305A6">
              <w:rPr>
                <w:rFonts w:ascii="Times New Roman" w:eastAsia="Times New Roman" w:hAnsi="Times New Roman" w:cs="Times New Roman"/>
                <w:b/>
                <w:spacing w:val="-5"/>
                <w:sz w:val="24"/>
              </w:rPr>
              <w:t>игр</w:t>
            </w:r>
          </w:p>
        </w:tc>
        <w:tc>
          <w:tcPr>
            <w:tcW w:w="224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9</w:t>
            </w:r>
          </w:p>
        </w:tc>
        <w:tc>
          <w:tcPr>
            <w:tcW w:w="2328"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10-18</w:t>
            </w:r>
          </w:p>
        </w:tc>
        <w:tc>
          <w:tcPr>
            <w:tcW w:w="2372" w:type="dxa"/>
          </w:tcPr>
          <w:p w:rsidR="001305A6" w:rsidRPr="001305A6" w:rsidRDefault="001305A6" w:rsidP="001305A6">
            <w:pPr>
              <w:spacing w:line="268" w:lineRule="exact"/>
              <w:rPr>
                <w:rFonts w:ascii="Times New Roman" w:eastAsia="Times New Roman" w:hAnsi="Times New Roman" w:cs="Times New Roman"/>
                <w:sz w:val="24"/>
              </w:rPr>
            </w:pPr>
            <w:r w:rsidRPr="001305A6">
              <w:rPr>
                <w:rFonts w:ascii="Times New Roman" w:eastAsia="Times New Roman" w:hAnsi="Times New Roman" w:cs="Times New Roman"/>
                <w:sz w:val="24"/>
              </w:rPr>
              <w:t>19-24</w:t>
            </w:r>
          </w:p>
        </w:tc>
      </w:tr>
      <w:tr w:rsidR="001305A6" w:rsidRPr="001305A6" w:rsidTr="001305A6">
        <w:trPr>
          <w:trHeight w:val="297"/>
          <w:jc w:val="center"/>
        </w:trPr>
        <w:tc>
          <w:tcPr>
            <w:tcW w:w="6098" w:type="dxa"/>
          </w:tcPr>
          <w:p w:rsidR="001305A6" w:rsidRPr="001305A6" w:rsidRDefault="001305A6" w:rsidP="001305A6">
            <w:pPr>
              <w:spacing w:line="273"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Организация</w:t>
            </w:r>
            <w:r w:rsidRPr="001305A6">
              <w:rPr>
                <w:rFonts w:ascii="Times New Roman" w:eastAsia="Times New Roman" w:hAnsi="Times New Roman" w:cs="Times New Roman"/>
                <w:b/>
                <w:spacing w:val="-6"/>
                <w:sz w:val="24"/>
              </w:rPr>
              <w:t xml:space="preserve"> </w:t>
            </w:r>
            <w:r w:rsidRPr="001305A6">
              <w:rPr>
                <w:rFonts w:ascii="Times New Roman" w:eastAsia="Times New Roman" w:hAnsi="Times New Roman" w:cs="Times New Roman"/>
                <w:b/>
                <w:sz w:val="24"/>
              </w:rPr>
              <w:t>пространства</w:t>
            </w:r>
            <w:r w:rsidRPr="001305A6">
              <w:rPr>
                <w:rFonts w:ascii="Times New Roman" w:eastAsia="Times New Roman" w:hAnsi="Times New Roman" w:cs="Times New Roman"/>
                <w:b/>
                <w:spacing w:val="-7"/>
                <w:sz w:val="24"/>
              </w:rPr>
              <w:t xml:space="preserve"> </w:t>
            </w:r>
            <w:r w:rsidRPr="001305A6">
              <w:rPr>
                <w:rFonts w:ascii="Times New Roman" w:eastAsia="Times New Roman" w:hAnsi="Times New Roman" w:cs="Times New Roman"/>
                <w:b/>
                <w:sz w:val="24"/>
              </w:rPr>
              <w:t xml:space="preserve">для </w:t>
            </w:r>
            <w:r w:rsidRPr="001305A6">
              <w:rPr>
                <w:rFonts w:ascii="Times New Roman" w:eastAsia="Times New Roman" w:hAnsi="Times New Roman" w:cs="Times New Roman"/>
                <w:b/>
                <w:spacing w:val="-5"/>
                <w:sz w:val="24"/>
              </w:rPr>
              <w:t>игр</w:t>
            </w:r>
          </w:p>
        </w:tc>
        <w:tc>
          <w:tcPr>
            <w:tcW w:w="2242"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0-</w:t>
            </w:r>
            <w:r w:rsidRPr="001305A6">
              <w:rPr>
                <w:rFonts w:ascii="Times New Roman" w:eastAsia="Times New Roman" w:hAnsi="Times New Roman" w:cs="Times New Roman"/>
                <w:spacing w:val="-5"/>
                <w:sz w:val="24"/>
              </w:rPr>
              <w:t>13</w:t>
            </w:r>
          </w:p>
        </w:tc>
        <w:tc>
          <w:tcPr>
            <w:tcW w:w="2328"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14-26</w:t>
            </w:r>
          </w:p>
        </w:tc>
        <w:tc>
          <w:tcPr>
            <w:tcW w:w="2372" w:type="dxa"/>
          </w:tcPr>
          <w:p w:rsidR="001305A6" w:rsidRPr="001305A6" w:rsidRDefault="001305A6" w:rsidP="001305A6">
            <w:pPr>
              <w:spacing w:line="273" w:lineRule="exact"/>
              <w:rPr>
                <w:rFonts w:ascii="Times New Roman" w:eastAsia="Times New Roman" w:hAnsi="Times New Roman" w:cs="Times New Roman"/>
                <w:sz w:val="24"/>
              </w:rPr>
            </w:pPr>
            <w:r w:rsidRPr="001305A6">
              <w:rPr>
                <w:rFonts w:ascii="Times New Roman" w:eastAsia="Times New Roman" w:hAnsi="Times New Roman" w:cs="Times New Roman"/>
                <w:sz w:val="24"/>
              </w:rPr>
              <w:t>27-36</w:t>
            </w:r>
          </w:p>
        </w:tc>
      </w:tr>
    </w:tbl>
    <w:p w:rsidR="001305A6" w:rsidRDefault="001305A6" w:rsidP="001305A6">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Психолого-педагогические условия реализации дошкольного образования</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удовлетворительные, сотрудники создают и поддерживают доброжелательную атмосферу</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в группах в процессе организации познавательно-исследовательской, конструктивной,</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театрализованной, коммуникативной деятельности, что способствует установлению</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доверительных отношений с детьми и социально-личностному развитию.</w:t>
      </w: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Задачи психолого-педагогической работы по формированию физических,</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 xml:space="preserve">интеллектуальных и личностных качеств детей в </w:t>
      </w:r>
      <w:r>
        <w:rPr>
          <w:rFonts w:ascii="Times New Roman" w:eastAsia="Times New Roman" w:hAnsi="Times New Roman" w:cs="Times New Roman"/>
          <w:sz w:val="28"/>
          <w:szCs w:val="24"/>
        </w:rPr>
        <w:t xml:space="preserve">МБДОУ </w:t>
      </w:r>
      <w:r w:rsidRPr="00801A87">
        <w:rPr>
          <w:rFonts w:ascii="Times New Roman" w:eastAsia="Times New Roman" w:hAnsi="Times New Roman" w:cs="Times New Roman"/>
          <w:sz w:val="28"/>
          <w:szCs w:val="24"/>
        </w:rPr>
        <w:t>решаются интегрировано в ходе освоения всех образовательных областей наряду с задачами,</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отражающими специфику каждой образовательной области. Требования к психолого</w:t>
      </w:r>
      <w:r>
        <w:rPr>
          <w:rFonts w:ascii="Times New Roman" w:eastAsia="Times New Roman" w:hAnsi="Times New Roman" w:cs="Times New Roman"/>
          <w:sz w:val="28"/>
          <w:szCs w:val="24"/>
        </w:rPr>
        <w:t>-</w:t>
      </w:r>
      <w:r w:rsidRPr="00801A87">
        <w:rPr>
          <w:rFonts w:ascii="Times New Roman" w:eastAsia="Times New Roman" w:hAnsi="Times New Roman" w:cs="Times New Roman"/>
          <w:sz w:val="28"/>
          <w:szCs w:val="24"/>
        </w:rPr>
        <w:t xml:space="preserve">педагогическим условиям в ДОУ </w:t>
      </w:r>
      <w:r w:rsidRPr="00801A87">
        <w:rPr>
          <w:rFonts w:ascii="Times New Roman" w:eastAsia="Times New Roman" w:hAnsi="Times New Roman" w:cs="Times New Roman"/>
          <w:sz w:val="28"/>
          <w:szCs w:val="24"/>
        </w:rPr>
        <w:lastRenderedPageBreak/>
        <w:t>системны и планомерны. Эти требования – адекватная,</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позитивная перспектива развития</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дошкольного образования. Собственная активность ребёнка</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и становление тех форм детской деятельности, в которых происходит детское развитие, во</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 xml:space="preserve">многом зависит от психологического климата, существующего в </w:t>
      </w:r>
      <w:r>
        <w:rPr>
          <w:rFonts w:ascii="Times New Roman" w:eastAsia="Times New Roman" w:hAnsi="Times New Roman" w:cs="Times New Roman"/>
          <w:sz w:val="28"/>
          <w:szCs w:val="24"/>
        </w:rPr>
        <w:t>МБДОУ</w:t>
      </w:r>
      <w:r w:rsidRPr="00801A87">
        <w:rPr>
          <w:rFonts w:ascii="Times New Roman" w:eastAsia="Times New Roman" w:hAnsi="Times New Roman" w:cs="Times New Roman"/>
          <w:sz w:val="28"/>
          <w:szCs w:val="24"/>
        </w:rPr>
        <w:t>, а также от стиля взаимоотношений педагога с воспитанниками.</w:t>
      </w:r>
    </w:p>
    <w:p w:rsidR="00801A87" w:rsidRP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Повышению качества образовательной работы с воспитанниками способствует</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рационально организованная в группах развивающая среда, создающая условия для</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совместной деятельности детей и педагогов и позволяющая варьировать способы и формы</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организации их жизнедеятельности. Эффект и поддержка положительного эмоционального</w:t>
      </w:r>
    </w:p>
    <w:p w:rsidR="00801A87" w:rsidRDefault="00801A87" w:rsidP="00801A87">
      <w:pPr>
        <w:widowControl w:val="0"/>
        <w:tabs>
          <w:tab w:val="left" w:pos="804"/>
        </w:tabs>
        <w:autoSpaceDE w:val="0"/>
        <w:autoSpaceDN w:val="0"/>
        <w:spacing w:after="0" w:line="240" w:lineRule="auto"/>
        <w:ind w:right="-1"/>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фона создается за счет вариативного и эффективного использования помещений как</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групповых комнат, так и помещений Детского сада в целом</w:t>
      </w:r>
      <w:r>
        <w:rPr>
          <w:rFonts w:ascii="Times New Roman" w:eastAsia="Times New Roman" w:hAnsi="Times New Roman" w:cs="Times New Roman"/>
          <w:sz w:val="28"/>
          <w:szCs w:val="24"/>
        </w:rPr>
        <w:t>.</w:t>
      </w: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образовательной деятельности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т.п. </w:t>
      </w: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 xml:space="preserve">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w:t>
      </w: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w:t>
      </w:r>
      <w:r>
        <w:rPr>
          <w:rFonts w:ascii="Times New Roman" w:eastAsia="Times New Roman" w:hAnsi="Times New Roman" w:cs="Times New Roman"/>
          <w:sz w:val="28"/>
          <w:szCs w:val="24"/>
        </w:rPr>
        <w:t xml:space="preserve"> </w:t>
      </w:r>
      <w:r w:rsidRPr="00801A87">
        <w:rPr>
          <w:rFonts w:ascii="Times New Roman" w:eastAsia="Times New Roman" w:hAnsi="Times New Roman" w:cs="Times New Roman"/>
          <w:sz w:val="28"/>
          <w:szCs w:val="24"/>
        </w:rPr>
        <w:t xml:space="preserve">среду своих занятий и увлечений. </w:t>
      </w:r>
    </w:p>
    <w:p w:rsidR="00801A87" w:rsidRDefault="00801A87" w:rsidP="00801A87">
      <w:pPr>
        <w:widowControl w:val="0"/>
        <w:tabs>
          <w:tab w:val="left" w:pos="804"/>
        </w:tabs>
        <w:autoSpaceDE w:val="0"/>
        <w:autoSpaceDN w:val="0"/>
        <w:spacing w:after="0" w:line="240" w:lineRule="auto"/>
        <w:ind w:right="-1" w:firstLine="709"/>
        <w:jc w:val="both"/>
        <w:rPr>
          <w:rFonts w:ascii="Times New Roman" w:eastAsia="Times New Roman" w:hAnsi="Times New Roman" w:cs="Times New Roman"/>
          <w:sz w:val="28"/>
          <w:szCs w:val="24"/>
        </w:rPr>
      </w:pPr>
      <w:r w:rsidRPr="00801A87">
        <w:rPr>
          <w:rFonts w:ascii="Times New Roman" w:eastAsia="Times New Roman" w:hAnsi="Times New Roman" w:cs="Times New Roman"/>
          <w:sz w:val="28"/>
          <w:szCs w:val="24"/>
        </w:rPr>
        <w:t>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B22EAE" w:rsidRDefault="00B22EAE" w:rsidP="001305A6">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3D26E7" w:rsidRDefault="003D26E7" w:rsidP="001305A6">
      <w:pPr>
        <w:widowControl w:val="0"/>
        <w:autoSpaceDE w:val="0"/>
        <w:autoSpaceDN w:val="0"/>
        <w:spacing w:before="90" w:after="0" w:line="275" w:lineRule="exact"/>
        <w:jc w:val="center"/>
        <w:rPr>
          <w:rFonts w:ascii="Times New Roman" w:eastAsia="Times New Roman" w:hAnsi="Times New Roman" w:cs="Times New Roman"/>
          <w:b/>
          <w:sz w:val="28"/>
          <w:szCs w:val="24"/>
        </w:rPr>
      </w:pPr>
    </w:p>
    <w:p w:rsidR="001305A6" w:rsidRPr="001305A6" w:rsidRDefault="001305A6" w:rsidP="001305A6">
      <w:pPr>
        <w:widowControl w:val="0"/>
        <w:autoSpaceDE w:val="0"/>
        <w:autoSpaceDN w:val="0"/>
        <w:spacing w:before="90" w:after="0" w:line="275" w:lineRule="exact"/>
        <w:jc w:val="center"/>
        <w:rPr>
          <w:rFonts w:ascii="Times New Roman" w:eastAsia="Times New Roman" w:hAnsi="Times New Roman" w:cs="Times New Roman"/>
          <w:b/>
          <w:sz w:val="28"/>
          <w:szCs w:val="28"/>
        </w:rPr>
      </w:pPr>
      <w:r w:rsidRPr="001305A6">
        <w:rPr>
          <w:rFonts w:ascii="Times New Roman" w:eastAsia="Times New Roman" w:hAnsi="Times New Roman" w:cs="Times New Roman"/>
          <w:b/>
          <w:sz w:val="28"/>
          <w:szCs w:val="24"/>
        </w:rPr>
        <w:lastRenderedPageBreak/>
        <w:t xml:space="preserve">6. </w:t>
      </w:r>
      <w:r w:rsidRPr="001305A6">
        <w:rPr>
          <w:rFonts w:ascii="Times New Roman" w:eastAsia="Times New Roman" w:hAnsi="Times New Roman" w:cs="Times New Roman"/>
          <w:b/>
          <w:sz w:val="28"/>
        </w:rPr>
        <w:t>Оценка</w:t>
      </w:r>
      <w:r w:rsidRPr="001305A6">
        <w:rPr>
          <w:rFonts w:ascii="Times New Roman" w:eastAsia="Times New Roman" w:hAnsi="Times New Roman" w:cs="Times New Roman"/>
          <w:b/>
          <w:spacing w:val="-2"/>
          <w:sz w:val="28"/>
        </w:rPr>
        <w:t xml:space="preserve"> </w:t>
      </w:r>
      <w:r w:rsidRPr="001305A6">
        <w:rPr>
          <w:rFonts w:ascii="Times New Roman" w:eastAsia="Times New Roman" w:hAnsi="Times New Roman" w:cs="Times New Roman"/>
          <w:b/>
          <w:sz w:val="28"/>
        </w:rPr>
        <w:t>качества</w:t>
      </w:r>
      <w:r w:rsidRPr="001305A6">
        <w:rPr>
          <w:rFonts w:ascii="Times New Roman" w:eastAsia="Times New Roman" w:hAnsi="Times New Roman" w:cs="Times New Roman"/>
          <w:b/>
          <w:spacing w:val="-6"/>
          <w:sz w:val="28"/>
        </w:rPr>
        <w:t xml:space="preserve"> </w:t>
      </w:r>
      <w:r w:rsidRPr="001305A6">
        <w:rPr>
          <w:rFonts w:ascii="Times New Roman" w:eastAsia="Times New Roman" w:hAnsi="Times New Roman" w:cs="Times New Roman"/>
          <w:b/>
          <w:sz w:val="28"/>
        </w:rPr>
        <w:t>развивающей</w:t>
      </w:r>
      <w:r w:rsidRPr="001305A6">
        <w:rPr>
          <w:rFonts w:ascii="Times New Roman" w:eastAsia="Times New Roman" w:hAnsi="Times New Roman" w:cs="Times New Roman"/>
          <w:b/>
          <w:spacing w:val="-2"/>
          <w:sz w:val="28"/>
        </w:rPr>
        <w:t xml:space="preserve"> </w:t>
      </w:r>
      <w:r w:rsidRPr="001305A6">
        <w:rPr>
          <w:rFonts w:ascii="Times New Roman" w:eastAsia="Times New Roman" w:hAnsi="Times New Roman" w:cs="Times New Roman"/>
          <w:b/>
          <w:sz w:val="28"/>
        </w:rPr>
        <w:t>предметно-пространственной</w:t>
      </w:r>
      <w:r w:rsidRPr="001305A6">
        <w:rPr>
          <w:rFonts w:ascii="Times New Roman" w:eastAsia="Times New Roman" w:hAnsi="Times New Roman" w:cs="Times New Roman"/>
          <w:b/>
          <w:spacing w:val="-5"/>
          <w:sz w:val="28"/>
        </w:rPr>
        <w:t xml:space="preserve"> </w:t>
      </w:r>
      <w:r w:rsidRPr="001305A6">
        <w:rPr>
          <w:rFonts w:ascii="Times New Roman" w:eastAsia="Times New Roman" w:hAnsi="Times New Roman" w:cs="Times New Roman"/>
          <w:b/>
          <w:spacing w:val="-2"/>
          <w:sz w:val="28"/>
          <w:szCs w:val="28"/>
        </w:rPr>
        <w:t>среды</w:t>
      </w:r>
    </w:p>
    <w:p w:rsidR="001305A6" w:rsidRPr="001305A6" w:rsidRDefault="001305A6" w:rsidP="001305A6">
      <w:pPr>
        <w:widowControl w:val="0"/>
        <w:autoSpaceDE w:val="0"/>
        <w:autoSpaceDN w:val="0"/>
        <w:spacing w:before="90" w:after="0" w:line="240" w:lineRule="auto"/>
        <w:ind w:right="113"/>
        <w:jc w:val="center"/>
        <w:rPr>
          <w:rFonts w:ascii="Times New Roman" w:eastAsia="Times New Roman" w:hAnsi="Times New Roman" w:cs="Times New Roman"/>
          <w:i/>
          <w:spacing w:val="-4"/>
          <w:sz w:val="28"/>
        </w:rPr>
      </w:pPr>
      <w:r w:rsidRPr="001305A6">
        <w:rPr>
          <w:rFonts w:ascii="Times New Roman" w:eastAsia="Times New Roman" w:hAnsi="Times New Roman" w:cs="Times New Roman"/>
          <w:i/>
          <w:sz w:val="28"/>
        </w:rPr>
        <w:t>(форма</w:t>
      </w:r>
      <w:r w:rsidRPr="001305A6">
        <w:rPr>
          <w:rFonts w:ascii="Times New Roman" w:eastAsia="Times New Roman" w:hAnsi="Times New Roman" w:cs="Times New Roman"/>
          <w:i/>
          <w:spacing w:val="-1"/>
          <w:sz w:val="28"/>
        </w:rPr>
        <w:t xml:space="preserve"> </w:t>
      </w:r>
      <w:r w:rsidRPr="001305A6">
        <w:rPr>
          <w:rFonts w:ascii="Times New Roman" w:eastAsia="Times New Roman" w:hAnsi="Times New Roman" w:cs="Times New Roman"/>
          <w:i/>
          <w:sz w:val="28"/>
        </w:rPr>
        <w:t xml:space="preserve">для самооценки </w:t>
      </w:r>
      <w:r w:rsidRPr="001305A6">
        <w:rPr>
          <w:rFonts w:ascii="Times New Roman" w:eastAsia="Times New Roman" w:hAnsi="Times New Roman" w:cs="Times New Roman"/>
          <w:i/>
          <w:spacing w:val="-4"/>
          <w:sz w:val="28"/>
        </w:rPr>
        <w:t>ДОО)</w:t>
      </w:r>
    </w:p>
    <w:p w:rsidR="001305A6" w:rsidRPr="001305A6" w:rsidRDefault="001305A6" w:rsidP="001305A6">
      <w:pPr>
        <w:widowControl w:val="0"/>
        <w:autoSpaceDE w:val="0"/>
        <w:autoSpaceDN w:val="0"/>
        <w:spacing w:before="90" w:after="0" w:line="240" w:lineRule="auto"/>
        <w:ind w:right="113"/>
        <w:jc w:val="center"/>
        <w:rPr>
          <w:rFonts w:ascii="Times New Roman" w:eastAsia="Times New Roman" w:hAnsi="Times New Roman" w:cs="Times New Roman"/>
          <w:i/>
          <w:sz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9"/>
        <w:gridCol w:w="868"/>
        <w:gridCol w:w="1276"/>
      </w:tblGrid>
      <w:tr w:rsidR="001305A6" w:rsidRPr="001305A6" w:rsidTr="001305A6">
        <w:trPr>
          <w:trHeight w:val="292"/>
          <w:jc w:val="center"/>
        </w:trPr>
        <w:tc>
          <w:tcPr>
            <w:tcW w:w="10549" w:type="dxa"/>
          </w:tcPr>
          <w:p w:rsidR="001305A6" w:rsidRPr="001305A6" w:rsidRDefault="001305A6" w:rsidP="001305A6">
            <w:pPr>
              <w:spacing w:line="272" w:lineRule="exact"/>
              <w:rPr>
                <w:rFonts w:ascii="Times New Roman" w:eastAsia="Times New Roman" w:hAnsi="Times New Roman" w:cs="Times New Roman"/>
                <w:b/>
                <w:sz w:val="24"/>
                <w:szCs w:val="24"/>
              </w:rPr>
            </w:pPr>
            <w:r w:rsidRPr="001305A6">
              <w:rPr>
                <w:rFonts w:ascii="Times New Roman" w:eastAsia="Times New Roman" w:hAnsi="Times New Roman" w:cs="Times New Roman"/>
                <w:b/>
                <w:sz w:val="24"/>
                <w:szCs w:val="24"/>
              </w:rPr>
              <w:t>Качество</w:t>
            </w:r>
            <w:r w:rsidRPr="001305A6">
              <w:rPr>
                <w:rFonts w:ascii="Times New Roman" w:eastAsia="Times New Roman" w:hAnsi="Times New Roman" w:cs="Times New Roman"/>
                <w:b/>
                <w:spacing w:val="-2"/>
                <w:sz w:val="24"/>
                <w:szCs w:val="24"/>
              </w:rPr>
              <w:t xml:space="preserve"> </w:t>
            </w:r>
            <w:r w:rsidRPr="001305A6">
              <w:rPr>
                <w:rFonts w:ascii="Times New Roman" w:eastAsia="Times New Roman" w:hAnsi="Times New Roman" w:cs="Times New Roman"/>
                <w:b/>
                <w:sz w:val="24"/>
                <w:szCs w:val="24"/>
              </w:rPr>
              <w:t>образовательной</w:t>
            </w:r>
            <w:r w:rsidRPr="001305A6">
              <w:rPr>
                <w:rFonts w:ascii="Times New Roman" w:eastAsia="Times New Roman" w:hAnsi="Times New Roman" w:cs="Times New Roman"/>
                <w:b/>
                <w:spacing w:val="-5"/>
                <w:sz w:val="24"/>
                <w:szCs w:val="24"/>
              </w:rPr>
              <w:t xml:space="preserve"> </w:t>
            </w:r>
            <w:r w:rsidRPr="001305A6">
              <w:rPr>
                <w:rFonts w:ascii="Times New Roman" w:eastAsia="Times New Roman" w:hAnsi="Times New Roman" w:cs="Times New Roman"/>
                <w:b/>
                <w:sz w:val="24"/>
                <w:szCs w:val="24"/>
              </w:rPr>
              <w:t>инфраструктуры</w:t>
            </w:r>
            <w:r w:rsidRPr="001305A6">
              <w:rPr>
                <w:rFonts w:ascii="Times New Roman" w:eastAsia="Times New Roman" w:hAnsi="Times New Roman" w:cs="Times New Roman"/>
                <w:b/>
                <w:spacing w:val="-11"/>
                <w:sz w:val="24"/>
                <w:szCs w:val="24"/>
              </w:rPr>
              <w:t xml:space="preserve"> </w:t>
            </w:r>
            <w:r w:rsidRPr="001305A6">
              <w:rPr>
                <w:rFonts w:ascii="Times New Roman" w:eastAsia="Times New Roman" w:hAnsi="Times New Roman" w:cs="Times New Roman"/>
                <w:b/>
                <w:spacing w:val="-5"/>
                <w:sz w:val="24"/>
                <w:szCs w:val="24"/>
              </w:rPr>
              <w:t>ДОО</w:t>
            </w:r>
          </w:p>
        </w:tc>
        <w:tc>
          <w:tcPr>
            <w:tcW w:w="868" w:type="dxa"/>
          </w:tcPr>
          <w:p w:rsidR="001305A6" w:rsidRPr="001305A6" w:rsidRDefault="001305A6" w:rsidP="001305A6">
            <w:pPr>
              <w:tabs>
                <w:tab w:val="left" w:pos="0"/>
              </w:tabs>
              <w:spacing w:line="272" w:lineRule="exact"/>
              <w:jc w:val="center"/>
              <w:rPr>
                <w:rFonts w:ascii="Times New Roman" w:eastAsia="Times New Roman" w:hAnsi="Times New Roman" w:cs="Times New Roman"/>
                <w:b/>
                <w:sz w:val="24"/>
                <w:szCs w:val="24"/>
              </w:rPr>
            </w:pPr>
            <w:r w:rsidRPr="001305A6">
              <w:rPr>
                <w:rFonts w:ascii="Times New Roman" w:eastAsia="Times New Roman" w:hAnsi="Times New Roman" w:cs="Times New Roman"/>
                <w:b/>
                <w:spacing w:val="-5"/>
                <w:sz w:val="24"/>
                <w:szCs w:val="24"/>
              </w:rPr>
              <w:t>да</w:t>
            </w:r>
          </w:p>
        </w:tc>
        <w:tc>
          <w:tcPr>
            <w:tcW w:w="1276" w:type="dxa"/>
          </w:tcPr>
          <w:p w:rsidR="001305A6" w:rsidRPr="001305A6" w:rsidRDefault="001305A6" w:rsidP="001305A6">
            <w:pPr>
              <w:spacing w:line="272" w:lineRule="exact"/>
              <w:ind w:right="682"/>
              <w:jc w:val="center"/>
              <w:rPr>
                <w:rFonts w:ascii="Times New Roman" w:eastAsia="Times New Roman" w:hAnsi="Times New Roman" w:cs="Times New Roman"/>
                <w:b/>
                <w:sz w:val="24"/>
                <w:szCs w:val="24"/>
              </w:rPr>
            </w:pPr>
            <w:r w:rsidRPr="001305A6">
              <w:rPr>
                <w:rFonts w:ascii="Times New Roman" w:eastAsia="Times New Roman" w:hAnsi="Times New Roman" w:cs="Times New Roman"/>
                <w:b/>
                <w:spacing w:val="-5"/>
                <w:sz w:val="24"/>
                <w:szCs w:val="24"/>
              </w:rPr>
              <w:t>нет</w:t>
            </w: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Холлы,</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внутренние</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помещения</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территория</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pacing w:val="-5"/>
                <w:sz w:val="24"/>
                <w:szCs w:val="24"/>
                <w:lang w:val="ru-RU"/>
              </w:rPr>
              <w:t>ДОО</w:t>
            </w:r>
            <w:r w:rsidRPr="001305A6">
              <w:rPr>
                <w:rFonts w:ascii="Times New Roman" w:eastAsia="Times New Roman" w:hAnsi="Times New Roman" w:cs="Times New Roman"/>
                <w:sz w:val="24"/>
                <w:szCs w:val="24"/>
                <w:lang w:val="ru-RU"/>
              </w:rPr>
              <w:t xml:space="preserve"> используются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 xml:space="preserve">образовательной </w:t>
            </w:r>
            <w:r w:rsidRPr="001305A6">
              <w:rPr>
                <w:rFonts w:ascii="Times New Roman" w:eastAsia="Times New Roman" w:hAnsi="Times New Roman" w:cs="Times New Roman"/>
                <w:spacing w:val="-2"/>
                <w:sz w:val="24"/>
                <w:szCs w:val="24"/>
                <w:lang w:val="ru-RU"/>
              </w:rPr>
              <w:t>деятельности</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3D26E7"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1305A6" w:rsidRPr="001305A6" w:rsidTr="001305A6">
        <w:trPr>
          <w:trHeight w:val="864"/>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внутренних</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помещениях</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внешней</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территории</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ДОО организованы мини-музеи, посвященные семейным традициям,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знаковым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историческим</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датам,</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 xml:space="preserve">выдающимся </w:t>
            </w:r>
            <w:r w:rsidRPr="001305A6">
              <w:rPr>
                <w:rFonts w:ascii="Times New Roman" w:eastAsia="Times New Roman" w:hAnsi="Times New Roman" w:cs="Times New Roman"/>
                <w:spacing w:val="-2"/>
                <w:sz w:val="24"/>
                <w:szCs w:val="24"/>
                <w:lang w:val="ru-RU"/>
              </w:rPr>
              <w:t>землякам</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1305A6" w:rsidRPr="001305A6" w:rsidTr="001305A6">
        <w:trPr>
          <w:trHeight w:val="834"/>
          <w:jc w:val="center"/>
        </w:trPr>
        <w:tc>
          <w:tcPr>
            <w:tcW w:w="10549" w:type="dxa"/>
          </w:tcPr>
          <w:p w:rsidR="001305A6" w:rsidRPr="001305A6" w:rsidRDefault="001305A6" w:rsidP="001305A6">
            <w:pPr>
              <w:spacing w:line="256" w:lineRule="auto"/>
              <w:ind w:right="168"/>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 внутренних помещениях ДОО организуются циклы мобильных выставок, содержащих региональный компонент</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(произведения</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художественного,</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декоративно- прикладного, литературного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творчества</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4"/>
                <w:sz w:val="24"/>
                <w:szCs w:val="24"/>
                <w:lang w:val="ru-RU"/>
              </w:rPr>
              <w:t>др.)</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649"/>
          <w:jc w:val="center"/>
        </w:trPr>
        <w:tc>
          <w:tcPr>
            <w:tcW w:w="10549" w:type="dxa"/>
          </w:tcPr>
          <w:p w:rsidR="001305A6" w:rsidRPr="001305A6" w:rsidRDefault="001305A6" w:rsidP="001305A6">
            <w:pPr>
              <w:spacing w:line="273"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внешнего</w:t>
            </w:r>
            <w:r w:rsidRPr="001305A6">
              <w:rPr>
                <w:rFonts w:ascii="Times New Roman" w:eastAsia="Times New Roman" w:hAnsi="Times New Roman" w:cs="Times New Roman"/>
                <w:sz w:val="24"/>
                <w:szCs w:val="24"/>
                <w:lang w:val="ru-RU"/>
              </w:rPr>
              <w:t xml:space="preserve"> пространства</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(наличие</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поэтажных</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планов</w:t>
            </w:r>
            <w:r w:rsidRPr="001305A6">
              <w:rPr>
                <w:rFonts w:ascii="Times New Roman" w:eastAsia="Times New Roman" w:hAnsi="Times New Roman" w:cs="Times New Roman"/>
                <w:spacing w:val="-11"/>
                <w:sz w:val="24"/>
                <w:szCs w:val="24"/>
                <w:lang w:val="ru-RU"/>
              </w:rPr>
              <w:t xml:space="preserve"> </w:t>
            </w:r>
            <w:r w:rsidRPr="001305A6">
              <w:rPr>
                <w:rFonts w:ascii="Times New Roman" w:eastAsia="Times New Roman" w:hAnsi="Times New Roman" w:cs="Times New Roman"/>
                <w:sz w:val="24"/>
                <w:szCs w:val="24"/>
                <w:lang w:val="ru-RU"/>
              </w:rPr>
              <w:t>размещения кабинетов и возрастных групп)</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44"/>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10"/>
                <w:sz w:val="24"/>
                <w:szCs w:val="24"/>
                <w:lang w:val="ru-RU"/>
              </w:rPr>
              <w:t xml:space="preserve"> </w:t>
            </w:r>
            <w:r w:rsidRPr="001305A6">
              <w:rPr>
                <w:rFonts w:ascii="Times New Roman" w:eastAsia="Times New Roman" w:hAnsi="Times New Roman" w:cs="Times New Roman"/>
                <w:sz w:val="24"/>
                <w:szCs w:val="24"/>
                <w:lang w:val="ru-RU"/>
              </w:rPr>
              <w:t xml:space="preserve">внешнего пространства (наличие таблиц (указателей) направления </w:t>
            </w:r>
            <w:r w:rsidRPr="001305A6">
              <w:rPr>
                <w:rFonts w:ascii="Times New Roman" w:eastAsia="Times New Roman" w:hAnsi="Times New Roman" w:cs="Times New Roman"/>
                <w:spacing w:val="-2"/>
                <w:sz w:val="24"/>
                <w:szCs w:val="24"/>
                <w:lang w:val="ru-RU"/>
              </w:rPr>
              <w:t>движения)</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3D26E7"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r>
      <w:tr w:rsidR="001305A6" w:rsidRPr="001305A6" w:rsidTr="001305A6">
        <w:trPr>
          <w:trHeight w:val="255"/>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создана</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удобная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навигация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внутреннего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и</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внешнего</w:t>
            </w:r>
            <w:r w:rsidRPr="001305A6">
              <w:rPr>
                <w:rFonts w:ascii="Times New Roman" w:eastAsia="Times New Roman" w:hAnsi="Times New Roman" w:cs="Times New Roman"/>
                <w:sz w:val="24"/>
                <w:szCs w:val="24"/>
                <w:lang w:val="ru-RU"/>
              </w:rPr>
              <w:t xml:space="preserve"> </w:t>
            </w:r>
            <w:r w:rsidRPr="001305A6">
              <w:rPr>
                <w:rFonts w:ascii="Times New Roman" w:eastAsia="Times New Roman" w:hAnsi="Times New Roman" w:cs="Times New Roman"/>
                <w:spacing w:val="-2"/>
                <w:sz w:val="24"/>
                <w:szCs w:val="24"/>
                <w:lang w:val="ru-RU"/>
              </w:rPr>
              <w:t>пространства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387"/>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имеются</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комфортные</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зоны</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ожидания</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ребенка</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pacing w:val="-5"/>
                <w:sz w:val="24"/>
                <w:szCs w:val="24"/>
                <w:lang w:val="ru-RU"/>
              </w:rPr>
              <w:t>для</w:t>
            </w:r>
            <w:r w:rsidRPr="001305A6">
              <w:rPr>
                <w:rFonts w:ascii="Times New Roman" w:eastAsia="Times New Roman" w:hAnsi="Times New Roman" w:cs="Times New Roman"/>
                <w:sz w:val="24"/>
                <w:szCs w:val="24"/>
                <w:lang w:val="ru-RU"/>
              </w:rPr>
              <w:t xml:space="preserve"> </w:t>
            </w:r>
            <w:r w:rsidRPr="001305A6">
              <w:rPr>
                <w:rFonts w:ascii="Times New Roman" w:eastAsia="Times New Roman" w:hAnsi="Times New Roman" w:cs="Times New Roman"/>
                <w:spacing w:val="-2"/>
                <w:sz w:val="24"/>
                <w:szCs w:val="24"/>
                <w:lang w:val="ru-RU"/>
              </w:rPr>
              <w:t>родителя</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297"/>
          <w:jc w:val="center"/>
        </w:trPr>
        <w:tc>
          <w:tcPr>
            <w:tcW w:w="10549" w:type="dxa"/>
          </w:tcPr>
          <w:p w:rsidR="001305A6" w:rsidRPr="001305A6" w:rsidRDefault="001305A6" w:rsidP="001305A6">
            <w:pPr>
              <w:spacing w:line="273" w:lineRule="exact"/>
              <w:rPr>
                <w:rFonts w:ascii="Times New Roman" w:eastAsia="Times New Roman" w:hAnsi="Times New Roman" w:cs="Times New Roman"/>
                <w:b/>
                <w:sz w:val="24"/>
                <w:szCs w:val="24"/>
                <w:lang w:val="ru-RU"/>
              </w:rPr>
            </w:pPr>
            <w:r w:rsidRPr="001305A6">
              <w:rPr>
                <w:rFonts w:ascii="Times New Roman" w:eastAsia="Times New Roman" w:hAnsi="Times New Roman" w:cs="Times New Roman"/>
                <w:b/>
                <w:sz w:val="24"/>
                <w:szCs w:val="24"/>
                <w:lang w:val="ru-RU"/>
              </w:rPr>
              <w:t>Качество</w:t>
            </w:r>
            <w:r w:rsidRPr="001305A6">
              <w:rPr>
                <w:rFonts w:ascii="Times New Roman" w:eastAsia="Times New Roman" w:hAnsi="Times New Roman" w:cs="Times New Roman"/>
                <w:b/>
                <w:spacing w:val="-3"/>
                <w:sz w:val="24"/>
                <w:szCs w:val="24"/>
                <w:lang w:val="ru-RU"/>
              </w:rPr>
              <w:t xml:space="preserve"> </w:t>
            </w:r>
            <w:r w:rsidRPr="001305A6">
              <w:rPr>
                <w:rFonts w:ascii="Times New Roman" w:eastAsia="Times New Roman" w:hAnsi="Times New Roman" w:cs="Times New Roman"/>
                <w:b/>
                <w:sz w:val="24"/>
                <w:szCs w:val="24"/>
                <w:lang w:val="ru-RU"/>
              </w:rPr>
              <w:t>РППС</w:t>
            </w:r>
            <w:r w:rsidRPr="001305A6">
              <w:rPr>
                <w:rFonts w:ascii="Times New Roman" w:eastAsia="Times New Roman" w:hAnsi="Times New Roman" w:cs="Times New Roman"/>
                <w:b/>
                <w:spacing w:val="-2"/>
                <w:sz w:val="24"/>
                <w:szCs w:val="24"/>
                <w:lang w:val="ru-RU"/>
              </w:rPr>
              <w:t xml:space="preserve"> </w:t>
            </w:r>
            <w:r w:rsidRPr="001305A6">
              <w:rPr>
                <w:rFonts w:ascii="Times New Roman" w:eastAsia="Times New Roman" w:hAnsi="Times New Roman" w:cs="Times New Roman"/>
                <w:b/>
                <w:sz w:val="24"/>
                <w:szCs w:val="24"/>
                <w:lang w:val="ru-RU"/>
              </w:rPr>
              <w:t>в</w:t>
            </w:r>
            <w:r w:rsidRPr="001305A6">
              <w:rPr>
                <w:rFonts w:ascii="Times New Roman" w:eastAsia="Times New Roman" w:hAnsi="Times New Roman" w:cs="Times New Roman"/>
                <w:b/>
                <w:spacing w:val="-1"/>
                <w:sz w:val="24"/>
                <w:szCs w:val="24"/>
                <w:lang w:val="ru-RU"/>
              </w:rPr>
              <w:t xml:space="preserve"> </w:t>
            </w:r>
            <w:r w:rsidRPr="001305A6">
              <w:rPr>
                <w:rFonts w:ascii="Times New Roman" w:eastAsia="Times New Roman" w:hAnsi="Times New Roman" w:cs="Times New Roman"/>
                <w:b/>
                <w:sz w:val="24"/>
                <w:szCs w:val="24"/>
                <w:lang w:val="ru-RU"/>
              </w:rPr>
              <w:t>группах</w:t>
            </w:r>
            <w:r w:rsidRPr="001305A6">
              <w:rPr>
                <w:rFonts w:ascii="Times New Roman" w:eastAsia="Times New Roman" w:hAnsi="Times New Roman" w:cs="Times New Roman"/>
                <w:b/>
                <w:spacing w:val="-5"/>
                <w:sz w:val="24"/>
                <w:szCs w:val="24"/>
                <w:lang w:val="ru-RU"/>
              </w:rPr>
              <w:t xml:space="preserve"> ДОО</w:t>
            </w:r>
          </w:p>
        </w:tc>
        <w:tc>
          <w:tcPr>
            <w:tcW w:w="868" w:type="dxa"/>
          </w:tcPr>
          <w:p w:rsidR="001305A6" w:rsidRPr="001305A6" w:rsidRDefault="001305A6" w:rsidP="00091CC5">
            <w:pPr>
              <w:jc w:val="center"/>
              <w:rPr>
                <w:rFonts w:ascii="Times New Roman" w:eastAsia="Times New Roman" w:hAnsi="Times New Roman" w:cs="Times New Roman"/>
                <w:sz w:val="24"/>
                <w:szCs w:val="24"/>
                <w:lang w:val="ru-RU"/>
              </w:rPr>
            </w:pP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60"/>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Внешний</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вид,</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z w:val="24"/>
                <w:szCs w:val="24"/>
                <w:lang w:val="ru-RU"/>
              </w:rPr>
              <w:t>эстетика</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оформления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РППС</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(единство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 xml:space="preserve">стиля, преобладание теплых, спокойных оттенков в цветовом </w:t>
            </w:r>
            <w:r w:rsidRPr="001305A6">
              <w:rPr>
                <w:rFonts w:ascii="Times New Roman" w:eastAsia="Times New Roman" w:hAnsi="Times New Roman" w:cs="Times New Roman"/>
                <w:spacing w:val="-2"/>
                <w:sz w:val="24"/>
                <w:szCs w:val="24"/>
                <w:lang w:val="ru-RU"/>
              </w:rPr>
              <w:t>оформлении)</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59"/>
          <w:jc w:val="center"/>
        </w:trPr>
        <w:tc>
          <w:tcPr>
            <w:tcW w:w="10549" w:type="dxa"/>
          </w:tcPr>
          <w:p w:rsidR="001305A6" w:rsidRPr="001305A6" w:rsidRDefault="001305A6" w:rsidP="001305A6">
            <w:pPr>
              <w:spacing w:line="254" w:lineRule="auto"/>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Выполнение</w:t>
            </w:r>
            <w:r w:rsidRPr="001305A6">
              <w:rPr>
                <w:rFonts w:ascii="Times New Roman" w:eastAsia="Times New Roman" w:hAnsi="Times New Roman" w:cs="Times New Roman"/>
                <w:spacing w:val="-9"/>
                <w:sz w:val="24"/>
                <w:szCs w:val="24"/>
                <w:lang w:val="ru-RU"/>
              </w:rPr>
              <w:t xml:space="preserve"> </w:t>
            </w:r>
            <w:r w:rsidRPr="001305A6">
              <w:rPr>
                <w:rFonts w:ascii="Times New Roman" w:eastAsia="Times New Roman" w:hAnsi="Times New Roman" w:cs="Times New Roman"/>
                <w:sz w:val="24"/>
                <w:szCs w:val="24"/>
                <w:lang w:val="ru-RU"/>
              </w:rPr>
              <w:t>требований</w:t>
            </w:r>
            <w:r w:rsidRPr="001305A6">
              <w:rPr>
                <w:rFonts w:ascii="Times New Roman" w:eastAsia="Times New Roman" w:hAnsi="Times New Roman" w:cs="Times New Roman"/>
                <w:spacing w:val="-7"/>
                <w:sz w:val="24"/>
                <w:szCs w:val="24"/>
                <w:lang w:val="ru-RU"/>
              </w:rPr>
              <w:t xml:space="preserve"> </w:t>
            </w:r>
            <w:r w:rsidRPr="001305A6">
              <w:rPr>
                <w:rFonts w:ascii="Times New Roman" w:eastAsia="Times New Roman" w:hAnsi="Times New Roman" w:cs="Times New Roman"/>
                <w:sz w:val="24"/>
                <w:szCs w:val="24"/>
                <w:lang w:val="ru-RU"/>
              </w:rPr>
              <w:t>СанПиН</w:t>
            </w:r>
            <w:r w:rsidRPr="001305A6">
              <w:rPr>
                <w:rFonts w:ascii="Times New Roman" w:eastAsia="Times New Roman" w:hAnsi="Times New Roman" w:cs="Times New Roman"/>
                <w:spacing w:val="-12"/>
                <w:sz w:val="24"/>
                <w:szCs w:val="24"/>
                <w:lang w:val="ru-RU"/>
              </w:rPr>
              <w:t xml:space="preserve"> </w:t>
            </w:r>
            <w:r w:rsidRPr="001305A6">
              <w:rPr>
                <w:rFonts w:ascii="Times New Roman" w:eastAsia="Times New Roman" w:hAnsi="Times New Roman" w:cs="Times New Roman"/>
                <w:sz w:val="24"/>
                <w:szCs w:val="24"/>
                <w:lang w:val="ru-RU"/>
              </w:rPr>
              <w:t>(чистота,</w:t>
            </w:r>
            <w:r w:rsidRPr="001305A6">
              <w:rPr>
                <w:rFonts w:ascii="Times New Roman" w:eastAsia="Times New Roman" w:hAnsi="Times New Roman" w:cs="Times New Roman"/>
                <w:spacing w:val="-15"/>
                <w:sz w:val="24"/>
                <w:szCs w:val="24"/>
                <w:lang w:val="ru-RU"/>
              </w:rPr>
              <w:t xml:space="preserve"> </w:t>
            </w:r>
            <w:r w:rsidRPr="001305A6">
              <w:rPr>
                <w:rFonts w:ascii="Times New Roman" w:eastAsia="Times New Roman" w:hAnsi="Times New Roman" w:cs="Times New Roman"/>
                <w:sz w:val="24"/>
                <w:szCs w:val="24"/>
                <w:lang w:val="ru-RU"/>
              </w:rPr>
              <w:t>освещение, доступность всех центров активности, соответствие размеров</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мебели</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росту</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pacing w:val="-2"/>
                <w:sz w:val="24"/>
                <w:szCs w:val="24"/>
                <w:lang w:val="ru-RU"/>
              </w:rPr>
              <w:t>детей)</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85"/>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технического</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художественно-продуктивного</w:t>
            </w:r>
            <w:r w:rsidRPr="001305A6">
              <w:rPr>
                <w:rFonts w:ascii="Times New Roman" w:eastAsia="Times New Roman" w:hAnsi="Times New Roman" w:cs="Times New Roman"/>
                <w:spacing w:val="-8"/>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центры для</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2"/>
                <w:sz w:val="24"/>
                <w:szCs w:val="24"/>
                <w:lang w:val="ru-RU"/>
              </w:rPr>
              <w:t xml:space="preserve"> </w:t>
            </w:r>
            <w:r w:rsidRPr="001305A6">
              <w:rPr>
                <w:rFonts w:ascii="Times New Roman" w:eastAsia="Times New Roman" w:hAnsi="Times New Roman" w:cs="Times New Roman"/>
                <w:sz w:val="24"/>
                <w:szCs w:val="24"/>
                <w:lang w:val="ru-RU"/>
              </w:rPr>
              <w:t>литературного</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r w:rsidR="001305A6" w:rsidRPr="001305A6" w:rsidTr="001305A6">
        <w:trPr>
          <w:trHeight w:val="590"/>
          <w:jc w:val="center"/>
        </w:trPr>
        <w:tc>
          <w:tcPr>
            <w:tcW w:w="10549" w:type="dxa"/>
          </w:tcPr>
          <w:p w:rsidR="001305A6" w:rsidRPr="001305A6" w:rsidRDefault="001305A6" w:rsidP="001305A6">
            <w:pPr>
              <w:spacing w:line="268" w:lineRule="exact"/>
              <w:rPr>
                <w:rFonts w:ascii="Times New Roman" w:eastAsia="Times New Roman" w:hAnsi="Times New Roman" w:cs="Times New Roman"/>
                <w:sz w:val="24"/>
                <w:szCs w:val="24"/>
                <w:lang w:val="ru-RU"/>
              </w:rPr>
            </w:pPr>
            <w:r w:rsidRPr="001305A6">
              <w:rPr>
                <w:rFonts w:ascii="Times New Roman" w:eastAsia="Times New Roman" w:hAnsi="Times New Roman" w:cs="Times New Roman"/>
                <w:sz w:val="24"/>
                <w:szCs w:val="24"/>
                <w:lang w:val="ru-RU"/>
              </w:rPr>
              <w:lastRenderedPageBreak/>
              <w:t>Во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всех</w:t>
            </w:r>
            <w:r w:rsidRPr="001305A6">
              <w:rPr>
                <w:rFonts w:ascii="Times New Roman" w:eastAsia="Times New Roman" w:hAnsi="Times New Roman" w:cs="Times New Roman"/>
                <w:spacing w:val="-5"/>
                <w:sz w:val="24"/>
                <w:szCs w:val="24"/>
                <w:lang w:val="ru-RU"/>
              </w:rPr>
              <w:t xml:space="preserve"> </w:t>
            </w:r>
            <w:r w:rsidRPr="001305A6">
              <w:rPr>
                <w:rFonts w:ascii="Times New Roman" w:eastAsia="Times New Roman" w:hAnsi="Times New Roman" w:cs="Times New Roman"/>
                <w:sz w:val="24"/>
                <w:szCs w:val="24"/>
                <w:lang w:val="ru-RU"/>
              </w:rPr>
              <w:t>группах</w:t>
            </w:r>
            <w:r w:rsidRPr="001305A6">
              <w:rPr>
                <w:rFonts w:ascii="Times New Roman" w:eastAsia="Times New Roman" w:hAnsi="Times New Roman" w:cs="Times New Roman"/>
                <w:spacing w:val="-6"/>
                <w:sz w:val="24"/>
                <w:szCs w:val="24"/>
                <w:lang w:val="ru-RU"/>
              </w:rPr>
              <w:t xml:space="preserve"> </w:t>
            </w:r>
            <w:r w:rsidRPr="001305A6">
              <w:rPr>
                <w:rFonts w:ascii="Times New Roman" w:eastAsia="Times New Roman" w:hAnsi="Times New Roman" w:cs="Times New Roman"/>
                <w:sz w:val="24"/>
                <w:szCs w:val="24"/>
                <w:lang w:val="ru-RU"/>
              </w:rPr>
              <w:t>ДОО</w:t>
            </w:r>
            <w:r w:rsidRPr="001305A6">
              <w:rPr>
                <w:rFonts w:ascii="Times New Roman" w:eastAsia="Times New Roman" w:hAnsi="Times New Roman" w:cs="Times New Roman"/>
                <w:spacing w:val="-1"/>
                <w:sz w:val="24"/>
                <w:szCs w:val="24"/>
                <w:lang w:val="ru-RU"/>
              </w:rPr>
              <w:t xml:space="preserve"> </w:t>
            </w:r>
            <w:r w:rsidRPr="001305A6">
              <w:rPr>
                <w:rFonts w:ascii="Times New Roman" w:eastAsia="Times New Roman" w:hAnsi="Times New Roman" w:cs="Times New Roman"/>
                <w:sz w:val="24"/>
                <w:szCs w:val="24"/>
                <w:lang w:val="ru-RU"/>
              </w:rPr>
              <w:t>созданы</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z w:val="24"/>
                <w:szCs w:val="24"/>
                <w:lang w:val="ru-RU"/>
              </w:rPr>
              <w:t xml:space="preserve">центры для </w:t>
            </w:r>
            <w:r w:rsidRPr="001305A6">
              <w:rPr>
                <w:rFonts w:ascii="Times New Roman" w:eastAsia="Times New Roman" w:hAnsi="Times New Roman" w:cs="Times New Roman"/>
                <w:spacing w:val="-2"/>
                <w:sz w:val="24"/>
                <w:szCs w:val="24"/>
                <w:lang w:val="ru-RU"/>
              </w:rPr>
              <w:t>развития</w:t>
            </w:r>
            <w:r w:rsidRPr="001305A6">
              <w:rPr>
                <w:rFonts w:ascii="Times New Roman" w:eastAsia="Times New Roman" w:hAnsi="Times New Roman" w:cs="Times New Roman"/>
                <w:sz w:val="24"/>
                <w:szCs w:val="24"/>
                <w:lang w:val="ru-RU"/>
              </w:rPr>
              <w:t xml:space="preserve"> детского</w:t>
            </w:r>
            <w:r w:rsidRPr="001305A6">
              <w:rPr>
                <w:rFonts w:ascii="Times New Roman" w:eastAsia="Times New Roman" w:hAnsi="Times New Roman" w:cs="Times New Roman"/>
                <w:spacing w:val="-4"/>
                <w:sz w:val="24"/>
                <w:szCs w:val="24"/>
                <w:lang w:val="ru-RU"/>
              </w:rPr>
              <w:t xml:space="preserve"> </w:t>
            </w:r>
            <w:r w:rsidRPr="001305A6">
              <w:rPr>
                <w:rFonts w:ascii="Times New Roman" w:eastAsia="Times New Roman" w:hAnsi="Times New Roman" w:cs="Times New Roman"/>
                <w:sz w:val="24"/>
                <w:szCs w:val="24"/>
                <w:lang w:val="ru-RU"/>
              </w:rPr>
              <w:t>музыкального</w:t>
            </w:r>
            <w:r w:rsidRPr="001305A6">
              <w:rPr>
                <w:rFonts w:ascii="Times New Roman" w:eastAsia="Times New Roman" w:hAnsi="Times New Roman" w:cs="Times New Roman"/>
                <w:spacing w:val="-3"/>
                <w:sz w:val="24"/>
                <w:szCs w:val="24"/>
                <w:lang w:val="ru-RU"/>
              </w:rPr>
              <w:t xml:space="preserve"> </w:t>
            </w:r>
            <w:r w:rsidRPr="001305A6">
              <w:rPr>
                <w:rFonts w:ascii="Times New Roman" w:eastAsia="Times New Roman" w:hAnsi="Times New Roman" w:cs="Times New Roman"/>
                <w:spacing w:val="-2"/>
                <w:sz w:val="24"/>
                <w:szCs w:val="24"/>
                <w:lang w:val="ru-RU"/>
              </w:rPr>
              <w:t>творчества</w:t>
            </w:r>
          </w:p>
        </w:tc>
        <w:tc>
          <w:tcPr>
            <w:tcW w:w="868" w:type="dxa"/>
          </w:tcPr>
          <w:p w:rsidR="001305A6" w:rsidRPr="001305A6" w:rsidRDefault="00091CC5"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1276" w:type="dxa"/>
          </w:tcPr>
          <w:p w:rsidR="001305A6" w:rsidRPr="001305A6" w:rsidRDefault="001305A6" w:rsidP="00091CC5">
            <w:pPr>
              <w:jc w:val="center"/>
              <w:rPr>
                <w:rFonts w:ascii="Times New Roman" w:eastAsia="Times New Roman" w:hAnsi="Times New Roman" w:cs="Times New Roman"/>
                <w:sz w:val="24"/>
                <w:szCs w:val="24"/>
                <w:lang w:val="ru-RU"/>
              </w:rPr>
            </w:pPr>
          </w:p>
        </w:tc>
      </w:tr>
    </w:tbl>
    <w:p w:rsidR="001305A6" w:rsidRPr="001305A6" w:rsidRDefault="001305A6" w:rsidP="001305A6">
      <w:pPr>
        <w:widowControl w:val="0"/>
        <w:autoSpaceDE w:val="0"/>
        <w:autoSpaceDN w:val="0"/>
        <w:spacing w:before="6" w:after="0" w:line="240" w:lineRule="auto"/>
        <w:jc w:val="center"/>
        <w:rPr>
          <w:rFonts w:ascii="Times New Roman" w:eastAsia="Times New Roman" w:hAnsi="Times New Roman" w:cs="Times New Roman"/>
          <w:b/>
          <w:sz w:val="24"/>
        </w:rPr>
      </w:pPr>
    </w:p>
    <w:p w:rsidR="001305A6" w:rsidRPr="001305A6" w:rsidRDefault="001305A6" w:rsidP="001305A6">
      <w:pPr>
        <w:widowControl w:val="0"/>
        <w:autoSpaceDE w:val="0"/>
        <w:autoSpaceDN w:val="0"/>
        <w:spacing w:before="6" w:after="0" w:line="240" w:lineRule="auto"/>
        <w:jc w:val="center"/>
        <w:rPr>
          <w:rFonts w:ascii="Times New Roman" w:eastAsia="Times New Roman" w:hAnsi="Times New Roman" w:cs="Times New Roman"/>
          <w:b/>
          <w:sz w:val="28"/>
        </w:rPr>
      </w:pPr>
      <w:r w:rsidRPr="001305A6">
        <w:rPr>
          <w:rFonts w:ascii="Times New Roman" w:eastAsia="Times New Roman" w:hAnsi="Times New Roman" w:cs="Times New Roman"/>
          <w:b/>
          <w:sz w:val="28"/>
        </w:rPr>
        <w:t>Качественный</w:t>
      </w:r>
      <w:r w:rsidRPr="001305A6">
        <w:rPr>
          <w:rFonts w:ascii="Times New Roman" w:eastAsia="Times New Roman" w:hAnsi="Times New Roman" w:cs="Times New Roman"/>
          <w:b/>
          <w:spacing w:val="-2"/>
          <w:sz w:val="28"/>
        </w:rPr>
        <w:t xml:space="preserve"> анализ</w:t>
      </w:r>
    </w:p>
    <w:p w:rsidR="001305A6" w:rsidRPr="001305A6" w:rsidRDefault="001305A6" w:rsidP="001305A6">
      <w:pPr>
        <w:widowControl w:val="0"/>
        <w:autoSpaceDE w:val="0"/>
        <w:autoSpaceDN w:val="0"/>
        <w:spacing w:before="1" w:after="0" w:line="240" w:lineRule="auto"/>
        <w:rPr>
          <w:rFonts w:ascii="Times New Roman" w:eastAsia="Times New Roman" w:hAnsi="Times New Roman" w:cs="Times New Roman"/>
          <w:b/>
          <w:sz w:val="15"/>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533"/>
        <w:gridCol w:w="3402"/>
      </w:tblGrid>
      <w:tr w:rsidR="001305A6" w:rsidRPr="001305A6" w:rsidTr="001305A6">
        <w:trPr>
          <w:trHeight w:val="883"/>
          <w:jc w:val="center"/>
        </w:trPr>
        <w:tc>
          <w:tcPr>
            <w:tcW w:w="2756" w:type="dxa"/>
          </w:tcPr>
          <w:p w:rsidR="001305A6" w:rsidRPr="001305A6" w:rsidRDefault="001305A6" w:rsidP="001305A6">
            <w:pPr>
              <w:rPr>
                <w:rFonts w:ascii="Times New Roman" w:eastAsia="Times New Roman" w:hAnsi="Times New Roman" w:cs="Times New Roman"/>
                <w:sz w:val="24"/>
              </w:rPr>
            </w:pPr>
          </w:p>
        </w:tc>
        <w:tc>
          <w:tcPr>
            <w:tcW w:w="2533" w:type="dxa"/>
          </w:tcPr>
          <w:p w:rsidR="001305A6" w:rsidRPr="001305A6" w:rsidRDefault="001305A6" w:rsidP="001305A6">
            <w:pPr>
              <w:ind w:right="368"/>
              <w:rPr>
                <w:rFonts w:ascii="Times New Roman" w:eastAsia="Times New Roman" w:hAnsi="Times New Roman" w:cs="Times New Roman"/>
                <w:b/>
                <w:sz w:val="24"/>
              </w:rPr>
            </w:pPr>
            <w:r w:rsidRPr="001305A6">
              <w:rPr>
                <w:rFonts w:ascii="Times New Roman" w:eastAsia="Times New Roman" w:hAnsi="Times New Roman" w:cs="Times New Roman"/>
                <w:b/>
                <w:spacing w:val="-2"/>
                <w:sz w:val="24"/>
              </w:rPr>
              <w:t xml:space="preserve">Итого </w:t>
            </w:r>
            <w:r w:rsidRPr="001305A6">
              <w:rPr>
                <w:rFonts w:ascii="Times New Roman" w:eastAsia="Times New Roman" w:hAnsi="Times New Roman" w:cs="Times New Roman"/>
                <w:b/>
                <w:sz w:val="24"/>
              </w:rPr>
              <w:t>(сумма</w:t>
            </w:r>
            <w:r w:rsidRPr="001305A6">
              <w:rPr>
                <w:rFonts w:ascii="Times New Roman" w:eastAsia="Times New Roman" w:hAnsi="Times New Roman" w:cs="Times New Roman"/>
                <w:b/>
                <w:spacing w:val="-15"/>
                <w:sz w:val="24"/>
              </w:rPr>
              <w:t xml:space="preserve"> </w:t>
            </w:r>
            <w:r w:rsidRPr="001305A6">
              <w:rPr>
                <w:rFonts w:ascii="Times New Roman" w:eastAsia="Times New Roman" w:hAnsi="Times New Roman" w:cs="Times New Roman"/>
                <w:b/>
                <w:sz w:val="24"/>
              </w:rPr>
              <w:t>«да»)</w:t>
            </w:r>
          </w:p>
        </w:tc>
        <w:tc>
          <w:tcPr>
            <w:tcW w:w="3402" w:type="dxa"/>
          </w:tcPr>
          <w:p w:rsidR="001305A6" w:rsidRPr="001305A6" w:rsidRDefault="001305A6" w:rsidP="001305A6">
            <w:pPr>
              <w:spacing w:line="273" w:lineRule="exact"/>
              <w:ind w:right="350"/>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pacing w:val="-4"/>
                <w:sz w:val="24"/>
                <w:lang w:val="ru-RU"/>
              </w:rPr>
              <w:t>Доля</w:t>
            </w:r>
          </w:p>
          <w:p w:rsidR="001305A6" w:rsidRPr="001305A6" w:rsidRDefault="001305A6" w:rsidP="001305A6">
            <w:pPr>
              <w:spacing w:before="8" w:line="290" w:lineRule="atLeast"/>
              <w:ind w:right="351"/>
              <w:jc w:val="center"/>
              <w:rPr>
                <w:rFonts w:ascii="Times New Roman" w:eastAsia="Times New Roman" w:hAnsi="Times New Roman" w:cs="Times New Roman"/>
                <w:b/>
                <w:sz w:val="24"/>
                <w:lang w:val="ru-RU"/>
              </w:rPr>
            </w:pPr>
            <w:r w:rsidRPr="001305A6">
              <w:rPr>
                <w:rFonts w:ascii="Times New Roman" w:eastAsia="Times New Roman" w:hAnsi="Times New Roman" w:cs="Times New Roman"/>
                <w:b/>
                <w:sz w:val="24"/>
                <w:lang w:val="ru-RU"/>
              </w:rPr>
              <w:t>(от</w:t>
            </w:r>
            <w:r w:rsidRPr="001305A6">
              <w:rPr>
                <w:rFonts w:ascii="Times New Roman" w:eastAsia="Times New Roman" w:hAnsi="Times New Roman" w:cs="Times New Roman"/>
                <w:b/>
                <w:spacing w:val="-15"/>
                <w:sz w:val="24"/>
                <w:lang w:val="ru-RU"/>
              </w:rPr>
              <w:t xml:space="preserve"> </w:t>
            </w:r>
            <w:r w:rsidRPr="001305A6">
              <w:rPr>
                <w:rFonts w:ascii="Times New Roman" w:eastAsia="Times New Roman" w:hAnsi="Times New Roman" w:cs="Times New Roman"/>
                <w:b/>
                <w:sz w:val="24"/>
                <w:lang w:val="ru-RU"/>
              </w:rPr>
              <w:t>общего</w:t>
            </w:r>
            <w:r w:rsidRPr="001305A6">
              <w:rPr>
                <w:rFonts w:ascii="Times New Roman" w:eastAsia="Times New Roman" w:hAnsi="Times New Roman" w:cs="Times New Roman"/>
                <w:b/>
                <w:spacing w:val="-15"/>
                <w:sz w:val="24"/>
                <w:lang w:val="ru-RU"/>
              </w:rPr>
              <w:t xml:space="preserve"> </w:t>
            </w:r>
            <w:r w:rsidRPr="001305A6">
              <w:rPr>
                <w:rFonts w:ascii="Times New Roman" w:eastAsia="Times New Roman" w:hAnsi="Times New Roman" w:cs="Times New Roman"/>
                <w:b/>
                <w:sz w:val="24"/>
                <w:lang w:val="ru-RU"/>
              </w:rPr>
              <w:t>количества параметров оценки)</w:t>
            </w:r>
          </w:p>
        </w:tc>
      </w:tr>
      <w:tr w:rsidR="001305A6" w:rsidRPr="001305A6" w:rsidTr="001305A6">
        <w:trPr>
          <w:trHeight w:val="297"/>
          <w:jc w:val="center"/>
        </w:trPr>
        <w:tc>
          <w:tcPr>
            <w:tcW w:w="2756" w:type="dxa"/>
          </w:tcPr>
          <w:p w:rsidR="001305A6" w:rsidRPr="001305A6" w:rsidRDefault="001305A6" w:rsidP="001305A6">
            <w:pPr>
              <w:spacing w:before="1"/>
              <w:rPr>
                <w:rFonts w:ascii="Times New Roman" w:eastAsia="Times New Roman" w:hAnsi="Times New Roman" w:cs="Times New Roman"/>
                <w:b/>
                <w:sz w:val="24"/>
              </w:rPr>
            </w:pPr>
            <w:r w:rsidRPr="001305A6">
              <w:rPr>
                <w:rFonts w:ascii="Times New Roman" w:eastAsia="Times New Roman" w:hAnsi="Times New Roman" w:cs="Times New Roman"/>
                <w:b/>
                <w:sz w:val="24"/>
              </w:rPr>
              <w:t>Инфраструктура</w:t>
            </w:r>
            <w:r w:rsidRPr="001305A6">
              <w:rPr>
                <w:rFonts w:ascii="Times New Roman" w:eastAsia="Times New Roman" w:hAnsi="Times New Roman" w:cs="Times New Roman"/>
                <w:b/>
                <w:spacing w:val="-7"/>
                <w:sz w:val="24"/>
              </w:rPr>
              <w:t xml:space="preserve"> </w:t>
            </w:r>
            <w:r w:rsidRPr="001305A6">
              <w:rPr>
                <w:rFonts w:ascii="Times New Roman" w:eastAsia="Times New Roman" w:hAnsi="Times New Roman" w:cs="Times New Roman"/>
                <w:b/>
                <w:spacing w:val="-5"/>
                <w:sz w:val="24"/>
              </w:rPr>
              <w:t>ДОО</w:t>
            </w:r>
          </w:p>
        </w:tc>
        <w:tc>
          <w:tcPr>
            <w:tcW w:w="2533" w:type="dxa"/>
          </w:tcPr>
          <w:p w:rsidR="001305A6" w:rsidRPr="00091CC5" w:rsidRDefault="00091CC5" w:rsidP="003D26E7">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w:t>
            </w:r>
            <w:r w:rsidR="003D26E7">
              <w:rPr>
                <w:rFonts w:ascii="Times New Roman" w:eastAsia="Times New Roman" w:hAnsi="Times New Roman" w:cs="Times New Roman"/>
                <w:sz w:val="24"/>
                <w:szCs w:val="24"/>
                <w:lang w:val="ru-RU"/>
              </w:rPr>
              <w:t>0</w:t>
            </w:r>
          </w:p>
        </w:tc>
        <w:tc>
          <w:tcPr>
            <w:tcW w:w="3402" w:type="dxa"/>
          </w:tcPr>
          <w:p w:rsidR="001305A6" w:rsidRPr="00091CC5" w:rsidRDefault="003D26E7"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92</w:t>
            </w:r>
            <w:r w:rsidR="00091CC5" w:rsidRPr="00091CC5">
              <w:rPr>
                <w:rFonts w:ascii="Times New Roman" w:eastAsia="Times New Roman" w:hAnsi="Times New Roman" w:cs="Times New Roman"/>
                <w:sz w:val="24"/>
                <w:szCs w:val="24"/>
                <w:lang w:val="ru-RU"/>
              </w:rPr>
              <w:t>%</w:t>
            </w:r>
          </w:p>
        </w:tc>
      </w:tr>
      <w:tr w:rsidR="001305A6" w:rsidRPr="001305A6" w:rsidTr="001305A6">
        <w:trPr>
          <w:trHeight w:val="292"/>
          <w:jc w:val="center"/>
        </w:trPr>
        <w:tc>
          <w:tcPr>
            <w:tcW w:w="2756" w:type="dxa"/>
          </w:tcPr>
          <w:p w:rsidR="001305A6" w:rsidRPr="001305A6" w:rsidRDefault="001305A6" w:rsidP="001305A6">
            <w:pPr>
              <w:spacing w:line="272" w:lineRule="exact"/>
              <w:rPr>
                <w:rFonts w:ascii="Times New Roman" w:eastAsia="Times New Roman" w:hAnsi="Times New Roman" w:cs="Times New Roman"/>
                <w:b/>
                <w:sz w:val="24"/>
              </w:rPr>
            </w:pPr>
            <w:r w:rsidRPr="001305A6">
              <w:rPr>
                <w:rFonts w:ascii="Times New Roman" w:eastAsia="Times New Roman" w:hAnsi="Times New Roman" w:cs="Times New Roman"/>
                <w:b/>
                <w:sz w:val="24"/>
              </w:rPr>
              <w:t>РППС</w:t>
            </w:r>
            <w:r w:rsidRPr="001305A6">
              <w:rPr>
                <w:rFonts w:ascii="Times New Roman" w:eastAsia="Times New Roman" w:hAnsi="Times New Roman" w:cs="Times New Roman"/>
                <w:b/>
                <w:spacing w:val="-2"/>
                <w:sz w:val="24"/>
              </w:rPr>
              <w:t xml:space="preserve"> </w:t>
            </w:r>
            <w:r w:rsidRPr="001305A6">
              <w:rPr>
                <w:rFonts w:ascii="Times New Roman" w:eastAsia="Times New Roman" w:hAnsi="Times New Roman" w:cs="Times New Roman"/>
                <w:b/>
                <w:sz w:val="24"/>
              </w:rPr>
              <w:t>групп</w:t>
            </w:r>
            <w:r w:rsidRPr="001305A6">
              <w:rPr>
                <w:rFonts w:ascii="Times New Roman" w:eastAsia="Times New Roman" w:hAnsi="Times New Roman" w:cs="Times New Roman"/>
                <w:b/>
                <w:spacing w:val="1"/>
                <w:sz w:val="24"/>
              </w:rPr>
              <w:t xml:space="preserve"> </w:t>
            </w:r>
            <w:r w:rsidRPr="001305A6">
              <w:rPr>
                <w:rFonts w:ascii="Times New Roman" w:eastAsia="Times New Roman" w:hAnsi="Times New Roman" w:cs="Times New Roman"/>
                <w:b/>
                <w:spacing w:val="-5"/>
                <w:sz w:val="24"/>
              </w:rPr>
              <w:t>ДОО</w:t>
            </w:r>
          </w:p>
        </w:tc>
        <w:tc>
          <w:tcPr>
            <w:tcW w:w="2533" w:type="dxa"/>
          </w:tcPr>
          <w:p w:rsidR="001305A6" w:rsidRPr="00091CC5" w:rsidRDefault="00091CC5" w:rsidP="003D26E7">
            <w:pPr>
              <w:jc w:val="center"/>
              <w:rPr>
                <w:rFonts w:ascii="Times New Roman" w:eastAsia="Times New Roman" w:hAnsi="Times New Roman" w:cs="Times New Roman"/>
                <w:sz w:val="24"/>
                <w:szCs w:val="24"/>
                <w:lang w:val="ru-RU"/>
              </w:rPr>
            </w:pPr>
            <w:r w:rsidRPr="00091CC5">
              <w:rPr>
                <w:rFonts w:ascii="Times New Roman" w:eastAsia="Times New Roman" w:hAnsi="Times New Roman" w:cs="Times New Roman"/>
                <w:sz w:val="24"/>
                <w:szCs w:val="24"/>
                <w:lang w:val="ru-RU"/>
              </w:rPr>
              <w:t>1</w:t>
            </w:r>
            <w:r w:rsidR="003D26E7">
              <w:rPr>
                <w:rFonts w:ascii="Times New Roman" w:eastAsia="Times New Roman" w:hAnsi="Times New Roman" w:cs="Times New Roman"/>
                <w:sz w:val="24"/>
                <w:szCs w:val="24"/>
                <w:lang w:val="ru-RU"/>
              </w:rPr>
              <w:t>0</w:t>
            </w:r>
          </w:p>
        </w:tc>
        <w:tc>
          <w:tcPr>
            <w:tcW w:w="3402" w:type="dxa"/>
          </w:tcPr>
          <w:p w:rsidR="001305A6" w:rsidRPr="00091CC5" w:rsidRDefault="003D26E7" w:rsidP="00091CC5">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92</w:t>
            </w:r>
            <w:r w:rsidR="00091CC5" w:rsidRPr="00091CC5">
              <w:rPr>
                <w:rFonts w:ascii="Times New Roman" w:eastAsia="Times New Roman" w:hAnsi="Times New Roman" w:cs="Times New Roman"/>
                <w:sz w:val="24"/>
                <w:szCs w:val="24"/>
                <w:lang w:val="ru-RU"/>
              </w:rPr>
              <w:t>%</w:t>
            </w:r>
          </w:p>
        </w:tc>
      </w:tr>
    </w:tbl>
    <w:p w:rsidR="00801A87" w:rsidRDefault="00801A87" w:rsidP="00801A87">
      <w:pPr>
        <w:spacing w:after="0" w:line="276" w:lineRule="auto"/>
        <w:ind w:firstLine="709"/>
        <w:jc w:val="both"/>
        <w:rPr>
          <w:rFonts w:ascii="Times New Roman" w:hAnsi="Times New Roman" w:cs="Times New Roman"/>
          <w:sz w:val="28"/>
        </w:rPr>
      </w:pPr>
    </w:p>
    <w:p w:rsidR="00801A87" w:rsidRPr="00801A87" w:rsidRDefault="00801A87" w:rsidP="00801A87">
      <w:pPr>
        <w:spacing w:after="0" w:line="276" w:lineRule="auto"/>
        <w:ind w:firstLine="709"/>
        <w:jc w:val="both"/>
        <w:rPr>
          <w:rFonts w:ascii="Times New Roman" w:hAnsi="Times New Roman" w:cs="Times New Roman"/>
          <w:sz w:val="28"/>
        </w:rPr>
      </w:pPr>
      <w:r w:rsidRPr="00801A87">
        <w:rPr>
          <w:rFonts w:ascii="Times New Roman" w:hAnsi="Times New Roman" w:cs="Times New Roman"/>
          <w:sz w:val="28"/>
        </w:rPr>
        <w:t>В построении развивающей среды в ДОУ мы руководствовались принципами, обозначенными в ФГОС ДО. Предметно-развивающая среда в группах в достаточной мере выстроена с учетом этих принципов: насыщенности, трансформируемости, полифункциональности материалов, вариативности среды, доступности, безопасности.</w:t>
      </w:r>
    </w:p>
    <w:p w:rsidR="00801A87" w:rsidRPr="00801A87" w:rsidRDefault="00801A87" w:rsidP="00801A87">
      <w:pPr>
        <w:spacing w:after="0" w:line="276" w:lineRule="auto"/>
        <w:ind w:firstLine="709"/>
        <w:jc w:val="both"/>
        <w:rPr>
          <w:rFonts w:ascii="Times New Roman" w:hAnsi="Times New Roman" w:cs="Times New Roman"/>
          <w:sz w:val="28"/>
        </w:rPr>
      </w:pPr>
      <w:r w:rsidRPr="00801A87">
        <w:rPr>
          <w:rFonts w:ascii="Times New Roman" w:hAnsi="Times New Roman" w:cs="Times New Roman"/>
          <w:i/>
          <w:sz w:val="28"/>
        </w:rPr>
        <w:t>НАСЫЩЕННОСТЬ СРЕДЫ</w:t>
      </w:r>
      <w:r w:rsidRPr="00801A87">
        <w:rPr>
          <w:rFonts w:ascii="Times New Roman" w:hAnsi="Times New Roman" w:cs="Times New Roman"/>
          <w:sz w:val="28"/>
        </w:rPr>
        <w:t xml:space="preserve"> соответствует возрастным возможностям и особенностям детей, в соответствии с содержанием программы.</w:t>
      </w:r>
    </w:p>
    <w:p w:rsidR="00801A87" w:rsidRPr="00801A87" w:rsidRDefault="00801A87" w:rsidP="00801A87">
      <w:pPr>
        <w:spacing w:after="0" w:line="276" w:lineRule="auto"/>
        <w:ind w:firstLine="709"/>
        <w:jc w:val="both"/>
        <w:rPr>
          <w:rFonts w:ascii="Times New Roman" w:hAnsi="Times New Roman" w:cs="Times New Roman"/>
          <w:sz w:val="28"/>
        </w:rPr>
      </w:pPr>
      <w:r w:rsidRPr="00801A87">
        <w:rPr>
          <w:rFonts w:ascii="Times New Roman" w:hAnsi="Times New Roman" w:cs="Times New Roman"/>
          <w:sz w:val="28"/>
        </w:rPr>
        <w:t>Реализация принципа прослеживается в подборе материалов и оборудования в соответствии с темой, решаемыми образовательными задачами, ведущей деятельностью: в младшем дошкольном возрасте – это игровая деятельность, в дошкольном – игра с правилами.</w:t>
      </w:r>
    </w:p>
    <w:p w:rsidR="00801A87" w:rsidRPr="00801A87" w:rsidRDefault="00801A87" w:rsidP="00801A87">
      <w:pPr>
        <w:spacing w:after="0" w:line="276" w:lineRule="auto"/>
        <w:ind w:firstLine="709"/>
        <w:jc w:val="both"/>
        <w:rPr>
          <w:rFonts w:ascii="Times New Roman" w:hAnsi="Times New Roman" w:cs="Times New Roman"/>
          <w:sz w:val="28"/>
        </w:rPr>
      </w:pPr>
      <w:r w:rsidRPr="00801A87">
        <w:rPr>
          <w:rFonts w:ascii="Times New Roman" w:hAnsi="Times New Roman" w:cs="Times New Roman"/>
          <w:sz w:val="28"/>
        </w:rPr>
        <w:t xml:space="preserve">Для познавательного развития детей в группах имеются </w:t>
      </w:r>
      <w:r w:rsidRPr="00801A87">
        <w:rPr>
          <w:rFonts w:ascii="Times New Roman" w:hAnsi="Times New Roman" w:cs="Times New Roman"/>
          <w:i/>
          <w:sz w:val="28"/>
        </w:rPr>
        <w:t xml:space="preserve">игрушки исследования в действии, </w:t>
      </w:r>
      <w:r w:rsidRPr="00801A87">
        <w:rPr>
          <w:rFonts w:ascii="Times New Roman" w:hAnsi="Times New Roman" w:cs="Times New Roman"/>
          <w:sz w:val="28"/>
        </w:rPr>
        <w:t>такие как</w:t>
      </w:r>
      <w:r w:rsidRPr="00801A87">
        <w:rPr>
          <w:rFonts w:ascii="Times New Roman" w:hAnsi="Times New Roman" w:cs="Times New Roman"/>
          <w:i/>
          <w:sz w:val="28"/>
        </w:rPr>
        <w:t>:</w:t>
      </w:r>
      <w:r w:rsidRPr="00801A87">
        <w:rPr>
          <w:rFonts w:ascii="Times New Roman" w:hAnsi="Times New Roman" w:cs="Times New Roman"/>
          <w:sz w:val="28"/>
        </w:rPr>
        <w:t xml:space="preserve"> пирамидки, матрешки, шнуровки разной степени сложности, игры-вкладыши, - палочки Кьюзинера, тематические блоки Дьеныша, шнуровки разной степени сложности, игры-головоломки</w:t>
      </w:r>
    </w:p>
    <w:p w:rsidR="00801A87" w:rsidRDefault="00801A87" w:rsidP="00801A87">
      <w:pPr>
        <w:spacing w:after="0" w:line="276" w:lineRule="auto"/>
        <w:ind w:firstLine="709"/>
        <w:jc w:val="both"/>
        <w:rPr>
          <w:rFonts w:ascii="Times New Roman" w:hAnsi="Times New Roman" w:cs="Times New Roman"/>
          <w:sz w:val="28"/>
        </w:rPr>
      </w:pPr>
      <w:r w:rsidRPr="00801A87">
        <w:rPr>
          <w:rFonts w:ascii="Times New Roman" w:hAnsi="Times New Roman" w:cs="Times New Roman"/>
          <w:sz w:val="28"/>
        </w:rPr>
        <w:t xml:space="preserve">Для речевого развития детей во всех возрастных группах представлено многообразие </w:t>
      </w:r>
      <w:r w:rsidRPr="00801A87">
        <w:rPr>
          <w:rFonts w:ascii="Times New Roman" w:hAnsi="Times New Roman" w:cs="Times New Roman"/>
          <w:i/>
          <w:sz w:val="28"/>
        </w:rPr>
        <w:t>образно – символического материала:</w:t>
      </w:r>
      <w:r w:rsidRPr="00801A87">
        <w:rPr>
          <w:rFonts w:ascii="Times New Roman" w:hAnsi="Times New Roman" w:cs="Times New Roman"/>
          <w:sz w:val="28"/>
        </w:rPr>
        <w:t xml:space="preserve"> настольно – печатные игры, игры вкладыши, разрезные картинки, тематические наборы животных, растений, птиц, пазлы разной степени сложности. </w:t>
      </w:r>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 xml:space="preserve">Для конструирования в группах представлен разнообразный строительный материал: кубики разного размера, геометрические фигуры, деревянные бруски, различные виды конструкторов: напольный, деревянный, настольный. </w:t>
      </w:r>
      <w:r w:rsidRPr="00480B97">
        <w:rPr>
          <w:rFonts w:ascii="Times New Roman" w:hAnsi="Times New Roman" w:cs="Times New Roman"/>
          <w:sz w:val="28"/>
        </w:rPr>
        <w:lastRenderedPageBreak/>
        <w:t>Организованы Центры «Строительной игры». Принцип насыщенности в обозначенных группах соблюдается не только в наличии разнообразного строительного материала, но и наличием схем для строительства из разных видов конструктора, алгоритмов детской деятельности по конструированию. Для обыгрывания детских построек во всех возрастных группах имеются игрушки-персонажи (фигурки людей и животных).</w:t>
      </w:r>
    </w:p>
    <w:p w:rsid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Организация образовательного пространства и разнообразие материалов, оборудования и инвентаря обеспечивает все виды деятельности детей.</w:t>
      </w:r>
    </w:p>
    <w:p w:rsid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 xml:space="preserve">Групповое пространство </w:t>
      </w:r>
      <w:r>
        <w:rPr>
          <w:rFonts w:ascii="Times New Roman" w:hAnsi="Times New Roman" w:cs="Times New Roman"/>
          <w:sz w:val="28"/>
        </w:rPr>
        <w:t>легко трансформируется</w:t>
      </w:r>
      <w:r w:rsidRPr="00480B97">
        <w:rPr>
          <w:rFonts w:ascii="Times New Roman" w:hAnsi="Times New Roman" w:cs="Times New Roman"/>
          <w:sz w:val="28"/>
        </w:rPr>
        <w:t xml:space="preserve"> в зависимости от образовательной ситуации и от меняющихся интересов и возможностей детей. Особенность реализации данного принципа заключается в организации различных пересекающихся сфер активности. Это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физкультурой, музыкой, рисованием, экспериментированием, инсценировать сказки, устраивать игры-драматизации. Для этого в группах  имеются маркеры среды,  есть ширмы для изменения пространства, - напольные макеты, для организации самостоятельной деятельности детей, передвижные тумбы с различными материалами для организации сюжетно-ролевых игр и экспериментальной деятельности.</w:t>
      </w:r>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 xml:space="preserve">Принцип полифункциональности представлен наличием в группе предметов выполняющих разные функции, при помощи которых решаются разные задачи, это те предметы, которые по-разному используются в детской деятельности. </w:t>
      </w:r>
      <w:proofErr w:type="gramStart"/>
      <w:r w:rsidRPr="00480B97">
        <w:rPr>
          <w:rFonts w:ascii="Times New Roman" w:hAnsi="Times New Roman" w:cs="Times New Roman"/>
          <w:sz w:val="28"/>
        </w:rPr>
        <w:t>Для этого в группах – имеются предметы-заместители, которые дети могут использовать в игровой деятельности, природный материал, который может выполнять функцию предмета-заместителя в сюжетно-ролевых играх (например:</w:t>
      </w:r>
      <w:proofErr w:type="gramEnd"/>
      <w:r w:rsidRPr="00480B97">
        <w:rPr>
          <w:rFonts w:ascii="Times New Roman" w:hAnsi="Times New Roman" w:cs="Times New Roman"/>
          <w:sz w:val="28"/>
        </w:rPr>
        <w:t xml:space="preserve"> </w:t>
      </w:r>
      <w:proofErr w:type="gramStart"/>
      <w:r w:rsidRPr="00480B97">
        <w:rPr>
          <w:rFonts w:ascii="Times New Roman" w:hAnsi="Times New Roman" w:cs="Times New Roman"/>
          <w:sz w:val="28"/>
        </w:rPr>
        <w:t>«Магазин», «Семья»).</w:t>
      </w:r>
      <w:proofErr w:type="gramEnd"/>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Вариативность среды группы отражается в наличии различных простран</w:t>
      </w:r>
      <w:proofErr w:type="gramStart"/>
      <w:r w:rsidRPr="00480B97">
        <w:rPr>
          <w:rFonts w:ascii="Times New Roman" w:hAnsi="Times New Roman" w:cs="Times New Roman"/>
          <w:sz w:val="28"/>
        </w:rPr>
        <w:t>ств дл</w:t>
      </w:r>
      <w:proofErr w:type="gramEnd"/>
      <w:r w:rsidRPr="00480B97">
        <w:rPr>
          <w:rFonts w:ascii="Times New Roman" w:hAnsi="Times New Roman" w:cs="Times New Roman"/>
          <w:sz w:val="28"/>
        </w:rPr>
        <w:t>я игр, периодическую сменяемость игрового материала, а так же разнообразие игр и игрушек обеспечивающих свободный выбор детей, появление новых предметов, стимулирующих различную активность детей.</w:t>
      </w:r>
    </w:p>
    <w:p w:rsidR="00480B97" w:rsidRPr="00480B97" w:rsidRDefault="00480B97" w:rsidP="00480B97">
      <w:pPr>
        <w:spacing w:after="0" w:line="276" w:lineRule="auto"/>
        <w:ind w:firstLine="709"/>
        <w:jc w:val="both"/>
        <w:rPr>
          <w:rFonts w:ascii="Times New Roman" w:hAnsi="Times New Roman" w:cs="Times New Roman"/>
          <w:sz w:val="28"/>
        </w:rPr>
      </w:pPr>
      <w:proofErr w:type="gramStart"/>
      <w:r w:rsidRPr="00480B97">
        <w:rPr>
          <w:rFonts w:ascii="Times New Roman" w:hAnsi="Times New Roman" w:cs="Times New Roman"/>
          <w:sz w:val="28"/>
        </w:rPr>
        <w:t xml:space="preserve">Вариативность среды заключается в возможности использовать в пространстве групп переменные и заменяемые элементы убранства, так в группах  представлены декоративные сезонные ветки в вазах для сервировки стола,  имеется </w:t>
      </w:r>
      <w:r w:rsidRPr="00480B97">
        <w:rPr>
          <w:rFonts w:ascii="Times New Roman" w:hAnsi="Times New Roman" w:cs="Times New Roman"/>
          <w:sz w:val="28"/>
        </w:rPr>
        <w:lastRenderedPageBreak/>
        <w:t>познавательный материал, ландшафтные макеты (например:</w:t>
      </w:r>
      <w:proofErr w:type="gramEnd"/>
      <w:r w:rsidRPr="00480B97">
        <w:rPr>
          <w:rFonts w:ascii="Times New Roman" w:hAnsi="Times New Roman" w:cs="Times New Roman"/>
          <w:sz w:val="28"/>
        </w:rPr>
        <w:t xml:space="preserve"> </w:t>
      </w:r>
      <w:proofErr w:type="gramStart"/>
      <w:r w:rsidRPr="00480B97">
        <w:rPr>
          <w:rFonts w:ascii="Times New Roman" w:hAnsi="Times New Roman" w:cs="Times New Roman"/>
          <w:sz w:val="28"/>
        </w:rPr>
        <w:t>«Животные леса»), библиотека и книжная выставка, организованная по различной тематике.</w:t>
      </w:r>
      <w:proofErr w:type="gramEnd"/>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Принцип доступности реализуется через доступно расположенное оборудование, игрушки, продукты детской деятельности. Во всех возрастных группах, групповое пространство доступно детям: дидактические и развивающие игры и игрушки, дидактический материал, предметы для организации ролевых игр. Для организации самостоятельной деятельности детей в течение дня в группах  имеются материалы для детского творчества (бумага, краски, карандаши, природный материал).</w:t>
      </w:r>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Принцип безопасности реализуется в представленных предметах и оборудовании в групповых пространствах, которые соразмерны росту детей. Во всех возрастных группах мебель и оборудование установлены так, чтобы каждый ребенок мог найти удобное и комфортное место для занятий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 Такая организация пространства является одним из условий среды, которое дает возможность педагогу приблизиться к позиции ребенка. Так во всех группах в групповом помещении имеется мебель для педагогов и детей одного размера, что позволяет находиться ребенку и педагогу в субъект - субъектной позиции при взаимодействии друг и другом.</w:t>
      </w:r>
    </w:p>
    <w:p w:rsidR="00480B97" w:rsidRPr="00480B97" w:rsidRDefault="00480B97" w:rsidP="00480B97">
      <w:pPr>
        <w:spacing w:after="0" w:line="276" w:lineRule="auto"/>
        <w:ind w:firstLine="709"/>
        <w:jc w:val="both"/>
        <w:rPr>
          <w:rFonts w:ascii="Times New Roman" w:hAnsi="Times New Roman" w:cs="Times New Roman"/>
          <w:sz w:val="28"/>
        </w:rPr>
      </w:pPr>
      <w:r w:rsidRPr="00480B97">
        <w:rPr>
          <w:rFonts w:ascii="Times New Roman" w:hAnsi="Times New Roman" w:cs="Times New Roman"/>
          <w:sz w:val="28"/>
        </w:rPr>
        <w:t>Данный принцип реализуется через наличие необходимых сертификатов на игровую и издательскую продукцию.</w:t>
      </w:r>
    </w:p>
    <w:p w:rsidR="007B0342" w:rsidRPr="00801A87" w:rsidRDefault="007B0342" w:rsidP="00801A87">
      <w:pPr>
        <w:spacing w:after="0" w:line="276" w:lineRule="auto"/>
        <w:ind w:firstLine="709"/>
        <w:jc w:val="both"/>
        <w:rPr>
          <w:rFonts w:ascii="Times New Roman" w:hAnsi="Times New Roman" w:cs="Times New Roman"/>
          <w:sz w:val="28"/>
        </w:rPr>
      </w:pPr>
    </w:p>
    <w:p w:rsidR="00A95DD4" w:rsidRPr="00A95DD4" w:rsidRDefault="00A95DD4" w:rsidP="00A95DD4">
      <w:pPr>
        <w:widowControl w:val="0"/>
        <w:autoSpaceDE w:val="0"/>
        <w:autoSpaceDN w:val="0"/>
        <w:spacing w:before="69" w:after="0" w:line="237" w:lineRule="auto"/>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t>7. Оценка</w:t>
      </w:r>
      <w:r w:rsidRPr="00A95DD4">
        <w:rPr>
          <w:rFonts w:ascii="Times New Roman" w:eastAsia="Times New Roman" w:hAnsi="Times New Roman" w:cs="Times New Roman"/>
          <w:b/>
          <w:spacing w:val="-3"/>
          <w:sz w:val="28"/>
          <w:szCs w:val="28"/>
        </w:rPr>
        <w:t xml:space="preserve"> </w:t>
      </w:r>
      <w:r w:rsidRPr="00A95DD4">
        <w:rPr>
          <w:rFonts w:ascii="Times New Roman" w:eastAsia="Times New Roman" w:hAnsi="Times New Roman" w:cs="Times New Roman"/>
          <w:b/>
          <w:sz w:val="28"/>
          <w:szCs w:val="28"/>
        </w:rPr>
        <w:t>качества</w:t>
      </w:r>
      <w:r w:rsidRPr="00A95DD4">
        <w:rPr>
          <w:rFonts w:ascii="Times New Roman" w:eastAsia="Times New Roman" w:hAnsi="Times New Roman" w:cs="Times New Roman"/>
          <w:b/>
          <w:spacing w:val="-8"/>
          <w:sz w:val="28"/>
          <w:szCs w:val="28"/>
        </w:rPr>
        <w:t xml:space="preserve"> </w:t>
      </w:r>
      <w:r w:rsidRPr="00A95DD4">
        <w:rPr>
          <w:rFonts w:ascii="Times New Roman" w:eastAsia="Times New Roman" w:hAnsi="Times New Roman" w:cs="Times New Roman"/>
          <w:b/>
          <w:sz w:val="28"/>
          <w:szCs w:val="28"/>
        </w:rPr>
        <w:t>взаимодействия</w:t>
      </w:r>
      <w:r w:rsidRPr="00A95DD4">
        <w:rPr>
          <w:rFonts w:ascii="Times New Roman" w:eastAsia="Times New Roman" w:hAnsi="Times New Roman" w:cs="Times New Roman"/>
          <w:b/>
          <w:spacing w:val="-4"/>
          <w:sz w:val="28"/>
          <w:szCs w:val="28"/>
        </w:rPr>
        <w:t xml:space="preserve"> </w:t>
      </w:r>
      <w:r w:rsidRPr="00A95DD4">
        <w:rPr>
          <w:rFonts w:ascii="Times New Roman" w:eastAsia="Times New Roman" w:hAnsi="Times New Roman" w:cs="Times New Roman"/>
          <w:b/>
          <w:sz w:val="28"/>
          <w:szCs w:val="28"/>
        </w:rPr>
        <w:t>с</w:t>
      </w:r>
      <w:r w:rsidRPr="00A95DD4">
        <w:rPr>
          <w:rFonts w:ascii="Times New Roman" w:eastAsia="Times New Roman" w:hAnsi="Times New Roman" w:cs="Times New Roman"/>
          <w:b/>
          <w:spacing w:val="-9"/>
          <w:sz w:val="28"/>
          <w:szCs w:val="28"/>
        </w:rPr>
        <w:t xml:space="preserve"> </w:t>
      </w:r>
      <w:r w:rsidRPr="00A95DD4">
        <w:rPr>
          <w:rFonts w:ascii="Times New Roman" w:eastAsia="Times New Roman" w:hAnsi="Times New Roman" w:cs="Times New Roman"/>
          <w:b/>
          <w:sz w:val="28"/>
          <w:szCs w:val="28"/>
        </w:rPr>
        <w:t>родителями -</w:t>
      </w:r>
      <w:r w:rsidRPr="00A95DD4">
        <w:rPr>
          <w:rFonts w:ascii="Times New Roman" w:eastAsia="Times New Roman" w:hAnsi="Times New Roman" w:cs="Times New Roman"/>
          <w:b/>
          <w:spacing w:val="-6"/>
          <w:sz w:val="28"/>
          <w:szCs w:val="28"/>
        </w:rPr>
        <w:t xml:space="preserve"> </w:t>
      </w:r>
      <w:r w:rsidRPr="00A95DD4">
        <w:rPr>
          <w:rFonts w:ascii="Times New Roman" w:eastAsia="Times New Roman" w:hAnsi="Times New Roman" w:cs="Times New Roman"/>
          <w:b/>
          <w:sz w:val="28"/>
          <w:szCs w:val="28"/>
        </w:rPr>
        <w:t>равноправными</w:t>
      </w:r>
      <w:r w:rsidRPr="00A95DD4">
        <w:rPr>
          <w:rFonts w:ascii="Times New Roman" w:eastAsia="Times New Roman" w:hAnsi="Times New Roman" w:cs="Times New Roman"/>
          <w:b/>
          <w:spacing w:val="-3"/>
          <w:sz w:val="28"/>
          <w:szCs w:val="28"/>
        </w:rPr>
        <w:t xml:space="preserve"> </w:t>
      </w:r>
      <w:r w:rsidRPr="00A95DD4">
        <w:rPr>
          <w:rFonts w:ascii="Times New Roman" w:eastAsia="Times New Roman" w:hAnsi="Times New Roman" w:cs="Times New Roman"/>
          <w:b/>
          <w:sz w:val="28"/>
          <w:szCs w:val="28"/>
        </w:rPr>
        <w:t>участниками образовательных отношений</w:t>
      </w:r>
    </w:p>
    <w:p w:rsidR="00A95DD4" w:rsidRPr="00A95DD4" w:rsidRDefault="00A95DD4" w:rsidP="00A95DD4">
      <w:pPr>
        <w:widowControl w:val="0"/>
        <w:autoSpaceDE w:val="0"/>
        <w:autoSpaceDN w:val="0"/>
        <w:spacing w:before="3" w:after="0" w:line="240" w:lineRule="auto"/>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t>Метод</w:t>
      </w:r>
      <w:r w:rsidRPr="00A95DD4">
        <w:rPr>
          <w:rFonts w:ascii="Times New Roman" w:eastAsia="Times New Roman" w:hAnsi="Times New Roman" w:cs="Times New Roman"/>
          <w:b/>
          <w:spacing w:val="-5"/>
          <w:sz w:val="28"/>
          <w:szCs w:val="28"/>
        </w:rPr>
        <w:t xml:space="preserve"> </w:t>
      </w:r>
      <w:r w:rsidRPr="00A95DD4">
        <w:rPr>
          <w:rFonts w:ascii="Times New Roman" w:eastAsia="Times New Roman" w:hAnsi="Times New Roman" w:cs="Times New Roman"/>
          <w:b/>
          <w:sz w:val="28"/>
          <w:szCs w:val="28"/>
        </w:rPr>
        <w:t>сбора</w:t>
      </w:r>
      <w:r w:rsidRPr="00A95DD4">
        <w:rPr>
          <w:rFonts w:ascii="Times New Roman" w:eastAsia="Times New Roman" w:hAnsi="Times New Roman" w:cs="Times New Roman"/>
          <w:b/>
          <w:spacing w:val="-6"/>
          <w:sz w:val="28"/>
          <w:szCs w:val="28"/>
        </w:rPr>
        <w:t xml:space="preserve"> </w:t>
      </w:r>
      <w:r w:rsidRPr="00A95DD4">
        <w:rPr>
          <w:rFonts w:ascii="Times New Roman" w:eastAsia="Times New Roman" w:hAnsi="Times New Roman" w:cs="Times New Roman"/>
          <w:b/>
          <w:sz w:val="28"/>
          <w:szCs w:val="28"/>
        </w:rPr>
        <w:t>информации</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анализ</w:t>
      </w:r>
      <w:r w:rsidRPr="00A95DD4">
        <w:rPr>
          <w:rFonts w:ascii="Times New Roman" w:eastAsia="Times New Roman" w:hAnsi="Times New Roman" w:cs="Times New Roman"/>
          <w:b/>
          <w:spacing w:val="-2"/>
          <w:sz w:val="28"/>
          <w:szCs w:val="28"/>
        </w:rPr>
        <w:t xml:space="preserve"> </w:t>
      </w:r>
      <w:r w:rsidRPr="00A95DD4">
        <w:rPr>
          <w:rFonts w:ascii="Times New Roman" w:eastAsia="Times New Roman" w:hAnsi="Times New Roman" w:cs="Times New Roman"/>
          <w:b/>
          <w:sz w:val="28"/>
          <w:szCs w:val="28"/>
        </w:rPr>
        <w:t>результатов</w:t>
      </w:r>
      <w:r w:rsidRPr="00A95DD4">
        <w:rPr>
          <w:rFonts w:ascii="Times New Roman" w:eastAsia="Times New Roman" w:hAnsi="Times New Roman" w:cs="Times New Roman"/>
          <w:b/>
          <w:spacing w:val="-1"/>
          <w:sz w:val="28"/>
          <w:szCs w:val="28"/>
        </w:rPr>
        <w:t xml:space="preserve"> </w:t>
      </w:r>
      <w:r w:rsidRPr="00A95DD4">
        <w:rPr>
          <w:rFonts w:ascii="Times New Roman" w:eastAsia="Times New Roman" w:hAnsi="Times New Roman" w:cs="Times New Roman"/>
          <w:b/>
          <w:sz w:val="28"/>
          <w:szCs w:val="28"/>
        </w:rPr>
        <w:t>анкетирования</w:t>
      </w:r>
      <w:r w:rsidRPr="00A95DD4">
        <w:rPr>
          <w:rFonts w:ascii="Times New Roman" w:eastAsia="Times New Roman" w:hAnsi="Times New Roman" w:cs="Times New Roman"/>
          <w:b/>
          <w:spacing w:val="-5"/>
          <w:sz w:val="28"/>
          <w:szCs w:val="28"/>
        </w:rPr>
        <w:t xml:space="preserve"> </w:t>
      </w:r>
      <w:r w:rsidRPr="00A95DD4">
        <w:rPr>
          <w:rFonts w:ascii="Times New Roman" w:eastAsia="Times New Roman" w:hAnsi="Times New Roman" w:cs="Times New Roman"/>
          <w:b/>
          <w:spacing w:val="-2"/>
          <w:sz w:val="28"/>
          <w:szCs w:val="28"/>
        </w:rPr>
        <w:t>родителей в ДОО</w:t>
      </w:r>
    </w:p>
    <w:p w:rsidR="00A95DD4" w:rsidRPr="00A95DD4" w:rsidRDefault="00A95DD4" w:rsidP="00A95DD4">
      <w:pPr>
        <w:widowControl w:val="0"/>
        <w:autoSpaceDE w:val="0"/>
        <w:autoSpaceDN w:val="0"/>
        <w:spacing w:after="0" w:line="240" w:lineRule="auto"/>
        <w:ind w:left="1243"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(форма</w:t>
      </w:r>
      <w:r w:rsidRPr="00A95DD4">
        <w:rPr>
          <w:rFonts w:ascii="Times New Roman" w:eastAsia="Times New Roman" w:hAnsi="Times New Roman" w:cs="Times New Roman"/>
          <w:i/>
          <w:spacing w:val="-8"/>
          <w:sz w:val="28"/>
          <w:szCs w:val="28"/>
        </w:rPr>
        <w:t xml:space="preserve"> </w:t>
      </w:r>
      <w:r w:rsidRPr="00A95DD4">
        <w:rPr>
          <w:rFonts w:ascii="Times New Roman" w:eastAsia="Times New Roman" w:hAnsi="Times New Roman" w:cs="Times New Roman"/>
          <w:i/>
          <w:sz w:val="28"/>
          <w:szCs w:val="28"/>
        </w:rPr>
        <w:t>для</w:t>
      </w:r>
      <w:r w:rsidRPr="00A95DD4">
        <w:rPr>
          <w:rFonts w:ascii="Times New Roman" w:eastAsia="Times New Roman" w:hAnsi="Times New Roman" w:cs="Times New Roman"/>
          <w:i/>
          <w:spacing w:val="-8"/>
          <w:sz w:val="28"/>
          <w:szCs w:val="28"/>
        </w:rPr>
        <w:t xml:space="preserve"> </w:t>
      </w:r>
      <w:r w:rsidRPr="00A95DD4">
        <w:rPr>
          <w:rFonts w:ascii="Times New Roman" w:eastAsia="Times New Roman" w:hAnsi="Times New Roman" w:cs="Times New Roman"/>
          <w:i/>
          <w:spacing w:val="-4"/>
          <w:sz w:val="28"/>
          <w:szCs w:val="28"/>
        </w:rPr>
        <w:t>ДОО)</w:t>
      </w:r>
    </w:p>
    <w:p w:rsidR="00A95DD4" w:rsidRPr="00A95DD4" w:rsidRDefault="00A95DD4" w:rsidP="00A95DD4">
      <w:pPr>
        <w:widowControl w:val="0"/>
        <w:autoSpaceDE w:val="0"/>
        <w:autoSpaceDN w:val="0"/>
        <w:spacing w:after="0" w:line="275" w:lineRule="exact"/>
        <w:ind w:left="1245" w:right="695"/>
        <w:jc w:val="center"/>
        <w:rPr>
          <w:rFonts w:ascii="Times New Roman" w:eastAsia="Times New Roman" w:hAnsi="Times New Roman" w:cs="Times New Roman"/>
          <w:sz w:val="28"/>
          <w:szCs w:val="28"/>
        </w:rPr>
      </w:pPr>
      <w:r w:rsidRPr="00A95DD4">
        <w:rPr>
          <w:rFonts w:ascii="Times New Roman" w:eastAsia="Times New Roman" w:hAnsi="Times New Roman" w:cs="Times New Roman"/>
          <w:sz w:val="28"/>
          <w:szCs w:val="28"/>
        </w:rPr>
        <w:t>АНКЕТА</w:t>
      </w:r>
      <w:r w:rsidRPr="00A95DD4">
        <w:rPr>
          <w:rFonts w:ascii="Times New Roman" w:eastAsia="Times New Roman" w:hAnsi="Times New Roman" w:cs="Times New Roman"/>
          <w:spacing w:val="-6"/>
          <w:sz w:val="28"/>
          <w:szCs w:val="28"/>
        </w:rPr>
        <w:t xml:space="preserve"> </w:t>
      </w:r>
      <w:r w:rsidRPr="00A95DD4">
        <w:rPr>
          <w:rFonts w:ascii="Times New Roman" w:eastAsia="Times New Roman" w:hAnsi="Times New Roman" w:cs="Times New Roman"/>
          <w:sz w:val="28"/>
          <w:szCs w:val="28"/>
        </w:rPr>
        <w:t>ДЛЯ</w:t>
      </w:r>
      <w:r w:rsidRPr="00A95DD4">
        <w:rPr>
          <w:rFonts w:ascii="Times New Roman" w:eastAsia="Times New Roman" w:hAnsi="Times New Roman" w:cs="Times New Roman"/>
          <w:spacing w:val="-2"/>
          <w:sz w:val="28"/>
          <w:szCs w:val="28"/>
        </w:rPr>
        <w:t xml:space="preserve"> РОДИТЕЛЕЙ (заполняется в группах ДОО)</w:t>
      </w:r>
    </w:p>
    <w:p w:rsidR="00A95DD4" w:rsidRPr="00A95DD4" w:rsidRDefault="00A95DD4" w:rsidP="00A95DD4">
      <w:pPr>
        <w:widowControl w:val="0"/>
        <w:autoSpaceDE w:val="0"/>
        <w:autoSpaceDN w:val="0"/>
        <w:spacing w:after="0" w:line="298" w:lineRule="exact"/>
        <w:ind w:left="1246"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pacing w:val="-2"/>
          <w:sz w:val="28"/>
          <w:szCs w:val="28"/>
        </w:rPr>
        <w:t>Уважаемые</w:t>
      </w:r>
      <w:r w:rsidRPr="00A95DD4">
        <w:rPr>
          <w:rFonts w:ascii="Times New Roman" w:eastAsia="Times New Roman" w:hAnsi="Times New Roman" w:cs="Times New Roman"/>
          <w:i/>
          <w:spacing w:val="1"/>
          <w:sz w:val="28"/>
          <w:szCs w:val="28"/>
        </w:rPr>
        <w:t xml:space="preserve"> </w:t>
      </w:r>
      <w:r w:rsidRPr="00A95DD4">
        <w:rPr>
          <w:rFonts w:ascii="Times New Roman" w:eastAsia="Times New Roman" w:hAnsi="Times New Roman" w:cs="Times New Roman"/>
          <w:i/>
          <w:spacing w:val="-2"/>
          <w:sz w:val="28"/>
          <w:szCs w:val="28"/>
        </w:rPr>
        <w:t>родители!</w:t>
      </w:r>
    </w:p>
    <w:p w:rsidR="00A95DD4" w:rsidRDefault="00A95DD4" w:rsidP="00A95DD4">
      <w:pPr>
        <w:widowControl w:val="0"/>
        <w:autoSpaceDE w:val="0"/>
        <w:autoSpaceDN w:val="0"/>
        <w:spacing w:before="4" w:after="0" w:line="240" w:lineRule="auto"/>
        <w:ind w:left="1251"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Приглашаем</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принять</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участие</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в</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анкетировании,</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поставьте</w:t>
      </w:r>
      <w:r w:rsidRPr="00A95DD4">
        <w:rPr>
          <w:rFonts w:ascii="Times New Roman" w:eastAsia="Times New Roman" w:hAnsi="Times New Roman" w:cs="Times New Roman"/>
          <w:i/>
          <w:spacing w:val="-3"/>
          <w:sz w:val="28"/>
          <w:szCs w:val="28"/>
        </w:rPr>
        <w:t xml:space="preserve"> </w:t>
      </w:r>
      <w:r w:rsidRPr="00A95DD4">
        <w:rPr>
          <w:rFonts w:ascii="Times New Roman" w:eastAsia="Times New Roman" w:hAnsi="Times New Roman" w:cs="Times New Roman"/>
          <w:i/>
          <w:sz w:val="28"/>
          <w:szCs w:val="28"/>
        </w:rPr>
        <w:t xml:space="preserve">знак </w:t>
      </w:r>
      <w:r w:rsidRPr="00A95DD4">
        <w:rPr>
          <w:rFonts w:ascii="Times New Roman" w:eastAsia="Times New Roman" w:hAnsi="Times New Roman" w:cs="Times New Roman"/>
          <w:b/>
          <w:i/>
          <w:sz w:val="28"/>
          <w:szCs w:val="28"/>
        </w:rPr>
        <w:t>«+»</w:t>
      </w:r>
      <w:r w:rsidRPr="00A95DD4">
        <w:rPr>
          <w:rFonts w:ascii="Times New Roman" w:eastAsia="Times New Roman" w:hAnsi="Times New Roman" w:cs="Times New Roman"/>
          <w:b/>
          <w:i/>
          <w:spacing w:val="-3"/>
          <w:sz w:val="28"/>
          <w:szCs w:val="28"/>
        </w:rPr>
        <w:t xml:space="preserve"> </w:t>
      </w:r>
      <w:r w:rsidRPr="00A95DD4">
        <w:rPr>
          <w:rFonts w:ascii="Times New Roman" w:eastAsia="Times New Roman" w:hAnsi="Times New Roman" w:cs="Times New Roman"/>
          <w:i/>
          <w:sz w:val="28"/>
          <w:szCs w:val="28"/>
        </w:rPr>
        <w:t>в</w:t>
      </w:r>
      <w:r w:rsidRPr="00A95DD4">
        <w:rPr>
          <w:rFonts w:ascii="Times New Roman" w:eastAsia="Times New Roman" w:hAnsi="Times New Roman" w:cs="Times New Roman"/>
          <w:i/>
          <w:spacing w:val="-6"/>
          <w:sz w:val="28"/>
          <w:szCs w:val="28"/>
        </w:rPr>
        <w:t xml:space="preserve"> </w:t>
      </w:r>
      <w:r w:rsidRPr="00A95DD4">
        <w:rPr>
          <w:rFonts w:ascii="Times New Roman" w:eastAsia="Times New Roman" w:hAnsi="Times New Roman" w:cs="Times New Roman"/>
          <w:i/>
          <w:sz w:val="28"/>
          <w:szCs w:val="28"/>
        </w:rPr>
        <w:t>выбранном поле для ответов.</w:t>
      </w:r>
    </w:p>
    <w:p w:rsidR="00091CC5" w:rsidRPr="00091CC5" w:rsidRDefault="00091CC5" w:rsidP="00091CC5">
      <w:pPr>
        <w:widowControl w:val="0"/>
        <w:autoSpaceDE w:val="0"/>
        <w:autoSpaceDN w:val="0"/>
        <w:spacing w:before="4" w:after="0" w:line="240" w:lineRule="auto"/>
        <w:ind w:left="1251" w:right="695"/>
        <w:jc w:val="both"/>
        <w:rPr>
          <w:rFonts w:ascii="Times New Roman" w:eastAsia="Times New Roman" w:hAnsi="Times New Roman" w:cs="Times New Roman"/>
          <w:b/>
          <w:color w:val="FF0000"/>
          <w:sz w:val="28"/>
          <w:szCs w:val="28"/>
        </w:rPr>
      </w:pPr>
      <w:r w:rsidRPr="00091CC5">
        <w:rPr>
          <w:rFonts w:ascii="Times New Roman" w:eastAsia="Times New Roman" w:hAnsi="Times New Roman" w:cs="Times New Roman"/>
          <w:b/>
          <w:color w:val="FF0000"/>
          <w:sz w:val="28"/>
          <w:szCs w:val="28"/>
        </w:rPr>
        <w:t xml:space="preserve">Из </w:t>
      </w:r>
      <w:r w:rsidR="00DB4468">
        <w:rPr>
          <w:rFonts w:ascii="Times New Roman" w:eastAsia="Times New Roman" w:hAnsi="Times New Roman" w:cs="Times New Roman"/>
          <w:b/>
          <w:color w:val="FF0000"/>
          <w:sz w:val="28"/>
          <w:szCs w:val="28"/>
        </w:rPr>
        <w:t>58</w:t>
      </w:r>
      <w:r w:rsidRPr="00091CC5">
        <w:rPr>
          <w:rFonts w:ascii="Times New Roman" w:eastAsia="Times New Roman" w:hAnsi="Times New Roman" w:cs="Times New Roman"/>
          <w:b/>
          <w:color w:val="FF0000"/>
          <w:sz w:val="28"/>
          <w:szCs w:val="28"/>
        </w:rPr>
        <w:t xml:space="preserve"> родителей, прошедших анкетирование, мы получили следующий результат:</w:t>
      </w:r>
    </w:p>
    <w:p w:rsidR="00A95DD4" w:rsidRPr="00A95DD4" w:rsidRDefault="00A95DD4" w:rsidP="00A95DD4">
      <w:pPr>
        <w:widowControl w:val="0"/>
        <w:autoSpaceDE w:val="0"/>
        <w:autoSpaceDN w:val="0"/>
        <w:spacing w:before="7" w:after="0" w:line="240" w:lineRule="auto"/>
        <w:rPr>
          <w:rFonts w:ascii="Times New Roman" w:eastAsia="Times New Roman" w:hAnsi="Times New Roman" w:cs="Times New Roman"/>
          <w:i/>
          <w:sz w:val="24"/>
          <w:szCs w:val="26"/>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4"/>
        <w:gridCol w:w="992"/>
        <w:gridCol w:w="851"/>
        <w:gridCol w:w="1619"/>
      </w:tblGrid>
      <w:tr w:rsidR="00A95DD4" w:rsidRPr="00A95DD4" w:rsidTr="00091CC5">
        <w:trPr>
          <w:trHeight w:val="858"/>
          <w:jc w:val="center"/>
        </w:trPr>
        <w:tc>
          <w:tcPr>
            <w:tcW w:w="8784" w:type="dxa"/>
          </w:tcPr>
          <w:p w:rsidR="00A95DD4" w:rsidRPr="00A95DD4" w:rsidRDefault="00A95DD4" w:rsidP="00A95DD4">
            <w:pPr>
              <w:spacing w:line="273" w:lineRule="exact"/>
              <w:ind w:left="2592" w:right="2576"/>
              <w:jc w:val="center"/>
              <w:rPr>
                <w:rFonts w:ascii="Times New Roman" w:eastAsia="Times New Roman" w:hAnsi="Times New Roman" w:cs="Times New Roman"/>
                <w:b/>
                <w:sz w:val="24"/>
                <w:szCs w:val="24"/>
              </w:rPr>
            </w:pPr>
            <w:r w:rsidRPr="00A95DD4">
              <w:rPr>
                <w:rFonts w:ascii="Times New Roman" w:eastAsia="Times New Roman" w:hAnsi="Times New Roman" w:cs="Times New Roman"/>
                <w:b/>
                <w:sz w:val="24"/>
                <w:szCs w:val="24"/>
              </w:rPr>
              <w:lastRenderedPageBreak/>
              <w:t>Параметр</w:t>
            </w:r>
            <w:r w:rsidRPr="00A95DD4">
              <w:rPr>
                <w:rFonts w:ascii="Times New Roman" w:eastAsia="Times New Roman" w:hAnsi="Times New Roman" w:cs="Times New Roman"/>
                <w:b/>
                <w:spacing w:val="2"/>
                <w:sz w:val="24"/>
                <w:szCs w:val="24"/>
              </w:rPr>
              <w:t xml:space="preserve"> </w:t>
            </w:r>
            <w:r w:rsidRPr="00A95DD4">
              <w:rPr>
                <w:rFonts w:ascii="Times New Roman" w:eastAsia="Times New Roman" w:hAnsi="Times New Roman" w:cs="Times New Roman"/>
                <w:b/>
                <w:spacing w:val="-2"/>
                <w:sz w:val="24"/>
                <w:szCs w:val="24"/>
              </w:rPr>
              <w:t>оценки</w:t>
            </w:r>
          </w:p>
        </w:tc>
        <w:tc>
          <w:tcPr>
            <w:tcW w:w="992" w:type="dxa"/>
          </w:tcPr>
          <w:p w:rsidR="00A95DD4" w:rsidRPr="00A95DD4" w:rsidRDefault="00A95DD4" w:rsidP="00A95DD4">
            <w:pPr>
              <w:spacing w:line="273" w:lineRule="exact"/>
              <w:ind w:left="283"/>
              <w:rPr>
                <w:rFonts w:ascii="Times New Roman" w:eastAsia="Times New Roman" w:hAnsi="Times New Roman" w:cs="Times New Roman"/>
                <w:b/>
                <w:sz w:val="24"/>
                <w:szCs w:val="24"/>
              </w:rPr>
            </w:pPr>
            <w:r w:rsidRPr="00A95DD4">
              <w:rPr>
                <w:rFonts w:ascii="Times New Roman" w:eastAsia="Times New Roman" w:hAnsi="Times New Roman" w:cs="Times New Roman"/>
                <w:b/>
                <w:spacing w:val="-5"/>
                <w:sz w:val="24"/>
                <w:szCs w:val="24"/>
              </w:rPr>
              <w:t>Да</w:t>
            </w:r>
          </w:p>
        </w:tc>
        <w:tc>
          <w:tcPr>
            <w:tcW w:w="851" w:type="dxa"/>
          </w:tcPr>
          <w:p w:rsidR="00A95DD4" w:rsidRPr="00A95DD4" w:rsidRDefault="00A95DD4" w:rsidP="00A95DD4">
            <w:pPr>
              <w:spacing w:line="273" w:lineRule="exact"/>
              <w:ind w:left="221"/>
              <w:rPr>
                <w:rFonts w:ascii="Times New Roman" w:eastAsia="Times New Roman" w:hAnsi="Times New Roman" w:cs="Times New Roman"/>
                <w:b/>
                <w:sz w:val="24"/>
                <w:szCs w:val="24"/>
              </w:rPr>
            </w:pPr>
            <w:r w:rsidRPr="00A95DD4">
              <w:rPr>
                <w:rFonts w:ascii="Times New Roman" w:eastAsia="Times New Roman" w:hAnsi="Times New Roman" w:cs="Times New Roman"/>
                <w:b/>
                <w:spacing w:val="-5"/>
                <w:sz w:val="24"/>
                <w:szCs w:val="24"/>
              </w:rPr>
              <w:t>Нет</w:t>
            </w:r>
          </w:p>
        </w:tc>
        <w:tc>
          <w:tcPr>
            <w:tcW w:w="1619" w:type="dxa"/>
          </w:tcPr>
          <w:p w:rsidR="00A95DD4" w:rsidRPr="00A95DD4" w:rsidRDefault="00A95DD4" w:rsidP="00A95DD4">
            <w:pPr>
              <w:spacing w:line="237" w:lineRule="auto"/>
              <w:ind w:left="365" w:hanging="264"/>
              <w:rPr>
                <w:rFonts w:ascii="Times New Roman" w:eastAsia="Times New Roman" w:hAnsi="Times New Roman" w:cs="Times New Roman"/>
                <w:b/>
                <w:sz w:val="24"/>
                <w:szCs w:val="24"/>
              </w:rPr>
            </w:pPr>
            <w:r w:rsidRPr="00A95DD4">
              <w:rPr>
                <w:rFonts w:ascii="Times New Roman" w:eastAsia="Times New Roman" w:hAnsi="Times New Roman" w:cs="Times New Roman"/>
                <w:b/>
                <w:spacing w:val="-2"/>
                <w:sz w:val="24"/>
                <w:szCs w:val="24"/>
              </w:rPr>
              <w:t>Затрудняюсь ответить</w:t>
            </w:r>
          </w:p>
        </w:tc>
      </w:tr>
      <w:tr w:rsidR="00A95DD4" w:rsidRPr="00A95DD4" w:rsidTr="00A95DD4">
        <w:trPr>
          <w:trHeight w:val="552"/>
          <w:jc w:val="center"/>
        </w:trPr>
        <w:tc>
          <w:tcPr>
            <w:tcW w:w="12246" w:type="dxa"/>
            <w:gridSpan w:val="4"/>
          </w:tcPr>
          <w:p w:rsidR="00A95DD4" w:rsidRPr="00A95DD4" w:rsidRDefault="00A95DD4" w:rsidP="00A95DD4">
            <w:pPr>
              <w:spacing w:line="273" w:lineRule="exact"/>
              <w:ind w:left="110"/>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1.</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Использование</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педагогического</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z w:val="24"/>
                <w:szCs w:val="24"/>
                <w:lang w:val="ru-RU"/>
              </w:rPr>
              <w:t>ресурса</w:t>
            </w:r>
            <w:r w:rsidRPr="00A95DD4">
              <w:rPr>
                <w:rFonts w:ascii="Times New Roman" w:eastAsia="Times New Roman" w:hAnsi="Times New Roman" w:cs="Times New Roman"/>
                <w:b/>
                <w:spacing w:val="-6"/>
                <w:sz w:val="24"/>
                <w:szCs w:val="24"/>
                <w:lang w:val="ru-RU"/>
              </w:rPr>
              <w:t xml:space="preserve"> </w:t>
            </w:r>
            <w:r w:rsidRPr="00A95DD4">
              <w:rPr>
                <w:rFonts w:ascii="Times New Roman" w:eastAsia="Times New Roman" w:hAnsi="Times New Roman" w:cs="Times New Roman"/>
                <w:b/>
                <w:sz w:val="24"/>
                <w:szCs w:val="24"/>
                <w:lang w:val="ru-RU"/>
              </w:rPr>
              <w:t>семьи</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в</w:t>
            </w:r>
            <w:r w:rsidRPr="00A95DD4">
              <w:rPr>
                <w:rFonts w:ascii="Times New Roman" w:eastAsia="Times New Roman" w:hAnsi="Times New Roman" w:cs="Times New Roman"/>
                <w:b/>
                <w:spacing w:val="-6"/>
                <w:sz w:val="24"/>
                <w:szCs w:val="24"/>
                <w:lang w:val="ru-RU"/>
              </w:rPr>
              <w:t xml:space="preserve"> </w:t>
            </w:r>
            <w:r w:rsidRPr="00A95DD4">
              <w:rPr>
                <w:rFonts w:ascii="Times New Roman" w:eastAsia="Times New Roman" w:hAnsi="Times New Roman" w:cs="Times New Roman"/>
                <w:b/>
                <w:sz w:val="24"/>
                <w:szCs w:val="24"/>
                <w:lang w:val="ru-RU"/>
              </w:rPr>
              <w:t>образовательном</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процессе,</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pacing w:val="-2"/>
                <w:sz w:val="24"/>
                <w:szCs w:val="24"/>
                <w:lang w:val="ru-RU"/>
              </w:rPr>
              <w:t>обеспечение</w:t>
            </w:r>
          </w:p>
          <w:p w:rsidR="00A95DD4" w:rsidRPr="00A95DD4" w:rsidRDefault="00A95DD4" w:rsidP="00A95DD4">
            <w:pPr>
              <w:spacing w:before="2" w:line="257" w:lineRule="exact"/>
              <w:ind w:left="110"/>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индивидуальной</w:t>
            </w:r>
            <w:r w:rsidRPr="00A95DD4">
              <w:rPr>
                <w:rFonts w:ascii="Times New Roman" w:eastAsia="Times New Roman" w:hAnsi="Times New Roman" w:cs="Times New Roman"/>
                <w:b/>
                <w:spacing w:val="-7"/>
                <w:sz w:val="24"/>
                <w:szCs w:val="24"/>
                <w:lang w:val="ru-RU"/>
              </w:rPr>
              <w:t xml:space="preserve"> </w:t>
            </w:r>
            <w:r w:rsidRPr="00A95DD4">
              <w:rPr>
                <w:rFonts w:ascii="Times New Roman" w:eastAsia="Times New Roman" w:hAnsi="Times New Roman" w:cs="Times New Roman"/>
                <w:b/>
                <w:sz w:val="24"/>
                <w:szCs w:val="24"/>
                <w:lang w:val="ru-RU"/>
              </w:rPr>
              <w:t>поддержки</w:t>
            </w:r>
            <w:r w:rsidRPr="00A95DD4">
              <w:rPr>
                <w:rFonts w:ascii="Times New Roman" w:eastAsia="Times New Roman" w:hAnsi="Times New Roman" w:cs="Times New Roman"/>
                <w:b/>
                <w:spacing w:val="1"/>
                <w:sz w:val="24"/>
                <w:szCs w:val="24"/>
                <w:lang w:val="ru-RU"/>
              </w:rPr>
              <w:t xml:space="preserve"> </w:t>
            </w:r>
            <w:r w:rsidRPr="00A95DD4">
              <w:rPr>
                <w:rFonts w:ascii="Times New Roman" w:eastAsia="Times New Roman" w:hAnsi="Times New Roman" w:cs="Times New Roman"/>
                <w:b/>
                <w:sz w:val="24"/>
                <w:szCs w:val="24"/>
                <w:lang w:val="ru-RU"/>
              </w:rPr>
              <w:t>ребенка</w:t>
            </w:r>
            <w:r w:rsidRPr="00A95DD4">
              <w:rPr>
                <w:rFonts w:ascii="Times New Roman" w:eastAsia="Times New Roman" w:hAnsi="Times New Roman" w:cs="Times New Roman"/>
                <w:b/>
                <w:spacing w:val="-2"/>
                <w:sz w:val="24"/>
                <w:szCs w:val="24"/>
                <w:lang w:val="ru-RU"/>
              </w:rPr>
              <w:t xml:space="preserve"> </w:t>
            </w:r>
            <w:r w:rsidRPr="00A95DD4">
              <w:rPr>
                <w:rFonts w:ascii="Times New Roman" w:eastAsia="Times New Roman" w:hAnsi="Times New Roman" w:cs="Times New Roman"/>
                <w:b/>
                <w:sz w:val="24"/>
                <w:szCs w:val="24"/>
                <w:lang w:val="ru-RU"/>
              </w:rPr>
              <w:t>в</w:t>
            </w:r>
            <w:r w:rsidRPr="00A95DD4">
              <w:rPr>
                <w:rFonts w:ascii="Times New Roman" w:eastAsia="Times New Roman" w:hAnsi="Times New Roman" w:cs="Times New Roman"/>
                <w:b/>
                <w:spacing w:val="-3"/>
                <w:sz w:val="24"/>
                <w:szCs w:val="24"/>
                <w:lang w:val="ru-RU"/>
              </w:rPr>
              <w:t xml:space="preserve"> </w:t>
            </w:r>
            <w:r w:rsidRPr="00A95DD4">
              <w:rPr>
                <w:rFonts w:ascii="Times New Roman" w:eastAsia="Times New Roman" w:hAnsi="Times New Roman" w:cs="Times New Roman"/>
                <w:b/>
                <w:sz w:val="24"/>
                <w:szCs w:val="24"/>
                <w:lang w:val="ru-RU"/>
              </w:rPr>
              <w:t>условиях</w:t>
            </w:r>
            <w:r w:rsidRPr="00A95DD4">
              <w:rPr>
                <w:rFonts w:ascii="Times New Roman" w:eastAsia="Times New Roman" w:hAnsi="Times New Roman" w:cs="Times New Roman"/>
                <w:b/>
                <w:spacing w:val="-7"/>
                <w:sz w:val="24"/>
                <w:szCs w:val="24"/>
                <w:lang w:val="ru-RU"/>
              </w:rPr>
              <w:t xml:space="preserve"> </w:t>
            </w:r>
            <w:r w:rsidRPr="00A95DD4">
              <w:rPr>
                <w:rFonts w:ascii="Times New Roman" w:eastAsia="Times New Roman" w:hAnsi="Times New Roman" w:cs="Times New Roman"/>
                <w:b/>
                <w:sz w:val="24"/>
                <w:szCs w:val="24"/>
                <w:lang w:val="ru-RU"/>
              </w:rPr>
              <w:t>семейного</w:t>
            </w:r>
            <w:r w:rsidRPr="00A95DD4">
              <w:rPr>
                <w:rFonts w:ascii="Times New Roman" w:eastAsia="Times New Roman" w:hAnsi="Times New Roman" w:cs="Times New Roman"/>
                <w:b/>
                <w:spacing w:val="-2"/>
                <w:sz w:val="24"/>
                <w:szCs w:val="24"/>
                <w:lang w:val="ru-RU"/>
              </w:rPr>
              <w:t xml:space="preserve"> воспитания</w:t>
            </w:r>
          </w:p>
        </w:tc>
      </w:tr>
      <w:tr w:rsidR="00A95DD4" w:rsidRPr="00A95DD4" w:rsidTr="00091CC5">
        <w:trPr>
          <w:trHeight w:val="551"/>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Мнение</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родителей</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учитывается</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при выборе</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pacing w:val="-2"/>
                <w:sz w:val="24"/>
                <w:szCs w:val="24"/>
                <w:lang w:val="ru-RU"/>
              </w:rPr>
              <w:t>образовательных</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программ,</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различных</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методик</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технологий</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обучения</w:t>
            </w:r>
            <w:r w:rsidRPr="00A95DD4">
              <w:rPr>
                <w:rFonts w:ascii="Times New Roman" w:eastAsia="Times New Roman" w:hAnsi="Times New Roman" w:cs="Times New Roman"/>
                <w:spacing w:val="-2"/>
                <w:sz w:val="24"/>
                <w:szCs w:val="24"/>
                <w:lang w:val="ru-RU"/>
              </w:rPr>
              <w:t xml:space="preserve"> детей</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551"/>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Родители</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принимают</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участие</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планировании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pacing w:val="-2"/>
                <w:sz w:val="24"/>
                <w:szCs w:val="24"/>
                <w:lang w:val="ru-RU"/>
              </w:rPr>
              <w:t>деятельности</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группы,</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детского сада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(на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неделю,</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 xml:space="preserve">месяц, </w:t>
            </w:r>
            <w:r w:rsidRPr="00A95DD4">
              <w:rPr>
                <w:rFonts w:ascii="Times New Roman" w:eastAsia="Times New Roman" w:hAnsi="Times New Roman" w:cs="Times New Roman"/>
                <w:spacing w:val="-4"/>
                <w:sz w:val="24"/>
                <w:szCs w:val="24"/>
                <w:lang w:val="ru-RU"/>
              </w:rPr>
              <w:t>год)</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p>
        </w:tc>
        <w:tc>
          <w:tcPr>
            <w:tcW w:w="851"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w:t>
            </w: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996"/>
          <w:jc w:val="center"/>
        </w:trPr>
        <w:tc>
          <w:tcPr>
            <w:tcW w:w="8784" w:type="dxa"/>
          </w:tcPr>
          <w:p w:rsidR="00A95DD4" w:rsidRPr="00A95DD4" w:rsidRDefault="00A95DD4" w:rsidP="00A95DD4">
            <w:pPr>
              <w:ind w:left="110"/>
              <w:rPr>
                <w:rFonts w:ascii="Times New Roman" w:eastAsia="Times New Roman" w:hAnsi="Times New Roman" w:cs="Times New Roman"/>
                <w:i/>
                <w:sz w:val="24"/>
                <w:szCs w:val="24"/>
                <w:lang w:val="ru-RU"/>
              </w:rPr>
            </w:pPr>
            <w:r w:rsidRPr="00A95DD4">
              <w:rPr>
                <w:rFonts w:ascii="Times New Roman" w:eastAsia="Times New Roman" w:hAnsi="Times New Roman" w:cs="Times New Roman"/>
                <w:sz w:val="24"/>
                <w:szCs w:val="24"/>
                <w:lang w:val="ru-RU"/>
              </w:rPr>
              <w:t>Родителей</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регулярно</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вовлекают</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образовательную</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 xml:space="preserve">деятельность </w:t>
            </w:r>
            <w:r w:rsidRPr="00A95DD4">
              <w:rPr>
                <w:rFonts w:ascii="Times New Roman" w:eastAsia="Times New Roman" w:hAnsi="Times New Roman" w:cs="Times New Roman"/>
                <w:i/>
                <w:sz w:val="24"/>
                <w:szCs w:val="24"/>
                <w:lang w:val="ru-RU"/>
              </w:rPr>
              <w:t>(приглашают на празднования дней рождения, к участию в различных формах образовательной деятельности, в конкурсах,</w:t>
            </w:r>
            <w:r>
              <w:rPr>
                <w:rFonts w:ascii="Times New Roman" w:eastAsia="Times New Roman" w:hAnsi="Times New Roman" w:cs="Times New Roman"/>
                <w:i/>
                <w:sz w:val="24"/>
                <w:szCs w:val="24"/>
                <w:lang w:val="ru-RU"/>
              </w:rPr>
              <w:t xml:space="preserve"> </w:t>
            </w:r>
            <w:r w:rsidRPr="00A95DD4">
              <w:rPr>
                <w:rFonts w:ascii="Times New Roman" w:eastAsia="Times New Roman" w:hAnsi="Times New Roman" w:cs="Times New Roman"/>
                <w:i/>
                <w:sz w:val="24"/>
                <w:szCs w:val="24"/>
                <w:lang w:val="ru-RU"/>
              </w:rPr>
              <w:t>экскурсиях,</w:t>
            </w:r>
            <w:r w:rsidRPr="00A95DD4">
              <w:rPr>
                <w:rFonts w:ascii="Times New Roman" w:eastAsia="Times New Roman" w:hAnsi="Times New Roman" w:cs="Times New Roman"/>
                <w:i/>
                <w:spacing w:val="-10"/>
                <w:sz w:val="24"/>
                <w:szCs w:val="24"/>
                <w:lang w:val="ru-RU"/>
              </w:rPr>
              <w:t xml:space="preserve"> </w:t>
            </w:r>
            <w:r w:rsidRPr="00A95DD4">
              <w:rPr>
                <w:rFonts w:ascii="Times New Roman" w:eastAsia="Times New Roman" w:hAnsi="Times New Roman" w:cs="Times New Roman"/>
                <w:i/>
                <w:sz w:val="24"/>
                <w:szCs w:val="24"/>
                <w:lang w:val="ru-RU"/>
              </w:rPr>
              <w:t>праздниках,</w:t>
            </w:r>
            <w:r w:rsidRPr="00A95DD4">
              <w:rPr>
                <w:rFonts w:ascii="Times New Roman" w:eastAsia="Times New Roman" w:hAnsi="Times New Roman" w:cs="Times New Roman"/>
                <w:i/>
                <w:spacing w:val="-10"/>
                <w:sz w:val="24"/>
                <w:szCs w:val="24"/>
                <w:lang w:val="ru-RU"/>
              </w:rPr>
              <w:t xml:space="preserve"> </w:t>
            </w:r>
            <w:r w:rsidRPr="00A95DD4">
              <w:rPr>
                <w:rFonts w:ascii="Times New Roman" w:eastAsia="Times New Roman" w:hAnsi="Times New Roman" w:cs="Times New Roman"/>
                <w:i/>
                <w:sz w:val="24"/>
                <w:szCs w:val="24"/>
                <w:lang w:val="ru-RU"/>
              </w:rPr>
              <w:t>развлечениях,</w:t>
            </w:r>
            <w:r w:rsidRPr="00A95DD4">
              <w:rPr>
                <w:rFonts w:ascii="Times New Roman" w:eastAsia="Times New Roman" w:hAnsi="Times New Roman" w:cs="Times New Roman"/>
                <w:i/>
                <w:spacing w:val="-14"/>
                <w:sz w:val="24"/>
                <w:szCs w:val="24"/>
                <w:lang w:val="ru-RU"/>
              </w:rPr>
              <w:t xml:space="preserve"> </w:t>
            </w:r>
            <w:r w:rsidRPr="00A95DD4">
              <w:rPr>
                <w:rFonts w:ascii="Times New Roman" w:eastAsia="Times New Roman" w:hAnsi="Times New Roman" w:cs="Times New Roman"/>
                <w:i/>
                <w:sz w:val="24"/>
                <w:szCs w:val="24"/>
                <w:lang w:val="ru-RU"/>
              </w:rPr>
              <w:t>социальных</w:t>
            </w:r>
            <w:r w:rsidRPr="00A95DD4">
              <w:rPr>
                <w:rFonts w:ascii="Times New Roman" w:eastAsia="Times New Roman" w:hAnsi="Times New Roman" w:cs="Times New Roman"/>
                <w:i/>
                <w:spacing w:val="-12"/>
                <w:sz w:val="24"/>
                <w:szCs w:val="24"/>
                <w:lang w:val="ru-RU"/>
              </w:rPr>
              <w:t xml:space="preserve"> </w:t>
            </w:r>
            <w:r w:rsidRPr="00A95DD4">
              <w:rPr>
                <w:rFonts w:ascii="Times New Roman" w:eastAsia="Times New Roman" w:hAnsi="Times New Roman" w:cs="Times New Roman"/>
                <w:i/>
                <w:sz w:val="24"/>
                <w:szCs w:val="24"/>
                <w:lang w:val="ru-RU"/>
              </w:rPr>
              <w:t>акциях, проектах и др.)</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1012"/>
          <w:jc w:val="center"/>
        </w:trPr>
        <w:tc>
          <w:tcPr>
            <w:tcW w:w="8784" w:type="dxa"/>
          </w:tcPr>
          <w:p w:rsidR="00A95DD4" w:rsidRPr="00091CC5" w:rsidRDefault="00A95DD4" w:rsidP="00091CC5">
            <w:pPr>
              <w:ind w:left="110" w:right="208"/>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Родителям доступны информационные ресурсы, которые они могут использовать для расширения собственных знаний о развитии</w:t>
            </w:r>
            <w:r w:rsidRPr="00A95DD4">
              <w:rPr>
                <w:rFonts w:ascii="Times New Roman" w:eastAsia="Times New Roman" w:hAnsi="Times New Roman" w:cs="Times New Roman"/>
                <w:spacing w:val="-9"/>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размещенные</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на</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информационных</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стендах</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в группе, холлах детского сада, на сайте образовательной</w:t>
            </w:r>
            <w:r w:rsidR="00091CC5">
              <w:rPr>
                <w:rFonts w:ascii="Times New Roman" w:eastAsia="Times New Roman" w:hAnsi="Times New Roman" w:cs="Times New Roman"/>
                <w:sz w:val="24"/>
                <w:szCs w:val="24"/>
                <w:lang w:val="ru-RU"/>
              </w:rPr>
              <w:t xml:space="preserve"> </w:t>
            </w:r>
            <w:r w:rsidRPr="00091CC5">
              <w:rPr>
                <w:rFonts w:ascii="Times New Roman" w:eastAsia="Times New Roman" w:hAnsi="Times New Roman" w:cs="Times New Roman"/>
                <w:sz w:val="24"/>
                <w:szCs w:val="24"/>
                <w:lang w:val="ru-RU"/>
              </w:rPr>
              <w:t>организации и</w:t>
            </w:r>
            <w:r w:rsidRPr="00091CC5">
              <w:rPr>
                <w:rFonts w:ascii="Times New Roman" w:eastAsia="Times New Roman" w:hAnsi="Times New Roman" w:cs="Times New Roman"/>
                <w:spacing w:val="-4"/>
                <w:sz w:val="24"/>
                <w:szCs w:val="24"/>
                <w:lang w:val="ru-RU"/>
              </w:rPr>
              <w:t xml:space="preserve"> </w:t>
            </w:r>
            <w:r w:rsidRPr="00091CC5">
              <w:rPr>
                <w:rFonts w:ascii="Times New Roman" w:eastAsia="Times New Roman" w:hAnsi="Times New Roman" w:cs="Times New Roman"/>
                <w:spacing w:val="-5"/>
                <w:sz w:val="24"/>
                <w:szCs w:val="24"/>
                <w:lang w:val="ru-RU"/>
              </w:rPr>
              <w:t>др.</w:t>
            </w:r>
          </w:p>
        </w:tc>
        <w:tc>
          <w:tcPr>
            <w:tcW w:w="992" w:type="dxa"/>
          </w:tcPr>
          <w:p w:rsidR="00A95DD4" w:rsidRPr="00091CC5"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091CC5" w:rsidRDefault="00A95DD4" w:rsidP="00A95DD4">
            <w:pPr>
              <w:rPr>
                <w:rFonts w:ascii="Times New Roman" w:eastAsia="Times New Roman" w:hAnsi="Times New Roman" w:cs="Times New Roman"/>
                <w:sz w:val="24"/>
                <w:szCs w:val="24"/>
                <w:lang w:val="ru-RU"/>
              </w:rPr>
            </w:pPr>
          </w:p>
        </w:tc>
        <w:tc>
          <w:tcPr>
            <w:tcW w:w="1619" w:type="dxa"/>
          </w:tcPr>
          <w:p w:rsidR="00A95DD4" w:rsidRPr="00091CC5" w:rsidRDefault="00A95DD4" w:rsidP="00A95DD4">
            <w:pPr>
              <w:rPr>
                <w:rFonts w:ascii="Times New Roman" w:eastAsia="Times New Roman" w:hAnsi="Times New Roman" w:cs="Times New Roman"/>
                <w:sz w:val="24"/>
                <w:szCs w:val="24"/>
                <w:lang w:val="ru-RU"/>
              </w:rPr>
            </w:pPr>
          </w:p>
        </w:tc>
      </w:tr>
      <w:tr w:rsidR="00A95DD4" w:rsidRPr="00A95DD4" w:rsidTr="00091CC5">
        <w:trPr>
          <w:trHeight w:val="333"/>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Для</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взаимодействия</w:t>
            </w:r>
            <w:r w:rsidRPr="00A95DD4">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родителями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используются</w:t>
            </w:r>
            <w:r w:rsidRPr="00A95DD4">
              <w:rPr>
                <w:rFonts w:ascii="Times New Roman" w:eastAsia="Times New Roman" w:hAnsi="Times New Roman" w:cs="Times New Roman"/>
                <w:spacing w:val="-2"/>
                <w:sz w:val="24"/>
                <w:szCs w:val="24"/>
                <w:lang w:val="ru-RU"/>
              </w:rPr>
              <w:t xml:space="preserve"> различные</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мессенджеры</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w:t>
            </w:r>
            <w:r w:rsidRPr="00A95DD4">
              <w:rPr>
                <w:rFonts w:ascii="Times New Roman" w:eastAsia="Times New Roman" w:hAnsi="Times New Roman" w:cs="Times New Roman"/>
                <w:sz w:val="24"/>
                <w:szCs w:val="24"/>
              </w:rPr>
              <w:t>WhatsApp</w:t>
            </w:r>
            <w:r w:rsidRPr="00A95DD4">
              <w:rPr>
                <w:rFonts w:ascii="Times New Roman" w:eastAsia="Times New Roman" w:hAnsi="Times New Roman" w:cs="Times New Roman"/>
                <w:sz w:val="24"/>
                <w:szCs w:val="24"/>
                <w:lang w:val="ru-RU"/>
              </w:rPr>
              <w:t>,</w:t>
            </w:r>
            <w:r w:rsidRPr="00A95DD4">
              <w:rPr>
                <w:rFonts w:ascii="Times New Roman" w:eastAsia="Times New Roman" w:hAnsi="Times New Roman" w:cs="Times New Roman"/>
                <w:sz w:val="24"/>
                <w:szCs w:val="24"/>
              </w:rPr>
              <w:t>Viber</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др.),</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сайт</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детского</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сада, открытые платформы для голосования</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551"/>
          <w:jc w:val="center"/>
        </w:trPr>
        <w:tc>
          <w:tcPr>
            <w:tcW w:w="8784" w:type="dxa"/>
          </w:tcPr>
          <w:p w:rsidR="00A95DD4" w:rsidRPr="00A95DD4" w:rsidRDefault="00A95DD4" w:rsidP="00A95DD4">
            <w:pPr>
              <w:spacing w:line="267"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родителями</w:t>
            </w:r>
            <w:r w:rsidRPr="00A95DD4">
              <w:rPr>
                <w:rFonts w:ascii="Times New Roman" w:eastAsia="Times New Roman" w:hAnsi="Times New Roman" w:cs="Times New Roman"/>
                <w:spacing w:val="-7"/>
                <w:sz w:val="24"/>
                <w:szCs w:val="24"/>
                <w:lang w:val="ru-RU"/>
              </w:rPr>
              <w:t xml:space="preserve"> </w:t>
            </w:r>
            <w:r w:rsidRPr="00A95DD4">
              <w:rPr>
                <w:rFonts w:ascii="Times New Roman" w:eastAsia="Times New Roman" w:hAnsi="Times New Roman" w:cs="Times New Roman"/>
                <w:sz w:val="24"/>
                <w:szCs w:val="24"/>
                <w:lang w:val="ru-RU"/>
              </w:rPr>
              <w:t>обсуждаются</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результаты</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z w:val="24"/>
                <w:szCs w:val="24"/>
                <w:lang w:val="ru-RU"/>
              </w:rPr>
              <w:t>диагностики</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pacing w:val="-10"/>
                <w:sz w:val="24"/>
                <w:szCs w:val="24"/>
                <w:lang w:val="ru-RU"/>
              </w:rPr>
              <w:t>и</w:t>
            </w:r>
            <w:r>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педагогических</w:t>
            </w:r>
            <w:r w:rsidRPr="00A95DD4">
              <w:rPr>
                <w:rFonts w:ascii="Times New Roman" w:eastAsia="Times New Roman" w:hAnsi="Times New Roman" w:cs="Times New Roman"/>
                <w:spacing w:val="-9"/>
                <w:sz w:val="24"/>
                <w:szCs w:val="24"/>
                <w:lang w:val="ru-RU"/>
              </w:rPr>
              <w:t xml:space="preserve"> </w:t>
            </w:r>
            <w:r w:rsidRPr="00A95DD4">
              <w:rPr>
                <w:rFonts w:ascii="Times New Roman" w:eastAsia="Times New Roman" w:hAnsi="Times New Roman" w:cs="Times New Roman"/>
                <w:sz w:val="24"/>
                <w:szCs w:val="24"/>
                <w:lang w:val="ru-RU"/>
              </w:rPr>
              <w:t>наблюдений</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развития</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pacing w:val="-2"/>
                <w:sz w:val="24"/>
                <w:szCs w:val="24"/>
                <w:lang w:val="ru-RU"/>
              </w:rPr>
              <w:t>детей</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35</w:t>
            </w:r>
          </w:p>
        </w:tc>
      </w:tr>
      <w:tr w:rsidR="00A95DD4" w:rsidRPr="00A95DD4" w:rsidTr="00091CC5">
        <w:trPr>
          <w:trHeight w:val="235"/>
          <w:jc w:val="center"/>
        </w:trPr>
        <w:tc>
          <w:tcPr>
            <w:tcW w:w="8784" w:type="dxa"/>
          </w:tcPr>
          <w:p w:rsidR="00A95DD4" w:rsidRPr="00A95DD4" w:rsidRDefault="00A95DD4" w:rsidP="00A95DD4">
            <w:pPr>
              <w:spacing w:line="268" w:lineRule="exact"/>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Педагоги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поддерживают родителей</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в</w:t>
            </w:r>
            <w:r w:rsidRPr="00A95DD4">
              <w:rPr>
                <w:rFonts w:ascii="Times New Roman" w:eastAsia="Times New Roman" w:hAnsi="Times New Roman" w:cs="Times New Roman"/>
                <w:spacing w:val="-3"/>
                <w:sz w:val="24"/>
                <w:szCs w:val="24"/>
                <w:lang w:val="ru-RU"/>
              </w:rPr>
              <w:t xml:space="preserve"> </w:t>
            </w:r>
            <w:r w:rsidRPr="00A95DD4">
              <w:rPr>
                <w:rFonts w:ascii="Times New Roman" w:eastAsia="Times New Roman" w:hAnsi="Times New Roman" w:cs="Times New Roman"/>
                <w:sz w:val="24"/>
                <w:szCs w:val="24"/>
                <w:lang w:val="ru-RU"/>
              </w:rPr>
              <w:t>их</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стремлении</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pacing w:val="-2"/>
                <w:sz w:val="24"/>
                <w:szCs w:val="24"/>
                <w:lang w:val="ru-RU"/>
              </w:rPr>
              <w:t>развивать</w:t>
            </w:r>
            <w:r>
              <w:rPr>
                <w:rFonts w:ascii="Times New Roman" w:eastAsia="Times New Roman" w:hAnsi="Times New Roman" w:cs="Times New Roman"/>
                <w:spacing w:val="-2"/>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привлекают</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при</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необходимости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к</w:t>
            </w:r>
            <w:r w:rsidRPr="00A95DD4">
              <w:rPr>
                <w:rFonts w:ascii="Times New Roman" w:eastAsia="Times New Roman" w:hAnsi="Times New Roman" w:cs="Times New Roman"/>
                <w:spacing w:val="-11"/>
                <w:sz w:val="24"/>
                <w:szCs w:val="24"/>
                <w:lang w:val="ru-RU"/>
              </w:rPr>
              <w:t xml:space="preserve"> </w:t>
            </w:r>
            <w:r w:rsidRPr="00A95DD4">
              <w:rPr>
                <w:rFonts w:ascii="Times New Roman" w:eastAsia="Times New Roman" w:hAnsi="Times New Roman" w:cs="Times New Roman"/>
                <w:sz w:val="24"/>
                <w:szCs w:val="24"/>
                <w:lang w:val="ru-RU"/>
              </w:rPr>
              <w:t>помощи</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родителям логопеда, психолога и других специалистов</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42</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16</w:t>
            </w:r>
          </w:p>
        </w:tc>
      </w:tr>
      <w:tr w:rsidR="00A95DD4" w:rsidRPr="00A95DD4" w:rsidTr="00091CC5">
        <w:trPr>
          <w:trHeight w:val="669"/>
          <w:jc w:val="center"/>
        </w:trPr>
        <w:tc>
          <w:tcPr>
            <w:tcW w:w="8784" w:type="dxa"/>
          </w:tcPr>
          <w:p w:rsidR="00A95DD4" w:rsidRPr="00A95DD4" w:rsidRDefault="00A95DD4" w:rsidP="00A95DD4">
            <w:pPr>
              <w:spacing w:line="237" w:lineRule="auto"/>
              <w:ind w:left="110"/>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Родителям</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доступная</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возможность</w:t>
            </w:r>
            <w:r w:rsidRPr="00A95DD4">
              <w:rPr>
                <w:rFonts w:ascii="Times New Roman" w:eastAsia="Times New Roman" w:hAnsi="Times New Roman" w:cs="Times New Roman"/>
                <w:spacing w:val="-13"/>
                <w:sz w:val="24"/>
                <w:szCs w:val="24"/>
                <w:lang w:val="ru-RU"/>
              </w:rPr>
              <w:t xml:space="preserve"> </w:t>
            </w:r>
            <w:r w:rsidRPr="00A95DD4">
              <w:rPr>
                <w:rFonts w:ascii="Times New Roman" w:eastAsia="Times New Roman" w:hAnsi="Times New Roman" w:cs="Times New Roman"/>
                <w:sz w:val="24"/>
                <w:szCs w:val="24"/>
                <w:lang w:val="ru-RU"/>
              </w:rPr>
              <w:t>общения</w:t>
            </w:r>
            <w:r w:rsidRPr="00A95DD4">
              <w:rPr>
                <w:rFonts w:ascii="Times New Roman" w:eastAsia="Times New Roman" w:hAnsi="Times New Roman" w:cs="Times New Roman"/>
                <w:spacing w:val="-10"/>
                <w:sz w:val="24"/>
                <w:szCs w:val="24"/>
                <w:lang w:val="ru-RU"/>
              </w:rPr>
              <w:t xml:space="preserve"> </w:t>
            </w:r>
            <w:r w:rsidRPr="00A95DD4">
              <w:rPr>
                <w:rFonts w:ascii="Times New Roman" w:eastAsia="Times New Roman" w:hAnsi="Times New Roman" w:cs="Times New Roman"/>
                <w:sz w:val="24"/>
                <w:szCs w:val="24"/>
                <w:lang w:val="ru-RU"/>
              </w:rPr>
              <w:t>с</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каждым</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педагогом лично или с помощью электронной почты, мессенджеров и пр.</w:t>
            </w:r>
            <w:r>
              <w:rPr>
                <w:rFonts w:ascii="Times New Roman" w:eastAsia="Times New Roman" w:hAnsi="Times New Roman" w:cs="Times New Roman"/>
                <w:sz w:val="24"/>
                <w:szCs w:val="24"/>
                <w:lang w:val="ru-RU"/>
              </w:rPr>
              <w:t xml:space="preserve"> </w:t>
            </w:r>
            <w:r w:rsidRPr="00A95DD4">
              <w:rPr>
                <w:rFonts w:ascii="Times New Roman" w:eastAsia="Times New Roman" w:hAnsi="Times New Roman" w:cs="Times New Roman"/>
                <w:sz w:val="24"/>
                <w:szCs w:val="24"/>
                <w:lang w:val="ru-RU"/>
              </w:rPr>
              <w:t>Родители</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могут</w:t>
            </w:r>
            <w:r w:rsidRPr="00A95DD4">
              <w:rPr>
                <w:rFonts w:ascii="Times New Roman" w:eastAsia="Times New Roman" w:hAnsi="Times New Roman" w:cs="Times New Roman"/>
                <w:spacing w:val="-5"/>
                <w:sz w:val="24"/>
                <w:szCs w:val="24"/>
                <w:lang w:val="ru-RU"/>
              </w:rPr>
              <w:t xml:space="preserve"> </w:t>
            </w:r>
            <w:r w:rsidRPr="00A95DD4">
              <w:rPr>
                <w:rFonts w:ascii="Times New Roman" w:eastAsia="Times New Roman" w:hAnsi="Times New Roman" w:cs="Times New Roman"/>
                <w:sz w:val="24"/>
                <w:szCs w:val="24"/>
                <w:lang w:val="ru-RU"/>
              </w:rPr>
              <w:t>задать</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вопрос</w:t>
            </w:r>
            <w:r w:rsidRPr="00A95DD4">
              <w:rPr>
                <w:rFonts w:ascii="Times New Roman" w:eastAsia="Times New Roman" w:hAnsi="Times New Roman" w:cs="Times New Roman"/>
                <w:spacing w:val="-15"/>
                <w:sz w:val="24"/>
                <w:szCs w:val="24"/>
                <w:lang w:val="ru-RU"/>
              </w:rPr>
              <w:t xml:space="preserve"> </w:t>
            </w:r>
            <w:r w:rsidRPr="00A95DD4">
              <w:rPr>
                <w:rFonts w:ascii="Times New Roman" w:eastAsia="Times New Roman" w:hAnsi="Times New Roman" w:cs="Times New Roman"/>
                <w:sz w:val="24"/>
                <w:szCs w:val="24"/>
                <w:lang w:val="ru-RU"/>
              </w:rPr>
              <w:t>о</w:t>
            </w:r>
            <w:r w:rsidRPr="00A95DD4">
              <w:rPr>
                <w:rFonts w:ascii="Times New Roman" w:eastAsia="Times New Roman" w:hAnsi="Times New Roman" w:cs="Times New Roman"/>
                <w:spacing w:val="-1"/>
                <w:sz w:val="24"/>
                <w:szCs w:val="24"/>
                <w:lang w:val="ru-RU"/>
              </w:rPr>
              <w:t xml:space="preserve"> </w:t>
            </w:r>
            <w:r w:rsidRPr="00A95DD4">
              <w:rPr>
                <w:rFonts w:ascii="Times New Roman" w:eastAsia="Times New Roman" w:hAnsi="Times New Roman" w:cs="Times New Roman"/>
                <w:sz w:val="24"/>
                <w:szCs w:val="24"/>
                <w:lang w:val="ru-RU"/>
              </w:rPr>
              <w:t>развитии</w:t>
            </w:r>
            <w:r w:rsidRPr="00A95DD4">
              <w:rPr>
                <w:rFonts w:ascii="Times New Roman" w:eastAsia="Times New Roman" w:hAnsi="Times New Roman" w:cs="Times New Roman"/>
                <w:spacing w:val="-8"/>
                <w:sz w:val="24"/>
                <w:szCs w:val="24"/>
                <w:lang w:val="ru-RU"/>
              </w:rPr>
              <w:t xml:space="preserve"> </w:t>
            </w:r>
            <w:r w:rsidRPr="00A95DD4">
              <w:rPr>
                <w:rFonts w:ascii="Times New Roman" w:eastAsia="Times New Roman" w:hAnsi="Times New Roman" w:cs="Times New Roman"/>
                <w:sz w:val="24"/>
                <w:szCs w:val="24"/>
                <w:lang w:val="ru-RU"/>
              </w:rPr>
              <w:t>ребенка</w:t>
            </w:r>
            <w:r w:rsidRPr="00A95DD4">
              <w:rPr>
                <w:rFonts w:ascii="Times New Roman" w:eastAsia="Times New Roman" w:hAnsi="Times New Roman" w:cs="Times New Roman"/>
                <w:spacing w:val="-6"/>
                <w:sz w:val="24"/>
                <w:szCs w:val="24"/>
                <w:lang w:val="ru-RU"/>
              </w:rPr>
              <w:t xml:space="preserve"> </w:t>
            </w:r>
            <w:r w:rsidRPr="00A95DD4">
              <w:rPr>
                <w:rFonts w:ascii="Times New Roman" w:eastAsia="Times New Roman" w:hAnsi="Times New Roman" w:cs="Times New Roman"/>
                <w:sz w:val="24"/>
                <w:szCs w:val="24"/>
                <w:lang w:val="ru-RU"/>
              </w:rPr>
              <w:t>и</w:t>
            </w:r>
            <w:r w:rsidRPr="00A95DD4">
              <w:rPr>
                <w:rFonts w:ascii="Times New Roman" w:eastAsia="Times New Roman" w:hAnsi="Times New Roman" w:cs="Times New Roman"/>
                <w:spacing w:val="-4"/>
                <w:sz w:val="24"/>
                <w:szCs w:val="24"/>
                <w:lang w:val="ru-RU"/>
              </w:rPr>
              <w:t xml:space="preserve"> </w:t>
            </w:r>
            <w:r w:rsidRPr="00A95DD4">
              <w:rPr>
                <w:rFonts w:ascii="Times New Roman" w:eastAsia="Times New Roman" w:hAnsi="Times New Roman" w:cs="Times New Roman"/>
                <w:sz w:val="24"/>
                <w:szCs w:val="24"/>
                <w:lang w:val="ru-RU"/>
              </w:rPr>
              <w:t>получить ответ педагога.</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r w:rsidR="00A95DD4" w:rsidRPr="00A95DD4" w:rsidTr="00091CC5">
        <w:trPr>
          <w:trHeight w:val="269"/>
          <w:jc w:val="center"/>
        </w:trPr>
        <w:tc>
          <w:tcPr>
            <w:tcW w:w="8784" w:type="dxa"/>
          </w:tcPr>
          <w:p w:rsidR="00A95DD4" w:rsidRPr="00A95DD4" w:rsidRDefault="00A95DD4" w:rsidP="00A95DD4">
            <w:pPr>
              <w:spacing w:line="237" w:lineRule="auto"/>
              <w:ind w:left="110"/>
              <w:rPr>
                <w:rFonts w:ascii="Times New Roman" w:eastAsia="Times New Roman" w:hAnsi="Times New Roman" w:cs="Times New Roman"/>
                <w:i/>
                <w:sz w:val="24"/>
                <w:szCs w:val="24"/>
                <w:lang w:val="ru-RU"/>
              </w:rPr>
            </w:pPr>
            <w:r w:rsidRPr="00A95DD4">
              <w:rPr>
                <w:rFonts w:ascii="Times New Roman" w:eastAsia="Times New Roman" w:hAnsi="Times New Roman" w:cs="Times New Roman"/>
                <w:sz w:val="24"/>
                <w:szCs w:val="24"/>
                <w:lang w:val="ru-RU"/>
              </w:rPr>
              <w:t>С родителями проводятся образовательные просветительские мероприятия</w:t>
            </w:r>
            <w:r w:rsidRPr="00A95DD4">
              <w:rPr>
                <w:rFonts w:ascii="Times New Roman" w:eastAsia="Times New Roman" w:hAnsi="Times New Roman" w:cs="Times New Roman"/>
                <w:i/>
                <w:sz w:val="24"/>
                <w:szCs w:val="24"/>
                <w:lang w:val="ru-RU"/>
              </w:rPr>
              <w:t>(консультации,</w:t>
            </w:r>
            <w:r w:rsidRPr="00A95DD4">
              <w:rPr>
                <w:rFonts w:ascii="Times New Roman" w:eastAsia="Times New Roman" w:hAnsi="Times New Roman" w:cs="Times New Roman"/>
                <w:i/>
                <w:spacing w:val="-8"/>
                <w:sz w:val="24"/>
                <w:szCs w:val="24"/>
                <w:lang w:val="ru-RU"/>
              </w:rPr>
              <w:t xml:space="preserve"> </w:t>
            </w:r>
            <w:r w:rsidRPr="00A95DD4">
              <w:rPr>
                <w:rFonts w:ascii="Times New Roman" w:eastAsia="Times New Roman" w:hAnsi="Times New Roman" w:cs="Times New Roman"/>
                <w:i/>
                <w:sz w:val="24"/>
                <w:szCs w:val="24"/>
                <w:lang w:val="ru-RU"/>
              </w:rPr>
              <w:t>семинары,</w:t>
            </w:r>
            <w:r w:rsidRPr="00A95DD4">
              <w:rPr>
                <w:rFonts w:ascii="Times New Roman" w:eastAsia="Times New Roman" w:hAnsi="Times New Roman" w:cs="Times New Roman"/>
                <w:i/>
                <w:spacing w:val="-7"/>
                <w:sz w:val="24"/>
                <w:szCs w:val="24"/>
                <w:lang w:val="ru-RU"/>
              </w:rPr>
              <w:t xml:space="preserve"> </w:t>
            </w:r>
            <w:r w:rsidRPr="00A95DD4">
              <w:rPr>
                <w:rFonts w:ascii="Times New Roman" w:eastAsia="Times New Roman" w:hAnsi="Times New Roman" w:cs="Times New Roman"/>
                <w:i/>
                <w:sz w:val="24"/>
                <w:szCs w:val="24"/>
                <w:lang w:val="ru-RU"/>
              </w:rPr>
              <w:t>круглые</w:t>
            </w:r>
            <w:r w:rsidRPr="00A95DD4">
              <w:rPr>
                <w:rFonts w:ascii="Times New Roman" w:eastAsia="Times New Roman" w:hAnsi="Times New Roman" w:cs="Times New Roman"/>
                <w:i/>
                <w:spacing w:val="-9"/>
                <w:sz w:val="24"/>
                <w:szCs w:val="24"/>
                <w:lang w:val="ru-RU"/>
              </w:rPr>
              <w:t xml:space="preserve"> </w:t>
            </w:r>
            <w:r w:rsidRPr="00A95DD4">
              <w:rPr>
                <w:rFonts w:ascii="Times New Roman" w:eastAsia="Times New Roman" w:hAnsi="Times New Roman" w:cs="Times New Roman"/>
                <w:i/>
                <w:sz w:val="24"/>
                <w:szCs w:val="24"/>
                <w:lang w:val="ru-RU"/>
              </w:rPr>
              <w:t>столы,</w:t>
            </w:r>
            <w:r w:rsidRPr="00A95DD4">
              <w:rPr>
                <w:rFonts w:ascii="Times New Roman" w:eastAsia="Times New Roman" w:hAnsi="Times New Roman" w:cs="Times New Roman"/>
                <w:i/>
                <w:spacing w:val="-11"/>
                <w:sz w:val="24"/>
                <w:szCs w:val="24"/>
                <w:lang w:val="ru-RU"/>
              </w:rPr>
              <w:t xml:space="preserve"> </w:t>
            </w:r>
            <w:r w:rsidRPr="00A95DD4">
              <w:rPr>
                <w:rFonts w:ascii="Times New Roman" w:eastAsia="Times New Roman" w:hAnsi="Times New Roman" w:cs="Times New Roman"/>
                <w:i/>
                <w:sz w:val="24"/>
                <w:szCs w:val="24"/>
                <w:lang w:val="ru-RU"/>
              </w:rPr>
              <w:t>мастер-классы</w:t>
            </w:r>
            <w:r w:rsidRPr="00A95DD4">
              <w:rPr>
                <w:rFonts w:ascii="Times New Roman" w:eastAsia="Times New Roman" w:hAnsi="Times New Roman" w:cs="Times New Roman"/>
                <w:i/>
                <w:spacing w:val="-2"/>
                <w:sz w:val="24"/>
                <w:szCs w:val="24"/>
                <w:lang w:val="ru-RU"/>
              </w:rPr>
              <w:t xml:space="preserve"> </w:t>
            </w:r>
            <w:r w:rsidRPr="00A95DD4">
              <w:rPr>
                <w:rFonts w:ascii="Times New Roman" w:eastAsia="Times New Roman" w:hAnsi="Times New Roman" w:cs="Times New Roman"/>
                <w:i/>
                <w:sz w:val="24"/>
                <w:szCs w:val="24"/>
                <w:lang w:val="ru-RU"/>
              </w:rPr>
              <w:t xml:space="preserve">и </w:t>
            </w:r>
            <w:r w:rsidRPr="00A95DD4">
              <w:rPr>
                <w:rFonts w:ascii="Times New Roman" w:eastAsia="Times New Roman" w:hAnsi="Times New Roman" w:cs="Times New Roman"/>
                <w:i/>
                <w:spacing w:val="-4"/>
                <w:sz w:val="24"/>
                <w:szCs w:val="24"/>
                <w:lang w:val="ru-RU"/>
              </w:rPr>
              <w:t>др.)</w:t>
            </w:r>
          </w:p>
        </w:tc>
        <w:tc>
          <w:tcPr>
            <w:tcW w:w="992" w:type="dxa"/>
          </w:tcPr>
          <w:p w:rsidR="00A95DD4" w:rsidRPr="00A95DD4" w:rsidRDefault="00DB4468" w:rsidP="00A95DD4">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58</w:t>
            </w:r>
          </w:p>
        </w:tc>
        <w:tc>
          <w:tcPr>
            <w:tcW w:w="851" w:type="dxa"/>
          </w:tcPr>
          <w:p w:rsidR="00A95DD4" w:rsidRPr="00A95DD4" w:rsidRDefault="00A95DD4" w:rsidP="00A95DD4">
            <w:pPr>
              <w:rPr>
                <w:rFonts w:ascii="Times New Roman" w:eastAsia="Times New Roman" w:hAnsi="Times New Roman" w:cs="Times New Roman"/>
                <w:sz w:val="24"/>
                <w:szCs w:val="24"/>
                <w:lang w:val="ru-RU"/>
              </w:rPr>
            </w:pPr>
          </w:p>
        </w:tc>
        <w:tc>
          <w:tcPr>
            <w:tcW w:w="1619" w:type="dxa"/>
          </w:tcPr>
          <w:p w:rsidR="00A95DD4" w:rsidRPr="00A95DD4" w:rsidRDefault="00A95DD4" w:rsidP="00A95DD4">
            <w:pPr>
              <w:rPr>
                <w:rFonts w:ascii="Times New Roman" w:eastAsia="Times New Roman" w:hAnsi="Times New Roman" w:cs="Times New Roman"/>
                <w:sz w:val="24"/>
                <w:szCs w:val="24"/>
                <w:lang w:val="ru-RU"/>
              </w:rPr>
            </w:pPr>
          </w:p>
        </w:tc>
      </w:tr>
    </w:tbl>
    <w:tbl>
      <w:tblPr>
        <w:tblStyle w:val="TableNormal12"/>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992"/>
        <w:gridCol w:w="850"/>
        <w:gridCol w:w="1710"/>
      </w:tblGrid>
      <w:tr w:rsidR="00A95DD4" w:rsidRPr="00A95DD4" w:rsidTr="00091CC5">
        <w:trPr>
          <w:trHeight w:val="701"/>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Родителям</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предоставляются</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материалы</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или</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списки</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литературы для получения дополнительных знаний о развитии ребенка с учетом индивидуальных особенностей детей, в том числе</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состояния</w:t>
            </w:r>
            <w:r w:rsidRPr="00A95DD4">
              <w:rPr>
                <w:rFonts w:ascii="Times New Roman" w:eastAsia="Times New Roman" w:hAnsi="Times New Roman" w:cs="Times New Roman"/>
                <w:spacing w:val="-2"/>
                <w:sz w:val="24"/>
                <w:lang w:val="ru-RU"/>
              </w:rPr>
              <w:t xml:space="preserve"> здоровья</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A95DD4">
        <w:trPr>
          <w:trHeight w:val="412"/>
        </w:trPr>
        <w:tc>
          <w:tcPr>
            <w:tcW w:w="12341" w:type="dxa"/>
            <w:gridSpan w:val="4"/>
          </w:tcPr>
          <w:p w:rsidR="00A95DD4" w:rsidRPr="00A95DD4" w:rsidRDefault="00A95DD4" w:rsidP="00A95DD4">
            <w:pPr>
              <w:spacing w:line="273" w:lineRule="exact"/>
              <w:ind w:left="110"/>
              <w:rPr>
                <w:rFonts w:ascii="Times New Roman" w:eastAsia="Times New Roman" w:hAnsi="Times New Roman" w:cs="Times New Roman"/>
                <w:b/>
                <w:sz w:val="24"/>
              </w:rPr>
            </w:pPr>
            <w:r w:rsidRPr="00A95DD4">
              <w:rPr>
                <w:rFonts w:ascii="Times New Roman" w:eastAsia="Times New Roman" w:hAnsi="Times New Roman" w:cs="Times New Roman"/>
                <w:b/>
                <w:sz w:val="24"/>
              </w:rPr>
              <w:lastRenderedPageBreak/>
              <w:t>2.</w:t>
            </w:r>
            <w:r w:rsidRPr="00A95DD4">
              <w:rPr>
                <w:rFonts w:ascii="Times New Roman" w:eastAsia="Times New Roman" w:hAnsi="Times New Roman" w:cs="Times New Roman"/>
                <w:b/>
                <w:spacing w:val="-3"/>
                <w:sz w:val="24"/>
              </w:rPr>
              <w:t xml:space="preserve"> </w:t>
            </w:r>
            <w:r w:rsidRPr="00A95DD4">
              <w:rPr>
                <w:rFonts w:ascii="Times New Roman" w:eastAsia="Times New Roman" w:hAnsi="Times New Roman" w:cs="Times New Roman"/>
                <w:b/>
                <w:sz w:val="24"/>
              </w:rPr>
              <w:t>Удовлетворенность</w:t>
            </w:r>
            <w:r w:rsidRPr="00A95DD4">
              <w:rPr>
                <w:rFonts w:ascii="Times New Roman" w:eastAsia="Times New Roman" w:hAnsi="Times New Roman" w:cs="Times New Roman"/>
                <w:b/>
                <w:spacing w:val="-4"/>
                <w:sz w:val="24"/>
              </w:rPr>
              <w:t xml:space="preserve"> </w:t>
            </w:r>
            <w:r w:rsidRPr="00A95DD4">
              <w:rPr>
                <w:rFonts w:ascii="Times New Roman" w:eastAsia="Times New Roman" w:hAnsi="Times New Roman" w:cs="Times New Roman"/>
                <w:b/>
                <w:sz w:val="24"/>
              </w:rPr>
              <w:t>семьи</w:t>
            </w:r>
            <w:r w:rsidRPr="00A95DD4">
              <w:rPr>
                <w:rFonts w:ascii="Times New Roman" w:eastAsia="Times New Roman" w:hAnsi="Times New Roman" w:cs="Times New Roman"/>
                <w:b/>
                <w:spacing w:val="-5"/>
                <w:sz w:val="24"/>
              </w:rPr>
              <w:t xml:space="preserve"> </w:t>
            </w:r>
            <w:r w:rsidRPr="00A95DD4">
              <w:rPr>
                <w:rFonts w:ascii="Times New Roman" w:eastAsia="Times New Roman" w:hAnsi="Times New Roman" w:cs="Times New Roman"/>
                <w:b/>
                <w:sz w:val="24"/>
              </w:rPr>
              <w:t>образовательными</w:t>
            </w:r>
            <w:r w:rsidRPr="00A95DD4">
              <w:rPr>
                <w:rFonts w:ascii="Times New Roman" w:eastAsia="Times New Roman" w:hAnsi="Times New Roman" w:cs="Times New Roman"/>
                <w:b/>
                <w:spacing w:val="-2"/>
                <w:sz w:val="24"/>
              </w:rPr>
              <w:t xml:space="preserve"> услугами</w:t>
            </w:r>
          </w:p>
        </w:tc>
      </w:tr>
      <w:tr w:rsidR="00A95DD4" w:rsidRPr="00A95DD4" w:rsidTr="00091CC5">
        <w:trPr>
          <w:trHeight w:val="1129"/>
        </w:trPr>
        <w:tc>
          <w:tcPr>
            <w:tcW w:w="8789" w:type="dxa"/>
          </w:tcPr>
          <w:p w:rsidR="00A95DD4" w:rsidRPr="00A95DD4" w:rsidRDefault="00A95DD4" w:rsidP="00A95DD4">
            <w:pPr>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 ли</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Вы открытостью, полнотой</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и доступностью информации о деятельности образовательной организации, размещенной</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на</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информационных</w:t>
            </w:r>
            <w:r w:rsidRPr="00A95DD4">
              <w:rPr>
                <w:rFonts w:ascii="Times New Roman" w:eastAsia="Times New Roman" w:hAnsi="Times New Roman" w:cs="Times New Roman"/>
                <w:spacing w:val="-11"/>
                <w:sz w:val="24"/>
                <w:lang w:val="ru-RU"/>
              </w:rPr>
              <w:t xml:space="preserve"> </w:t>
            </w:r>
            <w:r w:rsidRPr="00A95DD4">
              <w:rPr>
                <w:rFonts w:ascii="Times New Roman" w:eastAsia="Times New Roman" w:hAnsi="Times New Roman" w:cs="Times New Roman"/>
                <w:sz w:val="24"/>
                <w:lang w:val="ru-RU"/>
              </w:rPr>
              <w:t>стендах,</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официальном</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 xml:space="preserve">сайте детского сада, других информационных ресурсах </w:t>
            </w:r>
            <w:r w:rsidRPr="00A95DD4">
              <w:rPr>
                <w:rFonts w:ascii="Times New Roman" w:eastAsia="Times New Roman" w:hAnsi="Times New Roman" w:cs="Times New Roman"/>
                <w:i/>
                <w:sz w:val="24"/>
                <w:lang w:val="ru-RU"/>
              </w:rPr>
              <w:t>(страничках</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организации</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в</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социальных сетях,</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канале</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rPr>
              <w:t>YouTube</w:t>
            </w:r>
            <w:r w:rsidRPr="00A95DD4">
              <w:rPr>
                <w:rFonts w:ascii="Times New Roman" w:eastAsia="Times New Roman" w:hAnsi="Times New Roman" w:cs="Times New Roman"/>
                <w:i/>
                <w:sz w:val="24"/>
                <w:lang w:val="ru-RU"/>
              </w:rPr>
              <w:t xml:space="preserve"> и </w:t>
            </w:r>
            <w:r w:rsidRPr="00A95DD4">
              <w:rPr>
                <w:rFonts w:ascii="Times New Roman" w:eastAsia="Times New Roman" w:hAnsi="Times New Roman" w:cs="Times New Roman"/>
                <w:i/>
                <w:spacing w:val="-2"/>
                <w:sz w:val="24"/>
                <w:lang w:val="ru-RU"/>
              </w:rPr>
              <w:t>др.)</w:t>
            </w:r>
            <w:r w:rsidRPr="00A95DD4">
              <w:rPr>
                <w:rFonts w:ascii="Times New Roman" w:eastAsia="Times New Roman" w:hAnsi="Times New Roman" w:cs="Times New Roman"/>
                <w:spacing w:val="-2"/>
                <w:sz w:val="24"/>
                <w:lang w:val="ru-RU"/>
              </w:rPr>
              <w:t>?</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281"/>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Имеется ли у родителей возможность выразить собственное мнение</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о</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работе</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i/>
                <w:sz w:val="24"/>
                <w:lang w:val="ru-RU"/>
              </w:rPr>
              <w:t>(например,</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z w:val="24"/>
                <w:lang w:val="ru-RU"/>
              </w:rPr>
              <w:t>в</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z w:val="24"/>
                <w:lang w:val="ru-RU"/>
              </w:rPr>
              <w:t>электронном</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виде</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на сайте образовательной организации, в ходе «электронного</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pacing w:val="-2"/>
                <w:sz w:val="24"/>
                <w:lang w:val="ru-RU"/>
              </w:rPr>
              <w:t>опроса»)</w:t>
            </w:r>
            <w:r w:rsidRPr="00A95DD4">
              <w:rPr>
                <w:rFonts w:ascii="Times New Roman" w:eastAsia="Times New Roman" w:hAnsi="Times New Roman" w:cs="Times New Roman"/>
                <w:spacing w:val="-2"/>
                <w:sz w:val="24"/>
                <w:lang w:val="ru-RU"/>
              </w:rPr>
              <w:t>?</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435"/>
        </w:trPr>
        <w:tc>
          <w:tcPr>
            <w:tcW w:w="8789" w:type="dxa"/>
          </w:tcPr>
          <w:p w:rsidR="00A95DD4" w:rsidRPr="00A95DD4" w:rsidRDefault="00A95DD4" w:rsidP="00A95DD4">
            <w:pPr>
              <w:spacing w:line="268"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ли</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Вы</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материально-техническим</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pacing w:val="-2"/>
                <w:sz w:val="24"/>
                <w:lang w:val="ru-RU"/>
              </w:rPr>
              <w:t>обеспечением</w:t>
            </w:r>
          </w:p>
          <w:p w:rsidR="00A95DD4" w:rsidRPr="00A95DD4" w:rsidRDefault="00A95DD4" w:rsidP="00A95DD4">
            <w:pPr>
              <w:spacing w:line="274"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группового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помещения</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игровой</w:t>
            </w:r>
            <w:r w:rsidRPr="00A95DD4">
              <w:rPr>
                <w:rFonts w:ascii="Times New Roman" w:eastAsia="Times New Roman" w:hAnsi="Times New Roman" w:cs="Times New Roman"/>
                <w:spacing w:val="-10"/>
                <w:sz w:val="24"/>
                <w:lang w:val="ru-RU"/>
              </w:rPr>
              <w:t xml:space="preserve"> </w:t>
            </w:r>
            <w:r w:rsidRPr="00A95DD4">
              <w:rPr>
                <w:rFonts w:ascii="Times New Roman" w:eastAsia="Times New Roman" w:hAnsi="Times New Roman" w:cs="Times New Roman"/>
                <w:sz w:val="24"/>
                <w:lang w:val="ru-RU"/>
              </w:rPr>
              <w:t>площадки</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Вашей</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 xml:space="preserve">возрастной </w:t>
            </w:r>
            <w:r w:rsidRPr="00A95DD4">
              <w:rPr>
                <w:rFonts w:ascii="Times New Roman" w:eastAsia="Times New Roman" w:hAnsi="Times New Roman" w:cs="Times New Roman"/>
                <w:spacing w:val="-2"/>
                <w:sz w:val="24"/>
                <w:lang w:val="ru-RU"/>
              </w:rPr>
              <w:t>группы?</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40</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w:t>
            </w:r>
          </w:p>
        </w:tc>
      </w:tr>
      <w:tr w:rsidR="00A95DD4" w:rsidRPr="00A95DD4" w:rsidTr="00091CC5">
        <w:trPr>
          <w:trHeight w:val="551"/>
        </w:trPr>
        <w:tc>
          <w:tcPr>
            <w:tcW w:w="8789" w:type="dxa"/>
          </w:tcPr>
          <w:p w:rsidR="00A95DD4" w:rsidRPr="00A95DD4" w:rsidRDefault="00A95DD4" w:rsidP="00A95DD4">
            <w:pPr>
              <w:spacing w:line="267"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Удовлетворены</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ли</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Вы</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материально-техническим</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pacing w:val="-2"/>
                <w:sz w:val="24"/>
                <w:lang w:val="ru-RU"/>
              </w:rPr>
              <w:t>обеспечением</w:t>
            </w:r>
          </w:p>
          <w:p w:rsidR="00A95DD4" w:rsidRPr="00A95DD4" w:rsidRDefault="00A95DD4" w:rsidP="00A95DD4">
            <w:pPr>
              <w:spacing w:line="265" w:lineRule="exact"/>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здания</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3"/>
                <w:sz w:val="24"/>
                <w:lang w:val="ru-RU"/>
              </w:rPr>
              <w:t xml:space="preserve"> </w:t>
            </w:r>
            <w:r w:rsidRPr="00A95DD4">
              <w:rPr>
                <w:rFonts w:ascii="Times New Roman" w:eastAsia="Times New Roman" w:hAnsi="Times New Roman" w:cs="Times New Roman"/>
                <w:sz w:val="24"/>
                <w:lang w:val="ru-RU"/>
              </w:rPr>
              <w:t>в целом</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5"/>
                <w:sz w:val="24"/>
                <w:lang w:val="ru-RU"/>
              </w:rPr>
              <w:t xml:space="preserve"> </w:t>
            </w:r>
            <w:r w:rsidRPr="00A95DD4">
              <w:rPr>
                <w:rFonts w:ascii="Times New Roman" w:eastAsia="Times New Roman" w:hAnsi="Times New Roman" w:cs="Times New Roman"/>
                <w:sz w:val="24"/>
                <w:lang w:val="ru-RU"/>
              </w:rPr>
              <w:t>его</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pacing w:val="-2"/>
                <w:sz w:val="24"/>
                <w:lang w:val="ru-RU"/>
              </w:rPr>
              <w:t>территории?</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1018"/>
        </w:trPr>
        <w:tc>
          <w:tcPr>
            <w:tcW w:w="8789" w:type="dxa"/>
          </w:tcPr>
          <w:p w:rsidR="00A95DD4" w:rsidRPr="00A95DD4" w:rsidRDefault="00A95DD4" w:rsidP="00A95DD4">
            <w:pPr>
              <w:ind w:left="110"/>
              <w:rPr>
                <w:rFonts w:ascii="Times New Roman" w:eastAsia="Times New Roman" w:hAnsi="Times New Roman" w:cs="Times New Roman"/>
                <w:i/>
                <w:sz w:val="20"/>
                <w:lang w:val="ru-RU"/>
              </w:rPr>
            </w:pPr>
            <w:r w:rsidRPr="00A95DD4">
              <w:rPr>
                <w:rFonts w:ascii="Times New Roman" w:eastAsia="Times New Roman" w:hAnsi="Times New Roman" w:cs="Times New Roman"/>
                <w:sz w:val="24"/>
                <w:lang w:val="ru-RU"/>
              </w:rPr>
              <w:t>Удовлетворены ли Вы уровнем комфортности условий представления услуг в образовательной организации</w:t>
            </w:r>
            <w:proofErr w:type="gramStart"/>
            <w:r w:rsidRPr="00A95DD4">
              <w:rPr>
                <w:rFonts w:ascii="Times New Roman" w:eastAsia="Times New Roman" w:hAnsi="Times New Roman" w:cs="Times New Roman"/>
                <w:i/>
                <w:sz w:val="24"/>
                <w:lang w:val="ru-RU"/>
              </w:rPr>
              <w:t>?</w:t>
            </w:r>
            <w:r w:rsidRPr="00A95DD4">
              <w:rPr>
                <w:rFonts w:ascii="Times New Roman" w:eastAsia="Times New Roman" w:hAnsi="Times New Roman" w:cs="Times New Roman"/>
                <w:i/>
                <w:sz w:val="20"/>
                <w:lang w:val="ru-RU"/>
              </w:rPr>
              <w:t>(</w:t>
            </w:r>
            <w:proofErr w:type="gramEnd"/>
            <w:r w:rsidRPr="00A95DD4">
              <w:rPr>
                <w:rFonts w:ascii="Times New Roman" w:eastAsia="Times New Roman" w:hAnsi="Times New Roman" w:cs="Times New Roman"/>
                <w:i/>
                <w:sz w:val="20"/>
                <w:lang w:val="ru-RU"/>
              </w:rPr>
              <w:t>Наличие комфортной зоны отдыха (ожидания для родителей и других посетителей); наличие</w:t>
            </w:r>
            <w:r w:rsidRPr="00A95DD4">
              <w:rPr>
                <w:rFonts w:ascii="Times New Roman" w:eastAsia="Times New Roman" w:hAnsi="Times New Roman" w:cs="Times New Roman"/>
                <w:i/>
                <w:spacing w:val="-3"/>
                <w:sz w:val="20"/>
                <w:lang w:val="ru-RU"/>
              </w:rPr>
              <w:t xml:space="preserve"> </w:t>
            </w:r>
            <w:r w:rsidRPr="00A95DD4">
              <w:rPr>
                <w:rFonts w:ascii="Times New Roman" w:eastAsia="Times New Roman" w:hAnsi="Times New Roman" w:cs="Times New Roman"/>
                <w:i/>
                <w:sz w:val="20"/>
                <w:lang w:val="ru-RU"/>
              </w:rPr>
              <w:t>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понятность</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навигации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в</w:t>
            </w:r>
            <w:r w:rsidRPr="00A95DD4">
              <w:rPr>
                <w:rFonts w:ascii="Times New Roman" w:eastAsia="Times New Roman" w:hAnsi="Times New Roman" w:cs="Times New Roman"/>
                <w:i/>
                <w:spacing w:val="-6"/>
                <w:sz w:val="20"/>
                <w:lang w:val="ru-RU"/>
              </w:rPr>
              <w:t xml:space="preserve"> </w:t>
            </w:r>
            <w:r w:rsidRPr="00A95DD4">
              <w:rPr>
                <w:rFonts w:ascii="Times New Roman" w:eastAsia="Times New Roman" w:hAnsi="Times New Roman" w:cs="Times New Roman"/>
                <w:i/>
                <w:sz w:val="20"/>
                <w:lang w:val="ru-RU"/>
              </w:rPr>
              <w:t>помещении</w:t>
            </w:r>
            <w:r w:rsidRPr="00A95DD4">
              <w:rPr>
                <w:rFonts w:ascii="Times New Roman" w:eastAsia="Times New Roman" w:hAnsi="Times New Roman" w:cs="Times New Roman"/>
                <w:i/>
                <w:spacing w:val="-1"/>
                <w:sz w:val="20"/>
                <w:lang w:val="ru-RU"/>
              </w:rPr>
              <w:t xml:space="preserve"> </w:t>
            </w:r>
            <w:r w:rsidRPr="00A95DD4">
              <w:rPr>
                <w:rFonts w:ascii="Times New Roman" w:eastAsia="Times New Roman" w:hAnsi="Times New Roman" w:cs="Times New Roman"/>
                <w:i/>
                <w:sz w:val="20"/>
                <w:lang w:val="ru-RU"/>
              </w:rPr>
              <w:t>и</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на</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территории</w:t>
            </w:r>
            <w:r w:rsidRPr="00A95DD4">
              <w:rPr>
                <w:rFonts w:ascii="Times New Roman" w:eastAsia="Times New Roman" w:hAnsi="Times New Roman" w:cs="Times New Roman"/>
                <w:i/>
                <w:spacing w:val="-1"/>
                <w:sz w:val="20"/>
                <w:lang w:val="ru-RU"/>
              </w:rPr>
              <w:t xml:space="preserve"> </w:t>
            </w:r>
            <w:r w:rsidRPr="00A95DD4">
              <w:rPr>
                <w:rFonts w:ascii="Times New Roman" w:eastAsia="Times New Roman" w:hAnsi="Times New Roman" w:cs="Times New Roman"/>
                <w:i/>
                <w:sz w:val="20"/>
                <w:lang w:val="ru-RU"/>
              </w:rPr>
              <w:t>детского</w:t>
            </w:r>
            <w:r w:rsidRPr="00A95DD4">
              <w:rPr>
                <w:rFonts w:ascii="Times New Roman" w:eastAsia="Times New Roman" w:hAnsi="Times New Roman" w:cs="Times New Roman"/>
                <w:i/>
                <w:spacing w:val="-5"/>
                <w:sz w:val="20"/>
                <w:lang w:val="ru-RU"/>
              </w:rPr>
              <w:t xml:space="preserve"> </w:t>
            </w:r>
            <w:r w:rsidRPr="00A95DD4">
              <w:rPr>
                <w:rFonts w:ascii="Times New Roman" w:eastAsia="Times New Roman" w:hAnsi="Times New Roman" w:cs="Times New Roman"/>
                <w:i/>
                <w:sz w:val="20"/>
                <w:lang w:val="ru-RU"/>
              </w:rPr>
              <w:t>сада; наличие и доступность санитарно-гигиенических помещений организации;</w:t>
            </w:r>
          </w:p>
          <w:p w:rsidR="00A95DD4" w:rsidRPr="00A95DD4" w:rsidRDefault="00A95DD4" w:rsidP="00A95DD4">
            <w:pPr>
              <w:spacing w:line="215" w:lineRule="exact"/>
              <w:ind w:left="110"/>
              <w:rPr>
                <w:rFonts w:ascii="Times New Roman" w:eastAsia="Times New Roman" w:hAnsi="Times New Roman" w:cs="Times New Roman"/>
                <w:i/>
                <w:sz w:val="20"/>
                <w:lang w:val="ru-RU"/>
              </w:rPr>
            </w:pPr>
            <w:r w:rsidRPr="00A95DD4">
              <w:rPr>
                <w:rFonts w:ascii="Times New Roman" w:eastAsia="Times New Roman" w:hAnsi="Times New Roman" w:cs="Times New Roman"/>
                <w:i/>
                <w:spacing w:val="-2"/>
                <w:sz w:val="20"/>
                <w:lang w:val="ru-RU"/>
              </w:rPr>
              <w:t>удовлетворительное</w:t>
            </w:r>
            <w:r w:rsidRPr="00A95DD4">
              <w:rPr>
                <w:rFonts w:ascii="Times New Roman" w:eastAsia="Times New Roman" w:hAnsi="Times New Roman" w:cs="Times New Roman"/>
                <w:i/>
                <w:spacing w:val="8"/>
                <w:sz w:val="20"/>
                <w:lang w:val="ru-RU"/>
              </w:rPr>
              <w:t xml:space="preserve"> </w:t>
            </w:r>
            <w:r w:rsidRPr="00A95DD4">
              <w:rPr>
                <w:rFonts w:ascii="Times New Roman" w:eastAsia="Times New Roman" w:hAnsi="Times New Roman" w:cs="Times New Roman"/>
                <w:i/>
                <w:spacing w:val="-2"/>
                <w:sz w:val="20"/>
                <w:lang w:val="ru-RU"/>
              </w:rPr>
              <w:t>санитарное</w:t>
            </w:r>
            <w:r w:rsidRPr="00A95DD4">
              <w:rPr>
                <w:rFonts w:ascii="Times New Roman" w:eastAsia="Times New Roman" w:hAnsi="Times New Roman" w:cs="Times New Roman"/>
                <w:i/>
                <w:spacing w:val="9"/>
                <w:sz w:val="20"/>
                <w:lang w:val="ru-RU"/>
              </w:rPr>
              <w:t xml:space="preserve"> </w:t>
            </w:r>
            <w:r w:rsidRPr="00A95DD4">
              <w:rPr>
                <w:rFonts w:ascii="Times New Roman" w:eastAsia="Times New Roman" w:hAnsi="Times New Roman" w:cs="Times New Roman"/>
                <w:i/>
                <w:spacing w:val="-2"/>
                <w:sz w:val="20"/>
                <w:lang w:val="ru-RU"/>
              </w:rPr>
              <w:t>состояние</w:t>
            </w:r>
            <w:r w:rsidRPr="00A95DD4">
              <w:rPr>
                <w:rFonts w:ascii="Times New Roman" w:eastAsia="Times New Roman" w:hAnsi="Times New Roman" w:cs="Times New Roman"/>
                <w:i/>
                <w:spacing w:val="9"/>
                <w:sz w:val="20"/>
                <w:lang w:val="ru-RU"/>
              </w:rPr>
              <w:t xml:space="preserve"> </w:t>
            </w:r>
            <w:r w:rsidRPr="00A95DD4">
              <w:rPr>
                <w:rFonts w:ascii="Times New Roman" w:eastAsia="Times New Roman" w:hAnsi="Times New Roman" w:cs="Times New Roman"/>
                <w:i/>
                <w:spacing w:val="-2"/>
                <w:sz w:val="20"/>
                <w:lang w:val="ru-RU"/>
              </w:rPr>
              <w:t>помещений</w:t>
            </w:r>
            <w:r w:rsidRPr="00A95DD4">
              <w:rPr>
                <w:rFonts w:ascii="Times New Roman" w:eastAsia="Times New Roman" w:hAnsi="Times New Roman" w:cs="Times New Roman"/>
                <w:i/>
                <w:spacing w:val="6"/>
                <w:sz w:val="20"/>
                <w:lang w:val="ru-RU"/>
              </w:rPr>
              <w:t xml:space="preserve"> </w:t>
            </w:r>
            <w:r w:rsidRPr="00A95DD4">
              <w:rPr>
                <w:rFonts w:ascii="Times New Roman" w:eastAsia="Times New Roman" w:hAnsi="Times New Roman" w:cs="Times New Roman"/>
                <w:i/>
                <w:spacing w:val="-2"/>
                <w:sz w:val="20"/>
                <w:lang w:val="ru-RU"/>
              </w:rPr>
              <w:t>детского</w:t>
            </w:r>
            <w:r w:rsidRPr="00A95DD4">
              <w:rPr>
                <w:rFonts w:ascii="Times New Roman" w:eastAsia="Times New Roman" w:hAnsi="Times New Roman" w:cs="Times New Roman"/>
                <w:i/>
                <w:spacing w:val="7"/>
                <w:sz w:val="20"/>
                <w:lang w:val="ru-RU"/>
              </w:rPr>
              <w:t xml:space="preserve"> </w:t>
            </w:r>
            <w:r w:rsidRPr="00A95DD4">
              <w:rPr>
                <w:rFonts w:ascii="Times New Roman" w:eastAsia="Times New Roman" w:hAnsi="Times New Roman" w:cs="Times New Roman"/>
                <w:i/>
                <w:spacing w:val="-2"/>
                <w:sz w:val="20"/>
                <w:lang w:val="ru-RU"/>
              </w:rPr>
              <w:t>сада)</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355"/>
        </w:trPr>
        <w:tc>
          <w:tcPr>
            <w:tcW w:w="8789" w:type="dxa"/>
          </w:tcPr>
          <w:p w:rsidR="00A95DD4" w:rsidRPr="00A95DD4" w:rsidRDefault="00A95DD4" w:rsidP="00A95DD4">
            <w:pPr>
              <w:spacing w:line="237" w:lineRule="auto"/>
              <w:ind w:left="110"/>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Администрация</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детского</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педагоги</w:t>
            </w:r>
            <w:r w:rsidRPr="00A95DD4">
              <w:rPr>
                <w:rFonts w:ascii="Times New Roman" w:eastAsia="Times New Roman" w:hAnsi="Times New Roman" w:cs="Times New Roman"/>
                <w:spacing w:val="-12"/>
                <w:sz w:val="24"/>
                <w:lang w:val="ru-RU"/>
              </w:rPr>
              <w:t xml:space="preserve"> </w:t>
            </w:r>
            <w:r w:rsidRPr="00A95DD4">
              <w:rPr>
                <w:rFonts w:ascii="Times New Roman" w:eastAsia="Times New Roman" w:hAnsi="Times New Roman" w:cs="Times New Roman"/>
                <w:sz w:val="24"/>
                <w:lang w:val="ru-RU"/>
              </w:rPr>
              <w:t>группы</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проводят анкетирование родителей для выявления уровня их</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удовлетворенности</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образовательными</w:t>
            </w:r>
            <w:r w:rsidRPr="00A95DD4">
              <w:rPr>
                <w:rFonts w:ascii="Times New Roman" w:eastAsia="Times New Roman" w:hAnsi="Times New Roman" w:cs="Times New Roman"/>
                <w:spacing w:val="-2"/>
                <w:sz w:val="24"/>
                <w:lang w:val="ru-RU"/>
              </w:rPr>
              <w:t xml:space="preserve"> услугами</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45</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091CC5" w:rsidP="00DB446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r w:rsidR="00DB4468">
              <w:rPr>
                <w:rFonts w:ascii="Times New Roman" w:eastAsia="Times New Roman" w:hAnsi="Times New Roman" w:cs="Times New Roman"/>
                <w:sz w:val="24"/>
                <w:lang w:val="ru-RU"/>
              </w:rPr>
              <w:t>3</w:t>
            </w:r>
          </w:p>
        </w:tc>
      </w:tr>
      <w:tr w:rsidR="00A95DD4" w:rsidRPr="00A95DD4" w:rsidTr="00091CC5">
        <w:trPr>
          <w:trHeight w:val="519"/>
        </w:trPr>
        <w:tc>
          <w:tcPr>
            <w:tcW w:w="8789" w:type="dxa"/>
          </w:tcPr>
          <w:p w:rsidR="00A95DD4" w:rsidRPr="00A95DD4" w:rsidRDefault="00A95DD4" w:rsidP="00A95DD4">
            <w:pPr>
              <w:ind w:left="110"/>
              <w:rPr>
                <w:rFonts w:ascii="Times New Roman" w:eastAsia="Times New Roman" w:hAnsi="Times New Roman" w:cs="Times New Roman"/>
                <w:i/>
                <w:sz w:val="24"/>
                <w:lang w:val="ru-RU"/>
              </w:rPr>
            </w:pPr>
            <w:r w:rsidRPr="00A95DD4">
              <w:rPr>
                <w:rFonts w:ascii="Times New Roman" w:eastAsia="Times New Roman" w:hAnsi="Times New Roman" w:cs="Times New Roman"/>
                <w:sz w:val="24"/>
                <w:lang w:val="ru-RU"/>
              </w:rPr>
              <w:t>Анкетирование родителей проводится по различным аспектам качества</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дошкольного</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образования,</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присмотра</w:t>
            </w:r>
            <w:r w:rsidRPr="00A95DD4">
              <w:rPr>
                <w:rFonts w:ascii="Times New Roman" w:eastAsia="Times New Roman" w:hAnsi="Times New Roman" w:cs="Times New Roman"/>
                <w:spacing w:val="-15"/>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ухода</w:t>
            </w:r>
            <w:r w:rsidRPr="00A95DD4">
              <w:rPr>
                <w:rFonts w:ascii="Times New Roman" w:eastAsia="Times New Roman" w:hAnsi="Times New Roman" w:cs="Times New Roman"/>
                <w:spacing w:val="-2"/>
                <w:sz w:val="24"/>
                <w:lang w:val="ru-RU"/>
              </w:rPr>
              <w:t xml:space="preserve"> </w:t>
            </w:r>
            <w:r w:rsidRPr="00A95DD4">
              <w:rPr>
                <w:rFonts w:ascii="Times New Roman" w:eastAsia="Times New Roman" w:hAnsi="Times New Roman" w:cs="Times New Roman"/>
                <w:i/>
                <w:sz w:val="24"/>
                <w:lang w:val="ru-RU"/>
              </w:rPr>
              <w:t>(например, качество образования, безопасность, качество питания,</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сохранение и</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lang w:val="ru-RU"/>
              </w:rPr>
              <w:t>развитие</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здоровья</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детей</w:t>
            </w:r>
            <w:r w:rsidRPr="00A95DD4">
              <w:rPr>
                <w:rFonts w:ascii="Times New Roman" w:eastAsia="Times New Roman" w:hAnsi="Times New Roman" w:cs="Times New Roman"/>
                <w:i/>
                <w:spacing w:val="1"/>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2"/>
                <w:sz w:val="24"/>
                <w:lang w:val="ru-RU"/>
              </w:rPr>
              <w:t xml:space="preserve"> </w:t>
            </w:r>
            <w:r w:rsidRPr="00A95DD4">
              <w:rPr>
                <w:rFonts w:ascii="Times New Roman" w:eastAsia="Times New Roman" w:hAnsi="Times New Roman" w:cs="Times New Roman"/>
                <w:i/>
                <w:spacing w:val="-4"/>
                <w:sz w:val="24"/>
                <w:lang w:val="ru-RU"/>
              </w:rPr>
              <w:t>др.)</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43</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w:t>
            </w:r>
          </w:p>
        </w:tc>
      </w:tr>
      <w:tr w:rsidR="00A95DD4" w:rsidRPr="00A95DD4" w:rsidTr="00091CC5">
        <w:trPr>
          <w:trHeight w:val="672"/>
        </w:trPr>
        <w:tc>
          <w:tcPr>
            <w:tcW w:w="8789" w:type="dxa"/>
          </w:tcPr>
          <w:p w:rsidR="00A95DD4" w:rsidRPr="00A95DD4" w:rsidRDefault="00A95DD4" w:rsidP="00A95DD4">
            <w:pPr>
              <w:ind w:left="110" w:right="20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Ваше мнение учитывается при планировании деятельности детского</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sz w:val="24"/>
                <w:lang w:val="ru-RU"/>
              </w:rPr>
              <w:t>сада</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по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повышению</w:t>
            </w:r>
            <w:r w:rsidRPr="00A95DD4">
              <w:rPr>
                <w:rFonts w:ascii="Times New Roman" w:eastAsia="Times New Roman" w:hAnsi="Times New Roman" w:cs="Times New Roman"/>
                <w:spacing w:val="-9"/>
                <w:sz w:val="24"/>
                <w:lang w:val="ru-RU"/>
              </w:rPr>
              <w:t xml:space="preserve"> </w:t>
            </w:r>
            <w:r w:rsidRPr="00A95DD4">
              <w:rPr>
                <w:rFonts w:ascii="Times New Roman" w:eastAsia="Times New Roman" w:hAnsi="Times New Roman" w:cs="Times New Roman"/>
                <w:sz w:val="24"/>
                <w:lang w:val="ru-RU"/>
              </w:rPr>
              <w:t>качества</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дошкольного</w:t>
            </w:r>
            <w:r w:rsidRPr="00A95DD4">
              <w:rPr>
                <w:rFonts w:ascii="Times New Roman" w:eastAsia="Times New Roman" w:hAnsi="Times New Roman" w:cs="Times New Roman"/>
                <w:spacing w:val="-7"/>
                <w:sz w:val="24"/>
                <w:lang w:val="ru-RU"/>
              </w:rPr>
              <w:t xml:space="preserve"> </w:t>
            </w:r>
            <w:r w:rsidRPr="00A95DD4">
              <w:rPr>
                <w:rFonts w:ascii="Times New Roman" w:eastAsia="Times New Roman" w:hAnsi="Times New Roman" w:cs="Times New Roman"/>
                <w:sz w:val="24"/>
                <w:lang w:val="ru-RU"/>
              </w:rPr>
              <w:t>образования, присмотра и ухода в детском саду, повышению уровня его</w:t>
            </w:r>
            <w:r>
              <w:rPr>
                <w:rFonts w:ascii="Times New Roman" w:eastAsia="Times New Roman" w:hAnsi="Times New Roman" w:cs="Times New Roman"/>
                <w:sz w:val="24"/>
                <w:lang w:val="ru-RU"/>
              </w:rPr>
              <w:t xml:space="preserve"> </w:t>
            </w:r>
            <w:r w:rsidRPr="00A95DD4">
              <w:rPr>
                <w:rFonts w:ascii="Times New Roman" w:eastAsia="Times New Roman" w:hAnsi="Times New Roman" w:cs="Times New Roman"/>
                <w:sz w:val="24"/>
                <w:lang w:val="ru-RU"/>
              </w:rPr>
              <w:t>материально-технического</w:t>
            </w:r>
            <w:r w:rsidRPr="00A95DD4">
              <w:rPr>
                <w:rFonts w:ascii="Times New Roman" w:eastAsia="Times New Roman" w:hAnsi="Times New Roman" w:cs="Times New Roman"/>
                <w:spacing w:val="-11"/>
                <w:sz w:val="24"/>
                <w:lang w:val="ru-RU"/>
              </w:rPr>
              <w:t xml:space="preserve"> </w:t>
            </w:r>
            <w:r w:rsidRPr="00A95DD4">
              <w:rPr>
                <w:rFonts w:ascii="Times New Roman" w:eastAsia="Times New Roman" w:hAnsi="Times New Roman" w:cs="Times New Roman"/>
                <w:spacing w:val="-2"/>
                <w:sz w:val="24"/>
                <w:lang w:val="ru-RU"/>
              </w:rPr>
              <w:t>обеспечения</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701"/>
        </w:trPr>
        <w:tc>
          <w:tcPr>
            <w:tcW w:w="8789" w:type="dxa"/>
          </w:tcPr>
          <w:p w:rsidR="00A95DD4" w:rsidRPr="00A95DD4" w:rsidRDefault="00A95DD4" w:rsidP="00A95DD4">
            <w:pPr>
              <w:ind w:left="110" w:right="208"/>
              <w:rPr>
                <w:rFonts w:ascii="Times New Roman" w:eastAsia="Times New Roman" w:hAnsi="Times New Roman" w:cs="Times New Roman"/>
                <w:i/>
                <w:sz w:val="24"/>
                <w:lang w:val="ru-RU"/>
              </w:rPr>
            </w:pPr>
            <w:r w:rsidRPr="00A95DD4">
              <w:rPr>
                <w:rFonts w:ascii="Times New Roman" w:eastAsia="Times New Roman" w:hAnsi="Times New Roman" w:cs="Times New Roman"/>
                <w:sz w:val="24"/>
                <w:lang w:val="ru-RU"/>
              </w:rPr>
              <w:t>Родителей детского сада информируют о результатах работы по повышению качества условий дошкольного образования, присмотра</w:t>
            </w:r>
            <w:r w:rsidRPr="00A95DD4">
              <w:rPr>
                <w:rFonts w:ascii="Times New Roman" w:eastAsia="Times New Roman" w:hAnsi="Times New Roman" w:cs="Times New Roman"/>
                <w:spacing w:val="-6"/>
                <w:sz w:val="24"/>
                <w:lang w:val="ru-RU"/>
              </w:rPr>
              <w:t xml:space="preserve"> </w:t>
            </w:r>
            <w:r w:rsidRPr="00A95DD4">
              <w:rPr>
                <w:rFonts w:ascii="Times New Roman" w:eastAsia="Times New Roman" w:hAnsi="Times New Roman" w:cs="Times New Roman"/>
                <w:sz w:val="24"/>
                <w:lang w:val="ru-RU"/>
              </w:rPr>
              <w:t>и</w:t>
            </w:r>
            <w:r w:rsidRPr="00A95DD4">
              <w:rPr>
                <w:rFonts w:ascii="Times New Roman" w:eastAsia="Times New Roman" w:hAnsi="Times New Roman" w:cs="Times New Roman"/>
                <w:spacing w:val="-8"/>
                <w:sz w:val="24"/>
                <w:lang w:val="ru-RU"/>
              </w:rPr>
              <w:t xml:space="preserve"> </w:t>
            </w:r>
            <w:r w:rsidRPr="00A95DD4">
              <w:rPr>
                <w:rFonts w:ascii="Times New Roman" w:eastAsia="Times New Roman" w:hAnsi="Times New Roman" w:cs="Times New Roman"/>
                <w:sz w:val="24"/>
                <w:lang w:val="ru-RU"/>
              </w:rPr>
              <w:t>ухода</w:t>
            </w:r>
            <w:r w:rsidRPr="00A95DD4">
              <w:rPr>
                <w:rFonts w:ascii="Times New Roman" w:eastAsia="Times New Roman" w:hAnsi="Times New Roman" w:cs="Times New Roman"/>
                <w:spacing w:val="-4"/>
                <w:sz w:val="24"/>
                <w:lang w:val="ru-RU"/>
              </w:rPr>
              <w:t xml:space="preserve"> </w:t>
            </w:r>
            <w:r w:rsidRPr="00A95DD4">
              <w:rPr>
                <w:rFonts w:ascii="Times New Roman" w:eastAsia="Times New Roman" w:hAnsi="Times New Roman" w:cs="Times New Roman"/>
                <w:i/>
                <w:sz w:val="24"/>
                <w:lang w:val="ru-RU"/>
              </w:rPr>
              <w:t>(информация</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размещается</w:t>
            </w:r>
            <w:r w:rsidRPr="00A95DD4">
              <w:rPr>
                <w:rFonts w:ascii="Times New Roman" w:eastAsia="Times New Roman" w:hAnsi="Times New Roman" w:cs="Times New Roman"/>
                <w:i/>
                <w:spacing w:val="-10"/>
                <w:sz w:val="24"/>
                <w:lang w:val="ru-RU"/>
              </w:rPr>
              <w:t xml:space="preserve"> </w:t>
            </w:r>
            <w:r w:rsidRPr="00A95DD4">
              <w:rPr>
                <w:rFonts w:ascii="Times New Roman" w:eastAsia="Times New Roman" w:hAnsi="Times New Roman" w:cs="Times New Roman"/>
                <w:i/>
                <w:sz w:val="24"/>
                <w:lang w:val="ru-RU"/>
              </w:rPr>
              <w:t>на</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стендах,</w:t>
            </w:r>
            <w:r w:rsidRPr="00A95DD4">
              <w:rPr>
                <w:rFonts w:ascii="Times New Roman" w:eastAsia="Times New Roman" w:hAnsi="Times New Roman" w:cs="Times New Roman"/>
                <w:i/>
                <w:spacing w:val="-3"/>
                <w:sz w:val="24"/>
                <w:lang w:val="ru-RU"/>
              </w:rPr>
              <w:t xml:space="preserve"> </w:t>
            </w:r>
            <w:r w:rsidRPr="00A95DD4">
              <w:rPr>
                <w:rFonts w:ascii="Times New Roman" w:eastAsia="Times New Roman" w:hAnsi="Times New Roman" w:cs="Times New Roman"/>
                <w:i/>
                <w:sz w:val="24"/>
                <w:lang w:val="ru-RU"/>
              </w:rPr>
              <w:t>сайте</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детского сада, администрация детского сада знакомит родителей</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с</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изменениями</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на</w:t>
            </w:r>
            <w:r w:rsidRPr="00A95DD4">
              <w:rPr>
                <w:rFonts w:ascii="Times New Roman" w:eastAsia="Times New Roman" w:hAnsi="Times New Roman" w:cs="Times New Roman"/>
                <w:i/>
                <w:spacing w:val="-9"/>
                <w:sz w:val="24"/>
                <w:lang w:val="ru-RU"/>
              </w:rPr>
              <w:t xml:space="preserve"> </w:t>
            </w:r>
            <w:r w:rsidRPr="00A95DD4">
              <w:rPr>
                <w:rFonts w:ascii="Times New Roman" w:eastAsia="Times New Roman" w:hAnsi="Times New Roman" w:cs="Times New Roman"/>
                <w:i/>
                <w:sz w:val="24"/>
                <w:lang w:val="ru-RU"/>
              </w:rPr>
              <w:t>родительских</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собраниях</w:t>
            </w:r>
            <w:r w:rsidRPr="00A95DD4">
              <w:rPr>
                <w:rFonts w:ascii="Times New Roman" w:eastAsia="Times New Roman" w:hAnsi="Times New Roman" w:cs="Times New Roman"/>
                <w:i/>
                <w:spacing w:val="-5"/>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4"/>
                <w:sz w:val="24"/>
                <w:lang w:val="ru-RU"/>
              </w:rPr>
              <w:t xml:space="preserve"> </w:t>
            </w:r>
            <w:r w:rsidRPr="00A95DD4">
              <w:rPr>
                <w:rFonts w:ascii="Times New Roman" w:eastAsia="Times New Roman" w:hAnsi="Times New Roman" w:cs="Times New Roman"/>
                <w:i/>
                <w:sz w:val="24"/>
                <w:lang w:val="ru-RU"/>
              </w:rPr>
              <w:t>др.)</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1693"/>
        </w:trPr>
        <w:tc>
          <w:tcPr>
            <w:tcW w:w="8789" w:type="dxa"/>
          </w:tcPr>
          <w:p w:rsidR="00A95DD4" w:rsidRPr="00A95DD4" w:rsidRDefault="00A95DD4" w:rsidP="00A95DD4">
            <w:pPr>
              <w:ind w:left="110" w:right="116"/>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lastRenderedPageBreak/>
              <w:t>Удовлетворены ли Вы оперативностью администрации детского сада в получении обратной связи на Ваши</w:t>
            </w:r>
            <w:r w:rsidRPr="00A95DD4">
              <w:rPr>
                <w:rFonts w:ascii="Times New Roman" w:eastAsia="Times New Roman" w:hAnsi="Times New Roman" w:cs="Times New Roman"/>
                <w:spacing w:val="-1"/>
                <w:sz w:val="24"/>
                <w:lang w:val="ru-RU"/>
              </w:rPr>
              <w:t xml:space="preserve"> </w:t>
            </w:r>
            <w:r w:rsidRPr="00A95DD4">
              <w:rPr>
                <w:rFonts w:ascii="Times New Roman" w:eastAsia="Times New Roman" w:hAnsi="Times New Roman" w:cs="Times New Roman"/>
                <w:sz w:val="24"/>
                <w:lang w:val="ru-RU"/>
              </w:rPr>
              <w:t xml:space="preserve">обращения, замечания, предложения </w:t>
            </w:r>
            <w:r w:rsidRPr="00A95DD4">
              <w:rPr>
                <w:rFonts w:ascii="Times New Roman" w:eastAsia="Times New Roman" w:hAnsi="Times New Roman" w:cs="Times New Roman"/>
                <w:i/>
                <w:sz w:val="24"/>
                <w:lang w:val="ru-RU"/>
              </w:rPr>
              <w:t>(родители проинформированы о графике личного приема</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заведующего,</w:t>
            </w:r>
            <w:r w:rsidRPr="00A95DD4">
              <w:rPr>
                <w:rFonts w:ascii="Times New Roman" w:eastAsia="Times New Roman" w:hAnsi="Times New Roman" w:cs="Times New Roman"/>
                <w:i/>
                <w:spacing w:val="-9"/>
                <w:sz w:val="24"/>
                <w:lang w:val="ru-RU"/>
              </w:rPr>
              <w:t xml:space="preserve"> </w:t>
            </w:r>
            <w:r w:rsidRPr="00A95DD4">
              <w:rPr>
                <w:rFonts w:ascii="Times New Roman" w:eastAsia="Times New Roman" w:hAnsi="Times New Roman" w:cs="Times New Roman"/>
                <w:i/>
                <w:sz w:val="24"/>
                <w:lang w:val="ru-RU"/>
              </w:rPr>
              <w:t>регулярно</w:t>
            </w:r>
            <w:r w:rsidRPr="00A95DD4">
              <w:rPr>
                <w:rFonts w:ascii="Times New Roman" w:eastAsia="Times New Roman" w:hAnsi="Times New Roman" w:cs="Times New Roman"/>
                <w:i/>
                <w:spacing w:val="-10"/>
                <w:sz w:val="24"/>
                <w:lang w:val="ru-RU"/>
              </w:rPr>
              <w:t xml:space="preserve"> </w:t>
            </w:r>
            <w:r w:rsidRPr="00A95DD4">
              <w:rPr>
                <w:rFonts w:ascii="Times New Roman" w:eastAsia="Times New Roman" w:hAnsi="Times New Roman" w:cs="Times New Roman"/>
                <w:i/>
                <w:sz w:val="24"/>
                <w:lang w:val="ru-RU"/>
              </w:rPr>
              <w:t>имеют</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возможность</w:t>
            </w:r>
            <w:r w:rsidRPr="00A95DD4">
              <w:rPr>
                <w:rFonts w:ascii="Times New Roman" w:eastAsia="Times New Roman" w:hAnsi="Times New Roman" w:cs="Times New Roman"/>
                <w:i/>
                <w:spacing w:val="-6"/>
                <w:sz w:val="24"/>
                <w:lang w:val="ru-RU"/>
              </w:rPr>
              <w:t xml:space="preserve"> </w:t>
            </w:r>
            <w:r w:rsidRPr="00A95DD4">
              <w:rPr>
                <w:rFonts w:ascii="Times New Roman" w:eastAsia="Times New Roman" w:hAnsi="Times New Roman" w:cs="Times New Roman"/>
                <w:i/>
                <w:sz w:val="24"/>
                <w:lang w:val="ru-RU"/>
              </w:rPr>
              <w:t>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w:t>
            </w:r>
            <w:r>
              <w:rPr>
                <w:rFonts w:ascii="Times New Roman" w:eastAsia="Times New Roman" w:hAnsi="Times New Roman" w:cs="Times New Roman"/>
                <w:i/>
                <w:sz w:val="24"/>
                <w:lang w:val="ru-RU"/>
              </w:rPr>
              <w:t xml:space="preserve"> </w:t>
            </w:r>
            <w:r w:rsidRPr="00A95DD4">
              <w:rPr>
                <w:rFonts w:ascii="Times New Roman" w:eastAsia="Times New Roman" w:hAnsi="Times New Roman" w:cs="Times New Roman"/>
                <w:i/>
                <w:sz w:val="24"/>
                <w:lang w:val="ru-RU"/>
              </w:rPr>
              <w:t>разъяснительную</w:t>
            </w:r>
            <w:r w:rsidRPr="00A95DD4">
              <w:rPr>
                <w:rFonts w:ascii="Times New Roman" w:eastAsia="Times New Roman" w:hAnsi="Times New Roman" w:cs="Times New Roman"/>
                <w:i/>
                <w:spacing w:val="-8"/>
                <w:sz w:val="24"/>
                <w:lang w:val="ru-RU"/>
              </w:rPr>
              <w:t xml:space="preserve"> </w:t>
            </w:r>
            <w:r w:rsidRPr="00A95DD4">
              <w:rPr>
                <w:rFonts w:ascii="Times New Roman" w:eastAsia="Times New Roman" w:hAnsi="Times New Roman" w:cs="Times New Roman"/>
                <w:i/>
                <w:sz w:val="24"/>
                <w:lang w:val="ru-RU"/>
              </w:rPr>
              <w:t>работу</w:t>
            </w:r>
            <w:r w:rsidRPr="00A95DD4">
              <w:rPr>
                <w:rFonts w:ascii="Times New Roman" w:eastAsia="Times New Roman" w:hAnsi="Times New Roman" w:cs="Times New Roman"/>
                <w:i/>
                <w:spacing w:val="-8"/>
                <w:sz w:val="24"/>
                <w:lang w:val="ru-RU"/>
              </w:rPr>
              <w:t xml:space="preserve"> </w:t>
            </w:r>
            <w:r w:rsidRPr="00A95DD4">
              <w:rPr>
                <w:rFonts w:ascii="Times New Roman" w:eastAsia="Times New Roman" w:hAnsi="Times New Roman" w:cs="Times New Roman"/>
                <w:i/>
                <w:sz w:val="24"/>
                <w:lang w:val="ru-RU"/>
              </w:rPr>
              <w:t>с</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сотрудниками</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и</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информирует</w:t>
            </w:r>
            <w:r w:rsidRPr="00A95DD4">
              <w:rPr>
                <w:rFonts w:ascii="Times New Roman" w:eastAsia="Times New Roman" w:hAnsi="Times New Roman" w:cs="Times New Roman"/>
                <w:i/>
                <w:spacing w:val="-7"/>
                <w:sz w:val="24"/>
                <w:lang w:val="ru-RU"/>
              </w:rPr>
              <w:t xml:space="preserve"> </w:t>
            </w:r>
            <w:r w:rsidRPr="00A95DD4">
              <w:rPr>
                <w:rFonts w:ascii="Times New Roman" w:eastAsia="Times New Roman" w:hAnsi="Times New Roman" w:cs="Times New Roman"/>
                <w:i/>
                <w:sz w:val="24"/>
                <w:lang w:val="ru-RU"/>
              </w:rPr>
              <w:t>о результатах родителей)</w:t>
            </w:r>
            <w:r w:rsidRPr="00A95DD4">
              <w:rPr>
                <w:rFonts w:ascii="Times New Roman" w:eastAsia="Times New Roman" w:hAnsi="Times New Roman" w:cs="Times New Roman"/>
                <w:sz w:val="24"/>
                <w:lang w:val="ru-RU"/>
              </w:rPr>
              <w:t>?</w:t>
            </w:r>
          </w:p>
        </w:tc>
        <w:tc>
          <w:tcPr>
            <w:tcW w:w="992" w:type="dxa"/>
          </w:tcPr>
          <w:p w:rsidR="00A95DD4" w:rsidRPr="00091CC5" w:rsidRDefault="00DB4468" w:rsidP="00A95DD4">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58</w:t>
            </w:r>
          </w:p>
        </w:tc>
        <w:tc>
          <w:tcPr>
            <w:tcW w:w="850" w:type="dxa"/>
          </w:tcPr>
          <w:p w:rsidR="00A95DD4" w:rsidRPr="00091CC5" w:rsidRDefault="00A95DD4" w:rsidP="00A95DD4">
            <w:pPr>
              <w:rPr>
                <w:rFonts w:ascii="Times New Roman" w:eastAsia="Times New Roman" w:hAnsi="Times New Roman" w:cs="Times New Roman"/>
                <w:sz w:val="24"/>
                <w:lang w:val="ru-RU"/>
              </w:rPr>
            </w:pPr>
          </w:p>
        </w:tc>
        <w:tc>
          <w:tcPr>
            <w:tcW w:w="1710" w:type="dxa"/>
          </w:tcPr>
          <w:p w:rsidR="00A95DD4" w:rsidRPr="00091CC5" w:rsidRDefault="00A95DD4" w:rsidP="00A95DD4">
            <w:pPr>
              <w:rPr>
                <w:rFonts w:ascii="Times New Roman" w:eastAsia="Times New Roman" w:hAnsi="Times New Roman" w:cs="Times New Roman"/>
                <w:sz w:val="24"/>
                <w:lang w:val="ru-RU"/>
              </w:rPr>
            </w:pPr>
          </w:p>
        </w:tc>
      </w:tr>
      <w:tr w:rsidR="00A95DD4" w:rsidRPr="00A95DD4" w:rsidTr="00091CC5">
        <w:trPr>
          <w:trHeight w:val="276"/>
        </w:trPr>
        <w:tc>
          <w:tcPr>
            <w:tcW w:w="8789" w:type="dxa"/>
          </w:tcPr>
          <w:p w:rsidR="00A95DD4" w:rsidRPr="00A95DD4" w:rsidRDefault="00A95DD4" w:rsidP="00A95DD4">
            <w:pPr>
              <w:ind w:left="110" w:right="116"/>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ИТОГО</w:t>
            </w:r>
          </w:p>
        </w:tc>
        <w:tc>
          <w:tcPr>
            <w:tcW w:w="992" w:type="dxa"/>
          </w:tcPr>
          <w:p w:rsidR="00A95DD4" w:rsidRPr="00091CC5" w:rsidRDefault="00A95DD4" w:rsidP="00A95DD4">
            <w:pPr>
              <w:rPr>
                <w:rFonts w:ascii="Times New Roman" w:eastAsia="Times New Roman" w:hAnsi="Times New Roman" w:cs="Times New Roman"/>
                <w:sz w:val="24"/>
              </w:rPr>
            </w:pPr>
          </w:p>
        </w:tc>
        <w:tc>
          <w:tcPr>
            <w:tcW w:w="850" w:type="dxa"/>
          </w:tcPr>
          <w:p w:rsidR="00A95DD4" w:rsidRPr="00091CC5" w:rsidRDefault="00A95DD4" w:rsidP="00A95DD4">
            <w:pPr>
              <w:rPr>
                <w:rFonts w:ascii="Times New Roman" w:eastAsia="Times New Roman" w:hAnsi="Times New Roman" w:cs="Times New Roman"/>
                <w:sz w:val="24"/>
              </w:rPr>
            </w:pPr>
          </w:p>
        </w:tc>
        <w:tc>
          <w:tcPr>
            <w:tcW w:w="1710" w:type="dxa"/>
          </w:tcPr>
          <w:p w:rsidR="00A95DD4" w:rsidRPr="00091CC5" w:rsidRDefault="00A95DD4" w:rsidP="00A95DD4">
            <w:pPr>
              <w:rPr>
                <w:rFonts w:ascii="Times New Roman" w:eastAsia="Times New Roman" w:hAnsi="Times New Roman" w:cs="Times New Roman"/>
                <w:sz w:val="24"/>
              </w:rPr>
            </w:pPr>
          </w:p>
        </w:tc>
      </w:tr>
    </w:tbl>
    <w:p w:rsidR="00A95DD4" w:rsidRPr="00A95DD4" w:rsidRDefault="00A95DD4" w:rsidP="00A95DD4">
      <w:pPr>
        <w:widowControl w:val="0"/>
        <w:autoSpaceDE w:val="0"/>
        <w:autoSpaceDN w:val="0"/>
        <w:spacing w:after="0" w:line="240" w:lineRule="auto"/>
        <w:ind w:left="1245" w:right="695"/>
        <w:jc w:val="center"/>
        <w:rPr>
          <w:rFonts w:ascii="Times New Roman" w:eastAsia="Times New Roman" w:hAnsi="Times New Roman" w:cs="Times New Roman"/>
          <w:i/>
          <w:sz w:val="28"/>
        </w:rPr>
      </w:pPr>
      <w:r w:rsidRPr="00A95DD4">
        <w:rPr>
          <w:rFonts w:ascii="Times New Roman" w:eastAsia="Times New Roman" w:hAnsi="Times New Roman" w:cs="Times New Roman"/>
          <w:i/>
          <w:sz w:val="28"/>
        </w:rPr>
        <w:t>Благодарим</w:t>
      </w:r>
      <w:r w:rsidRPr="00A95DD4">
        <w:rPr>
          <w:rFonts w:ascii="Times New Roman" w:eastAsia="Times New Roman" w:hAnsi="Times New Roman" w:cs="Times New Roman"/>
          <w:i/>
          <w:spacing w:val="-8"/>
          <w:sz w:val="28"/>
        </w:rPr>
        <w:t xml:space="preserve"> </w:t>
      </w:r>
      <w:r w:rsidRPr="00A95DD4">
        <w:rPr>
          <w:rFonts w:ascii="Times New Roman" w:eastAsia="Times New Roman" w:hAnsi="Times New Roman" w:cs="Times New Roman"/>
          <w:i/>
          <w:sz w:val="28"/>
        </w:rPr>
        <w:t>за</w:t>
      </w:r>
      <w:r w:rsidRPr="00A95DD4">
        <w:rPr>
          <w:rFonts w:ascii="Times New Roman" w:eastAsia="Times New Roman" w:hAnsi="Times New Roman" w:cs="Times New Roman"/>
          <w:i/>
          <w:spacing w:val="-5"/>
          <w:sz w:val="28"/>
        </w:rPr>
        <w:t xml:space="preserve"> </w:t>
      </w:r>
      <w:r w:rsidRPr="00A95DD4">
        <w:rPr>
          <w:rFonts w:ascii="Times New Roman" w:eastAsia="Times New Roman" w:hAnsi="Times New Roman" w:cs="Times New Roman"/>
          <w:i/>
          <w:sz w:val="28"/>
        </w:rPr>
        <w:t>участие</w:t>
      </w:r>
      <w:r w:rsidRPr="00A95DD4">
        <w:rPr>
          <w:rFonts w:ascii="Times New Roman" w:eastAsia="Times New Roman" w:hAnsi="Times New Roman" w:cs="Times New Roman"/>
          <w:i/>
          <w:spacing w:val="-5"/>
          <w:sz w:val="28"/>
        </w:rPr>
        <w:t xml:space="preserve"> </w:t>
      </w:r>
      <w:r w:rsidRPr="00A95DD4">
        <w:rPr>
          <w:rFonts w:ascii="Times New Roman" w:eastAsia="Times New Roman" w:hAnsi="Times New Roman" w:cs="Times New Roman"/>
          <w:i/>
          <w:sz w:val="28"/>
        </w:rPr>
        <w:t>в</w:t>
      </w:r>
      <w:r w:rsidRPr="00A95DD4">
        <w:rPr>
          <w:rFonts w:ascii="Times New Roman" w:eastAsia="Times New Roman" w:hAnsi="Times New Roman" w:cs="Times New Roman"/>
          <w:i/>
          <w:spacing w:val="-7"/>
          <w:sz w:val="28"/>
        </w:rPr>
        <w:t xml:space="preserve"> </w:t>
      </w:r>
      <w:r w:rsidRPr="00A95DD4">
        <w:rPr>
          <w:rFonts w:ascii="Times New Roman" w:eastAsia="Times New Roman" w:hAnsi="Times New Roman" w:cs="Times New Roman"/>
          <w:i/>
          <w:spacing w:val="-2"/>
          <w:sz w:val="28"/>
        </w:rPr>
        <w:t>опросе!</w:t>
      </w:r>
    </w:p>
    <w:p w:rsidR="00A95DD4" w:rsidRDefault="00A95DD4"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sz w:val="24"/>
          <w:szCs w:val="24"/>
        </w:rPr>
      </w:pP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При анализе анкетирования выявлено следующее:</w:t>
      </w:r>
    </w:p>
    <w:p w:rsidR="0013101A" w:rsidRDefault="00DB4468" w:rsidP="00DB446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DB4468">
        <w:rPr>
          <w:rFonts w:ascii="Times New Roman" w:eastAsia="Times New Roman" w:hAnsi="Times New Roman" w:cs="Times New Roman"/>
          <w:sz w:val="28"/>
          <w:szCs w:val="24"/>
        </w:rPr>
        <w:t>Полученные данные позволили выявить сильные и слабые стороны работы</w:t>
      </w:r>
      <w:r>
        <w:rPr>
          <w:rFonts w:ascii="Times New Roman" w:eastAsia="Times New Roman" w:hAnsi="Times New Roman" w:cs="Times New Roman"/>
          <w:sz w:val="28"/>
          <w:szCs w:val="24"/>
        </w:rPr>
        <w:t xml:space="preserve"> </w:t>
      </w:r>
      <w:r w:rsidRPr="00DB4468">
        <w:rPr>
          <w:rFonts w:ascii="Times New Roman" w:eastAsia="Times New Roman" w:hAnsi="Times New Roman" w:cs="Times New Roman"/>
          <w:sz w:val="28"/>
          <w:szCs w:val="24"/>
        </w:rPr>
        <w:t>педагогического коллектива и осуществить ее возможные улучшения. Такие как,</w:t>
      </w:r>
      <w:r>
        <w:rPr>
          <w:rFonts w:ascii="Times New Roman" w:eastAsia="Times New Roman" w:hAnsi="Times New Roman" w:cs="Times New Roman"/>
          <w:sz w:val="28"/>
          <w:szCs w:val="24"/>
        </w:rPr>
        <w:t xml:space="preserve"> </w:t>
      </w:r>
      <w:r w:rsidRPr="00DB4468">
        <w:rPr>
          <w:rFonts w:ascii="Times New Roman" w:eastAsia="Times New Roman" w:hAnsi="Times New Roman" w:cs="Times New Roman"/>
          <w:sz w:val="28"/>
          <w:szCs w:val="24"/>
        </w:rPr>
        <w:t>получают ли родители полную информацию о целях, задачах в области обучения и</w:t>
      </w:r>
      <w:r>
        <w:rPr>
          <w:rFonts w:ascii="Times New Roman" w:eastAsia="Times New Roman" w:hAnsi="Times New Roman" w:cs="Times New Roman"/>
          <w:sz w:val="28"/>
          <w:szCs w:val="24"/>
        </w:rPr>
        <w:t xml:space="preserve"> </w:t>
      </w:r>
      <w:r w:rsidRPr="00DB4468">
        <w:rPr>
          <w:rFonts w:ascii="Times New Roman" w:eastAsia="Times New Roman" w:hAnsi="Times New Roman" w:cs="Times New Roman"/>
          <w:sz w:val="28"/>
          <w:szCs w:val="24"/>
        </w:rPr>
        <w:t>воспитания детей разных возрастных групп, о режиме работы образовательного</w:t>
      </w:r>
      <w:r>
        <w:rPr>
          <w:rFonts w:ascii="Times New Roman" w:eastAsia="Times New Roman" w:hAnsi="Times New Roman" w:cs="Times New Roman"/>
          <w:sz w:val="28"/>
          <w:szCs w:val="24"/>
        </w:rPr>
        <w:t xml:space="preserve"> </w:t>
      </w:r>
      <w:r w:rsidRPr="00DB4468">
        <w:rPr>
          <w:rFonts w:ascii="Times New Roman" w:eastAsia="Times New Roman" w:hAnsi="Times New Roman" w:cs="Times New Roman"/>
          <w:sz w:val="28"/>
          <w:szCs w:val="24"/>
        </w:rPr>
        <w:t>учреждения, питании, санитарно-гигиенических условиях и др.</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Результаты анкетирования по проблеме удовлетворенности родителей</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деятельностью ДОУ свидетельствуют о следующем:</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89 % родителей удовлетворены качеством предоставляемых образовательных</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услуг.</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Положительно или скорее положительно оценили доброжелательность и вежливость</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педагогов - 84 % респондентов.</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Вполне устраивает качество условий по безопасности и здоровьесбережению,</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обеспечиваемые для детей в детском саду 87 % родителей. 13 % - затруднились ответить.</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Положительно оценили организацию питания в доу - 85 %, затруднились ответить</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- 15 % .</w:t>
      </w:r>
    </w:p>
    <w:p w:rsid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Удовлетворены материально-техническим обеспечением организации - 40%</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родителей. 40 % - затруднились ответить. 20% - выбрали ответ «Скорее нет или</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однозначно нет».</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Позитивными следует считать и другие результаты опроса:</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96 % родителей имеют возможность получить конкретный совет или рекомендации по</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вопросам развития воспитания своего ребенка.</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По результатам анкетирования было выявлено, что с удовольствием посещает</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детский сад 92 % воспитанников.</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lastRenderedPageBreak/>
        <w:t>Анализ ответов родителей, принимавших участие в анкетировании, показал, что 89</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 - родителей владеют информацией о работе учреждения.</w:t>
      </w:r>
    </w:p>
    <w:p w:rsidR="0013101A" w:rsidRDefault="0013101A"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Посещают сайт детского сада в системе интернет — 46 %. Причины низкой</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посещаемости: недостаточная родительская компетентность, мало опыта, нехватка</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времени, занятость на работе.</w:t>
      </w:r>
    </w:p>
    <w:p w:rsidR="00FD6988" w:rsidRP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На вопрос «Анкетирование родителей проводится по различным аспектам качества дошкольного образования, присмотра и ухода (например, качество образования, безопасность, качество питания, сохранение и развитие здоровья детей и др.)» мнения родителей разделились – 60% хотели бы получать информацию с помощью родительских собраний, 85% при личном общении с воспитателем, 50% пользуются информационным стендом для родителей, 15% родителей было бы удобно получать информацию посещая официальный сайт ДОУ, 35% используя при этом телефон.</w:t>
      </w:r>
    </w:p>
    <w:p w:rsidR="00FD6988"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По итогам анкетирования родителей можно сделать вывод, что большинство родителей удовлетворяет деятельность детского сада. Это свидетельствует о том, что созданная система работы ДОУ позволяет максимально удовлетворять потребность и запросы родителей. Таким образом, уровень и содержание образовательной работы с детьми в дошкольном образовательном учреждении  в целом удовлетворяет большинство опрошенных родителей, что является высоким показателем результативности работы коллектива.</w:t>
      </w:r>
    </w:p>
    <w:p w:rsidR="0013101A" w:rsidRPr="0013101A"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Анализ полученных результатов позволяет говорить об удовлетворенности</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большинством родителей условиями содержания и образования детей в дошкольном</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учреждении.</w:t>
      </w:r>
    </w:p>
    <w:p w:rsidR="0013101A" w:rsidRPr="00FD6988" w:rsidRDefault="0013101A" w:rsidP="0013101A">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13101A">
        <w:rPr>
          <w:rFonts w:ascii="Times New Roman" w:eastAsia="Times New Roman" w:hAnsi="Times New Roman" w:cs="Times New Roman"/>
          <w:sz w:val="28"/>
          <w:szCs w:val="24"/>
        </w:rPr>
        <w:t>Анализ анкет по вопросу взаимодействия ДОУ с семьей позволил выявить</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следующие положения: необходимость улучшения материально-технического</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обеспечения организации, рекламирование сайта детского сада с целью увеличения</w:t>
      </w:r>
      <w:r>
        <w:rPr>
          <w:rFonts w:ascii="Times New Roman" w:eastAsia="Times New Roman" w:hAnsi="Times New Roman" w:cs="Times New Roman"/>
          <w:sz w:val="28"/>
          <w:szCs w:val="24"/>
        </w:rPr>
        <w:t xml:space="preserve"> </w:t>
      </w:r>
      <w:r w:rsidRPr="0013101A">
        <w:rPr>
          <w:rFonts w:ascii="Times New Roman" w:eastAsia="Times New Roman" w:hAnsi="Times New Roman" w:cs="Times New Roman"/>
          <w:sz w:val="28"/>
          <w:szCs w:val="24"/>
        </w:rPr>
        <w:t>количества родителей к просмотру контента.</w:t>
      </w:r>
    </w:p>
    <w:p w:rsidR="00091CC5" w:rsidRPr="00091CC5" w:rsidRDefault="00FD6988" w:rsidP="00FD6988">
      <w:pPr>
        <w:widowControl w:val="0"/>
        <w:tabs>
          <w:tab w:val="left" w:pos="804"/>
        </w:tabs>
        <w:autoSpaceDE w:val="0"/>
        <w:autoSpaceDN w:val="0"/>
        <w:spacing w:after="0" w:line="276" w:lineRule="auto"/>
        <w:ind w:right="-1" w:firstLine="709"/>
        <w:jc w:val="both"/>
        <w:rPr>
          <w:rFonts w:ascii="Times New Roman" w:eastAsia="Times New Roman" w:hAnsi="Times New Roman" w:cs="Times New Roman"/>
          <w:sz w:val="28"/>
          <w:szCs w:val="24"/>
        </w:rPr>
      </w:pPr>
      <w:r w:rsidRPr="00FD6988">
        <w:rPr>
          <w:rFonts w:ascii="Times New Roman" w:eastAsia="Times New Roman" w:hAnsi="Times New Roman" w:cs="Times New Roman"/>
          <w:sz w:val="28"/>
          <w:szCs w:val="24"/>
        </w:rPr>
        <w:t>Поскольку родители являются полноправными участниками образовательного процесса, их мнение должно учитываться при организации деятельности ДОУ.</w:t>
      </w:r>
    </w:p>
    <w:p w:rsidR="00FD6988" w:rsidRDefault="00FD6988"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13101A" w:rsidRDefault="0013101A"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13101A" w:rsidRDefault="0013101A"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13101A" w:rsidRDefault="0013101A"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13101A" w:rsidRDefault="0013101A"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13101A" w:rsidRDefault="0013101A"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8.</w:t>
      </w:r>
      <w:r w:rsidRPr="00A95DD4">
        <w:rPr>
          <w:rFonts w:ascii="Times New Roman" w:eastAsia="Calibri" w:hAnsi="Times New Roman" w:cs="Times New Roman"/>
          <w:color w:val="000000"/>
          <w:sz w:val="32"/>
          <w:szCs w:val="24"/>
        </w:rPr>
        <w:t xml:space="preserve"> </w:t>
      </w:r>
      <w:r w:rsidRPr="00A95DD4">
        <w:rPr>
          <w:rFonts w:ascii="Times New Roman" w:eastAsia="Calibri" w:hAnsi="Times New Roman" w:cs="Times New Roman"/>
          <w:b/>
          <w:bCs/>
          <w:color w:val="000000"/>
          <w:sz w:val="28"/>
          <w:szCs w:val="23"/>
        </w:rPr>
        <w:t>Создание в ДОО условий для сохранения здоровья обучающихся, обеспечения безопасности дошкольного образования, качества присмотра и ухода</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8.1.Качество безопасных условий пребывания детей в ДОО</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b/>
          <w:bCs/>
          <w:color w:val="000000"/>
          <w:sz w:val="28"/>
          <w:szCs w:val="23"/>
        </w:rPr>
      </w:pPr>
      <w:r w:rsidRPr="00A95DD4">
        <w:rPr>
          <w:rFonts w:ascii="Times New Roman" w:eastAsia="Calibri" w:hAnsi="Times New Roman" w:cs="Times New Roman"/>
          <w:b/>
          <w:bCs/>
          <w:color w:val="000000"/>
          <w:sz w:val="28"/>
          <w:szCs w:val="23"/>
        </w:rPr>
        <w:t xml:space="preserve">Форма по оценке безопасных условий пребывания детей в дошкольных образовательных организациях </w:t>
      </w:r>
    </w:p>
    <w:p w:rsidR="00A95DD4" w:rsidRPr="00A95DD4" w:rsidRDefault="00A95DD4" w:rsidP="00A95DD4">
      <w:pPr>
        <w:autoSpaceDE w:val="0"/>
        <w:autoSpaceDN w:val="0"/>
        <w:adjustRightInd w:val="0"/>
        <w:spacing w:after="0" w:line="240" w:lineRule="auto"/>
        <w:jc w:val="center"/>
        <w:rPr>
          <w:rFonts w:ascii="Times New Roman" w:eastAsia="Calibri" w:hAnsi="Times New Roman" w:cs="Times New Roman"/>
          <w:color w:val="000000"/>
          <w:sz w:val="28"/>
          <w:szCs w:val="23"/>
        </w:rPr>
      </w:pPr>
      <w:r w:rsidRPr="00A95DD4">
        <w:rPr>
          <w:rFonts w:ascii="Times New Roman" w:eastAsia="Calibri" w:hAnsi="Times New Roman" w:cs="Times New Roman"/>
          <w:b/>
          <w:bCs/>
          <w:color w:val="000000"/>
          <w:sz w:val="28"/>
          <w:szCs w:val="23"/>
        </w:rPr>
        <w:t>для дошкольной образовательной организации</w:t>
      </w:r>
    </w:p>
    <w:p w:rsidR="00A95DD4" w:rsidRDefault="00A95DD4"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i/>
          <w:iCs/>
          <w:sz w:val="28"/>
          <w:szCs w:val="23"/>
        </w:rPr>
      </w:pPr>
      <w:r w:rsidRPr="00A95DD4">
        <w:rPr>
          <w:rFonts w:ascii="Times New Roman" w:eastAsia="Times New Roman" w:hAnsi="Times New Roman" w:cs="Times New Roman"/>
          <w:b/>
          <w:i/>
          <w:iCs/>
          <w:sz w:val="28"/>
          <w:szCs w:val="23"/>
        </w:rPr>
        <w:t>(форма для самооценки ДОО)</w:t>
      </w:r>
    </w:p>
    <w:p w:rsidR="00FD6988" w:rsidRPr="00A95DD4" w:rsidRDefault="00FD6988" w:rsidP="00A95DD4">
      <w:pPr>
        <w:widowControl w:val="0"/>
        <w:tabs>
          <w:tab w:val="left" w:pos="804"/>
        </w:tabs>
        <w:autoSpaceDE w:val="0"/>
        <w:autoSpaceDN w:val="0"/>
        <w:spacing w:after="0" w:line="240" w:lineRule="auto"/>
        <w:ind w:right="-1"/>
        <w:jc w:val="center"/>
        <w:rPr>
          <w:rFonts w:ascii="Times New Roman" w:eastAsia="Times New Roman" w:hAnsi="Times New Roman" w:cs="Times New Roman"/>
          <w:b/>
          <w:i/>
          <w:iCs/>
          <w:sz w:val="28"/>
          <w:szCs w:val="23"/>
        </w:rPr>
      </w:pPr>
    </w:p>
    <w:tbl>
      <w:tblPr>
        <w:tblW w:w="1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199"/>
        <w:gridCol w:w="1418"/>
        <w:gridCol w:w="1786"/>
      </w:tblGrid>
      <w:tr w:rsidR="00A95DD4" w:rsidRPr="00A95DD4" w:rsidTr="00480B97">
        <w:trPr>
          <w:trHeight w:val="243"/>
          <w:jc w:val="center"/>
        </w:trPr>
        <w:tc>
          <w:tcPr>
            <w:tcW w:w="562"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 п/п </w:t>
            </w:r>
          </w:p>
        </w:tc>
        <w:tc>
          <w:tcPr>
            <w:tcW w:w="11199"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Наименование показателя </w:t>
            </w:r>
          </w:p>
        </w:tc>
        <w:tc>
          <w:tcPr>
            <w:tcW w:w="1418"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 или "+" </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color w:val="000000"/>
                <w:sz w:val="24"/>
                <w:szCs w:val="24"/>
              </w:rPr>
            </w:pPr>
            <w:r w:rsidRPr="00A95DD4">
              <w:rPr>
                <w:rFonts w:ascii="Times New Roman" w:eastAsia="Calibri" w:hAnsi="Times New Roman" w:cs="Times New Roman"/>
                <w:b/>
                <w:bCs/>
                <w:color w:val="000000"/>
                <w:sz w:val="24"/>
                <w:szCs w:val="24"/>
              </w:rPr>
              <w:t xml:space="preserve">Примечание </w:t>
            </w: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срок до 27 января 2023 года проведен внеплановый инструктаж всех работников ДОО на предмет усиления мер и закрепления персональной ответственности за соблюдение условий, препятствующих самовольному уходу детей из детского сада.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Систематически проводятся образовательные ситуации с детьми, направленные на формирование навыков безопасного поведения и недопустимости самовольного ухода из детского сада.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срок до 13 февраля 2023 г. проведены практические тренировки по эвакуации дошкольников и работников ДОО.</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входных дверях зданий и ограждениях территории ДОО установлены запорные устройства.</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Запирающие устройства на входных дверях зданий и ограждений территории ДОО установлены в недоступном для детей месте.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территории ДОО установлено видеонаблюдение.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Установленное видеонаблюдение исключает «слепые зоны» на прогулочных площадках, территориях возле калиток, ворот, входных дверей зданий ДОО.</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Отсутствует возможность проникновения посторонних на территорию ДОО через ограждение.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Проводятся ежедневные осмотры территории ДОО и оборудования игровых участков на предмет безопасности.</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территории ДОО отсутствует неисправное и опасное для жизни и здоровья детей оборудование.</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ДОО соблюдается пропускной режим с обязательным дежурством работников.</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ДОО ведется журнал регистрации посетителей.</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ДОО обеспечена кнопкой тревожной сигнализации.</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Оконные блоки ДОО укомплектованы замками безопасности (ГОСТ 23166-99).</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Мебель и оборудование в групповых ячейках и других</w:t>
            </w:r>
          </w:p>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помещениях, которые доступны для детей, безопасно закреплены.</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выделено помещение (или оборудовано место, исключающее доступ детей).</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701"/>
          <w:jc w:val="center"/>
        </w:trPr>
        <w:tc>
          <w:tcPr>
            <w:tcW w:w="562" w:type="dxa"/>
            <w:vMerge w:val="restart"/>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18.1. Остекленные двери в зданиях ДОО безопасны в эксплуатации, и на них предусмотрены защитные решетки высотой от пола не менее 1,2 м. (СП 252.1325800.2016).</w:t>
            </w:r>
          </w:p>
        </w:tc>
        <w:tc>
          <w:tcPr>
            <w:tcW w:w="1418" w:type="dxa"/>
            <w:vMerge w:val="restart"/>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vMerge w:val="restart"/>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484"/>
          <w:jc w:val="center"/>
        </w:trPr>
        <w:tc>
          <w:tcPr>
            <w:tcW w:w="562" w:type="dxa"/>
            <w:vMerge/>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18.2. Двери (без учета остекленных дверей) безопасны в эксплуатации.</w:t>
            </w:r>
          </w:p>
        </w:tc>
        <w:tc>
          <w:tcPr>
            <w:tcW w:w="1418" w:type="dxa"/>
            <w:vMerge/>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c>
          <w:tcPr>
            <w:tcW w:w="1786" w:type="dxa"/>
            <w:vMerge/>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На полках, стеллажах, шкафах групповых ячеек и других доступных для детей помещениях отсутствуют предметы, которые в случае падения могут нанести травму ребенку.</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r w:rsidR="00A95DD4" w:rsidRPr="00A95DD4" w:rsidTr="00480B97">
        <w:trPr>
          <w:trHeight w:val="243"/>
          <w:jc w:val="center"/>
        </w:trPr>
        <w:tc>
          <w:tcPr>
            <w:tcW w:w="562" w:type="dxa"/>
          </w:tcPr>
          <w:p w:rsidR="00A95DD4" w:rsidRPr="00A95DD4" w:rsidRDefault="00A95DD4" w:rsidP="00480B97">
            <w:pPr>
              <w:widowControl w:val="0"/>
              <w:numPr>
                <w:ilvl w:val="0"/>
                <w:numId w:val="31"/>
              </w:numPr>
              <w:autoSpaceDE w:val="0"/>
              <w:autoSpaceDN w:val="0"/>
              <w:adjustRightInd w:val="0"/>
              <w:spacing w:after="0" w:line="240" w:lineRule="auto"/>
              <w:ind w:left="22" w:hanging="142"/>
              <w:jc w:val="center"/>
              <w:rPr>
                <w:rFonts w:ascii="Times New Roman" w:eastAsia="Calibri" w:hAnsi="Times New Roman" w:cs="Times New Roman"/>
                <w:bCs/>
                <w:color w:val="000000"/>
                <w:sz w:val="24"/>
                <w:szCs w:val="24"/>
              </w:rPr>
            </w:pPr>
          </w:p>
        </w:tc>
        <w:tc>
          <w:tcPr>
            <w:tcW w:w="11199" w:type="dxa"/>
          </w:tcPr>
          <w:p w:rsidR="00A95DD4" w:rsidRPr="00A95DD4" w:rsidRDefault="00A95DD4" w:rsidP="00A95DD4">
            <w:pPr>
              <w:widowControl w:val="0"/>
              <w:autoSpaceDE w:val="0"/>
              <w:autoSpaceDN w:val="0"/>
              <w:spacing w:after="0" w:line="240" w:lineRule="auto"/>
              <w:rPr>
                <w:rFonts w:ascii="Times New Roman" w:eastAsia="Times New Roman" w:hAnsi="Times New Roman" w:cs="Times New Roman"/>
                <w:sz w:val="24"/>
                <w:szCs w:val="24"/>
              </w:rPr>
            </w:pPr>
            <w:r w:rsidRPr="00A95DD4">
              <w:rPr>
                <w:rFonts w:ascii="Times New Roman" w:eastAsia="Times New Roman" w:hAnsi="Times New Roman" w:cs="Times New Roman"/>
                <w:sz w:val="24"/>
                <w:szCs w:val="24"/>
              </w:rPr>
              <w:t>В групповых ячейках и других доступных для детей помещениях не используются острые предметы, предназначенные для крепления демонстрационных материалов (например, канцелярские кнопки и т.п.)</w:t>
            </w:r>
          </w:p>
        </w:tc>
        <w:tc>
          <w:tcPr>
            <w:tcW w:w="1418" w:type="dxa"/>
          </w:tcPr>
          <w:p w:rsidR="00A95DD4" w:rsidRPr="00A95DD4" w:rsidRDefault="00FD6988" w:rsidP="00A95DD4">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tc>
        <w:tc>
          <w:tcPr>
            <w:tcW w:w="1786" w:type="dxa"/>
          </w:tcPr>
          <w:p w:rsidR="00A95DD4" w:rsidRPr="00A95DD4" w:rsidRDefault="00A95DD4" w:rsidP="00A95DD4">
            <w:pPr>
              <w:autoSpaceDE w:val="0"/>
              <w:autoSpaceDN w:val="0"/>
              <w:adjustRightInd w:val="0"/>
              <w:spacing w:after="0" w:line="240" w:lineRule="auto"/>
              <w:rPr>
                <w:rFonts w:ascii="Times New Roman" w:eastAsia="Calibri" w:hAnsi="Times New Roman" w:cs="Times New Roman"/>
                <w:b/>
                <w:bCs/>
                <w:color w:val="000000"/>
                <w:sz w:val="24"/>
                <w:szCs w:val="24"/>
              </w:rPr>
            </w:pPr>
          </w:p>
        </w:tc>
      </w:tr>
    </w:tbl>
    <w:p w:rsidR="00FD6988" w:rsidRDefault="00FD6988" w:rsidP="00FD6988">
      <w:pPr>
        <w:widowControl w:val="0"/>
        <w:tabs>
          <w:tab w:val="left" w:pos="2228"/>
        </w:tabs>
        <w:autoSpaceDE w:val="0"/>
        <w:autoSpaceDN w:val="0"/>
        <w:spacing w:before="69" w:after="0" w:line="237" w:lineRule="auto"/>
        <w:ind w:right="112" w:firstLine="709"/>
        <w:jc w:val="both"/>
        <w:rPr>
          <w:rFonts w:ascii="Times New Roman" w:eastAsia="Times New Roman" w:hAnsi="Times New Roman" w:cs="Times New Roman"/>
          <w:sz w:val="28"/>
          <w:szCs w:val="28"/>
        </w:rPr>
      </w:pPr>
    </w:p>
    <w:p w:rsidR="0013101A" w:rsidRP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На основе требований законодательных и иных нормативных актов по охране труда разработана организационно-распорядительная документация, которая представляет собой правовые акты ДОУ, устанавливающие правила поведения на рабочем месте для каждого работника и выполнение требований, обеспечивающих сохранение жизни и здоровья сотрудников и воспитанников в период их пребывания в ДОУ.</w:t>
      </w:r>
    </w:p>
    <w:p w:rsidR="00FD6988"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Состояние антитеррористической защищенности объекта является одним из критериев обеспечения безопасности воспитанников и персонала ДОУ, создания условий, гарантирующих охрану жизни и здоровья во время воспитательно-образовательного процесса.</w:t>
      </w:r>
    </w:p>
    <w:p w:rsidR="0013101A" w:rsidRP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 xml:space="preserve">С учетом всего перечисленного можно выделить два основных направления работы. Это обеспечение индивидуальной безопасности личности, которая включает профилактику попадания в травматичные в физическом или психологическом плане ситуации, формирование навыков безопасного поведения в различных ситуациях. А также </w:t>
      </w:r>
      <w:r w:rsidRPr="0013101A">
        <w:rPr>
          <w:rFonts w:ascii="Times New Roman" w:eastAsia="Times New Roman" w:hAnsi="Times New Roman" w:cs="Times New Roman"/>
          <w:sz w:val="28"/>
          <w:szCs w:val="28"/>
          <w:lang w:eastAsia="ru-RU"/>
        </w:rPr>
        <w:lastRenderedPageBreak/>
        <w:t>организация коллективной безопасности, предполагающая создание защищенного пространства, не являющегося источником опасности, и условий для спокойной и максимально комфортной жизнедеятельности.</w:t>
      </w:r>
    </w:p>
    <w:p w:rsidR="0013101A" w:rsidRP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p>
    <w:p w:rsid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Обеспечение безопасности зависит не только от оснащенности объектов образования самыми современными техникой и оборудованием, но и прежде всего от человеческого фактора, т.е. от грамотности и компетентности людей, отвечающих за безопасность образовательных учреждений и учебного процесса, от слаженности их совместной работы с администрацией и педагогами, от подготовленности обучающихся и работников учебных заведений к действиям в чрезвычайных ситуациях.</w:t>
      </w:r>
    </w:p>
    <w:p w:rsid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В ДОУ созданы условия по обеспечению здоровья, безопасности и присмотру 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уходу за детьми в соответствии с СанПиН 2.4.3648-20. Подбор мебели осуществляется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согласно требованиям, мебель промаркирована с учетом роста детей. В группах 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кабинетах соблюдается температурный режим, режим проветривания и кварцевания 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соответствии с графиками. Раздевалки оснащены индивидуальными шкафчиками по</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количеству детей. Ежемесячно и ежеквартально медицинской сестрой проводятся анализ</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посещаемости и заболеваемости детей. Результаты, причины заболеваний обсуждаются на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медико-педагогических совещаниях, где принимаются меры по устранению причин</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заболеваемости, зависящие от дошкольного учреждения. Медико-педагогический</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персонал ДОУ выделяет следующие основные направления оздоровительной работы с</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детьми: оценка здоровья ребенка при постоянном и ежедневном контроле состояния;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совместные обходы групп медсестрой, заведующим; помощь и педагогическая поддержка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 период адаптации ребенка к условиям ДОУ; обеспечение эмоционального благополучия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ребенка; воспитание у дошкольников потребности в здоровом образе жизни; обеспечение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сбалансированного питания, профилактика вредных привычек; беседы о последствиях</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воздействия на организм вредных веществ; поиск новых эффективных форм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взаимодействия с родителями по вопросам закаливания и охраны здоровья детей.</w:t>
      </w:r>
    </w:p>
    <w:p w:rsidR="0013101A" w:rsidRP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Медико-педагогический персонал ДОУ выделяет следующие основные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направления оздоровительной работы с детьми: оценка здоровья ребенка при постоянном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и ежедневном контроле состояния; совместные обходы групп медсестрой, заведующим;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помощь и педагогическая поддержка в период адаптации ребенка к условиям ДОУ;</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обеспечение эмоционального благополучия ребенка; воспитание у дошкольников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 xml:space="preserve">потребности в здоровом образе жизни; </w:t>
      </w:r>
      <w:r w:rsidRPr="0013101A">
        <w:rPr>
          <w:rFonts w:ascii="Times New Roman" w:eastAsia="Times New Roman" w:hAnsi="Times New Roman" w:cs="Times New Roman"/>
          <w:sz w:val="28"/>
          <w:szCs w:val="28"/>
          <w:lang w:eastAsia="ru-RU"/>
        </w:rPr>
        <w:lastRenderedPageBreak/>
        <w:t>обеспечение сбалансированного питания,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профилактика вредных привычек; беседы о последствиях воздействия на организм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вредных веществ; поиск новых эффективных форм взаимодействия с родителями по</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вопросам закаливания и охраны здоровья детей.</w:t>
      </w:r>
    </w:p>
    <w:p w:rsid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Медико-педагогический коллектив дошкольного учреждения уделяет большое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внимание закаливающим процедурам. Закаливание проводится воспитателями групп 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течение всего года с учетом рекомендаций медика, состояния здоровья, возрастных 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индивидуальных особенностей каждого ребенка.</w:t>
      </w:r>
    </w:p>
    <w:p w:rsidR="0013101A" w:rsidRPr="0013101A"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Организация питания в ДОУ соответствует санитарно-эпидемиологическим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правилам и нормативам. С целью организации питания воспитанников в учреждении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имеется пищеблок. Состав и площади пищеблока позволяют соблюдать поточность</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технологического процесса приготовления пищи. Питание воспитанников организовано 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соответствии с санитарно - эпидемиологическими правилами и нормативами: соблюдается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режим питания, выполняются натуральные нормы питания, проводится витаминизация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третьего блюда. Основными принципами организации питания в нашем учреждении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являются: Соответствие энергетической ценности рациона энергозатратам ребенка.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Сбалансированность в рационе всех заменимых и незаменимых пищевых веществ.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Максимальное разнообразие продуктов и блюд, обеспечивающих сбалансированность</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рациона. Правильная технологическая и кулинарная обработка продуктов, направленная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на сохранность их исходной пищевой ценности, а также высокие вкусовые качества блюд.</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Оптимальный режим питания, обстановка, формирующая у детей навыки культуры</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приема пищи. Соблюдение гигиенических требований к питанию (безопасность питания).</w:t>
      </w:r>
    </w:p>
    <w:p w:rsidR="0013101A" w:rsidRPr="00FD6988" w:rsidRDefault="0013101A" w:rsidP="0013101A">
      <w:pPr>
        <w:tabs>
          <w:tab w:val="left" w:pos="993"/>
        </w:tabs>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Ассортимент вырабатываемых на пищеблоке готовых блюд и кулинарных изделий</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определяется с учетом набора помещений, обеспечения технологическим, холодильным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оборудованием. При организации питания детей и составления примерного</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двухнедельного меню необходимо руководствоваться рекомендуемым среднесуточным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набором продуктов питания настоящих санитарных правил с учетом возраста детей 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времени их пребывания в дошкольной организации. При составлении рациона ребенка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учитывается возраст, уровень физического развития, физиологическая потребность 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основных пищевых веществах и энергии, состояние здоровья. Рацион питания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разнообразный, включает в повседневный рацион все основные группы продуктов. Есть</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картотека блюд, технологические карты приготовления пищи. Важнейшим условием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 xml:space="preserve">правильной организации питания детей является </w:t>
      </w:r>
      <w:r w:rsidRPr="0013101A">
        <w:rPr>
          <w:rFonts w:ascii="Times New Roman" w:eastAsia="Times New Roman" w:hAnsi="Times New Roman" w:cs="Times New Roman"/>
          <w:sz w:val="28"/>
          <w:szCs w:val="28"/>
          <w:lang w:eastAsia="ru-RU"/>
        </w:rPr>
        <w:lastRenderedPageBreak/>
        <w:t>строгое соблюдение санитарно-гигиенических требований к пищеблоку и процессу приготовления и хранения пищи. 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целях профилактики пищевых отравлений и острых кишечных заболеваний работники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пищеблока строго соблюдают установленные требования к технологической обработке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продуктов, правил личной гигиены.</w:t>
      </w:r>
    </w:p>
    <w:p w:rsidR="00A95DD4" w:rsidRPr="00A95DD4" w:rsidRDefault="00A95DD4" w:rsidP="00A95DD4">
      <w:pPr>
        <w:widowControl w:val="0"/>
        <w:tabs>
          <w:tab w:val="left" w:pos="2228"/>
        </w:tabs>
        <w:autoSpaceDE w:val="0"/>
        <w:autoSpaceDN w:val="0"/>
        <w:spacing w:before="69" w:after="0" w:line="237" w:lineRule="auto"/>
        <w:ind w:right="112"/>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z w:val="28"/>
          <w:szCs w:val="28"/>
        </w:rPr>
        <w:t>8.2.</w:t>
      </w:r>
      <w:r w:rsidRPr="00A95DD4">
        <w:rPr>
          <w:rFonts w:ascii="Times New Roman" w:eastAsia="Times New Roman" w:hAnsi="Times New Roman" w:cs="Times New Roman"/>
          <w:sz w:val="28"/>
          <w:szCs w:val="28"/>
        </w:rPr>
        <w:t xml:space="preserve"> О</w:t>
      </w:r>
      <w:r w:rsidRPr="00A95DD4">
        <w:rPr>
          <w:rFonts w:ascii="Times New Roman" w:eastAsia="Times New Roman" w:hAnsi="Times New Roman" w:cs="Times New Roman"/>
          <w:b/>
          <w:sz w:val="28"/>
          <w:szCs w:val="28"/>
        </w:rPr>
        <w:t>беспечение здоровья и качества услуг по присмотру и уходу</w:t>
      </w:r>
    </w:p>
    <w:p w:rsidR="00A95DD4" w:rsidRPr="00A95DD4" w:rsidRDefault="00A95DD4" w:rsidP="00A95DD4">
      <w:pPr>
        <w:widowControl w:val="0"/>
        <w:tabs>
          <w:tab w:val="left" w:pos="2025"/>
          <w:tab w:val="left" w:pos="2850"/>
          <w:tab w:val="left" w:pos="4475"/>
          <w:tab w:val="left" w:pos="4821"/>
          <w:tab w:val="left" w:pos="5862"/>
          <w:tab w:val="left" w:pos="7037"/>
          <w:tab w:val="left" w:pos="7982"/>
          <w:tab w:val="left" w:pos="8332"/>
          <w:tab w:val="left" w:pos="9670"/>
        </w:tabs>
        <w:autoSpaceDE w:val="0"/>
        <w:autoSpaceDN w:val="0"/>
        <w:spacing w:before="5" w:after="0" w:line="237" w:lineRule="auto"/>
        <w:ind w:left="1099" w:right="544"/>
        <w:jc w:val="center"/>
        <w:rPr>
          <w:rFonts w:ascii="Times New Roman" w:eastAsia="Times New Roman" w:hAnsi="Times New Roman" w:cs="Times New Roman"/>
          <w:b/>
          <w:sz w:val="28"/>
          <w:szCs w:val="28"/>
        </w:rPr>
      </w:pPr>
      <w:r w:rsidRPr="00A95DD4">
        <w:rPr>
          <w:rFonts w:ascii="Times New Roman" w:eastAsia="Times New Roman" w:hAnsi="Times New Roman" w:cs="Times New Roman"/>
          <w:b/>
          <w:spacing w:val="-2"/>
          <w:sz w:val="28"/>
          <w:szCs w:val="28"/>
        </w:rPr>
        <w:t>Метод</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сбора</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информации</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10"/>
          <w:sz w:val="28"/>
          <w:szCs w:val="28"/>
        </w:rPr>
        <w:t>–</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 xml:space="preserve">анализ данных муниципалитета о состоянии </w:t>
      </w:r>
      <w:r w:rsidRPr="00A95DD4">
        <w:rPr>
          <w:rFonts w:ascii="Times New Roman" w:eastAsia="Times New Roman" w:hAnsi="Times New Roman" w:cs="Times New Roman"/>
          <w:b/>
          <w:sz w:val="28"/>
          <w:szCs w:val="28"/>
        </w:rPr>
        <w:tab/>
      </w:r>
      <w:r w:rsidRPr="00A95DD4">
        <w:rPr>
          <w:rFonts w:ascii="Times New Roman" w:eastAsia="Times New Roman" w:hAnsi="Times New Roman" w:cs="Times New Roman"/>
          <w:b/>
          <w:spacing w:val="-2"/>
          <w:sz w:val="28"/>
          <w:szCs w:val="28"/>
        </w:rPr>
        <w:t>здоровья и качества услуг по присмотру и уходу</w:t>
      </w:r>
    </w:p>
    <w:p w:rsidR="00A95DD4" w:rsidRDefault="00A95DD4" w:rsidP="00A95DD4">
      <w:pPr>
        <w:widowControl w:val="0"/>
        <w:autoSpaceDE w:val="0"/>
        <w:autoSpaceDN w:val="0"/>
        <w:spacing w:after="6" w:line="276" w:lineRule="exact"/>
        <w:ind w:left="1245" w:right="695"/>
        <w:jc w:val="center"/>
        <w:rPr>
          <w:rFonts w:ascii="Times New Roman" w:eastAsia="Times New Roman" w:hAnsi="Times New Roman" w:cs="Times New Roman"/>
          <w:i/>
          <w:sz w:val="28"/>
          <w:szCs w:val="28"/>
        </w:rPr>
      </w:pPr>
      <w:r w:rsidRPr="00A95DD4">
        <w:rPr>
          <w:rFonts w:ascii="Times New Roman" w:eastAsia="Times New Roman" w:hAnsi="Times New Roman" w:cs="Times New Roman"/>
          <w:i/>
          <w:sz w:val="28"/>
          <w:szCs w:val="28"/>
        </w:rPr>
        <w:t>(Форма для самооценки ДОО)</w:t>
      </w:r>
    </w:p>
    <w:p w:rsidR="00A95DD4" w:rsidRPr="00A95DD4" w:rsidRDefault="00A95DD4" w:rsidP="00A95DD4">
      <w:pPr>
        <w:widowControl w:val="0"/>
        <w:autoSpaceDE w:val="0"/>
        <w:autoSpaceDN w:val="0"/>
        <w:spacing w:after="6" w:line="276" w:lineRule="exact"/>
        <w:ind w:left="1245" w:right="695"/>
        <w:jc w:val="center"/>
        <w:rPr>
          <w:rFonts w:ascii="Times New Roman" w:eastAsia="Times New Roman" w:hAnsi="Times New Roman" w:cs="Times New Roman"/>
          <w:i/>
          <w:sz w:val="28"/>
          <w:szCs w:val="28"/>
        </w:rPr>
      </w:pPr>
    </w:p>
    <w:tbl>
      <w:tblPr>
        <w:tblStyle w:val="TableNormal13"/>
        <w:tblW w:w="12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2268"/>
        <w:gridCol w:w="992"/>
        <w:gridCol w:w="1547"/>
      </w:tblGrid>
      <w:tr w:rsidR="00A95DD4" w:rsidRPr="00A95DD4" w:rsidTr="00A95DD4">
        <w:trPr>
          <w:trHeight w:val="882"/>
          <w:jc w:val="center"/>
        </w:trPr>
        <w:tc>
          <w:tcPr>
            <w:tcW w:w="7248" w:type="dxa"/>
            <w:vMerge w:val="restart"/>
          </w:tcPr>
          <w:p w:rsidR="00A95DD4" w:rsidRPr="00A95DD4" w:rsidRDefault="00A95DD4" w:rsidP="00A95DD4">
            <w:pPr>
              <w:spacing w:line="254" w:lineRule="auto"/>
              <w:ind w:left="88"/>
              <w:jc w:val="center"/>
              <w:rPr>
                <w:rFonts w:ascii="Times New Roman" w:eastAsia="Times New Roman" w:hAnsi="Times New Roman" w:cs="Times New Roman"/>
                <w:b/>
                <w:sz w:val="24"/>
                <w:lang w:val="ru-RU"/>
              </w:rPr>
            </w:pPr>
            <w:r w:rsidRPr="00A95DD4">
              <w:rPr>
                <w:rFonts w:ascii="Times New Roman" w:eastAsia="Times New Roman" w:hAnsi="Times New Roman" w:cs="Times New Roman"/>
                <w:b/>
                <w:sz w:val="24"/>
                <w:lang w:val="ru-RU"/>
              </w:rPr>
              <w:t>Критерий</w:t>
            </w:r>
          </w:p>
        </w:tc>
        <w:tc>
          <w:tcPr>
            <w:tcW w:w="2268" w:type="dxa"/>
            <w:tcBorders>
              <w:right w:val="single" w:sz="4" w:space="0" w:color="auto"/>
            </w:tcBorders>
          </w:tcPr>
          <w:p w:rsidR="00A95DD4" w:rsidRPr="00A95DD4" w:rsidRDefault="00A95DD4" w:rsidP="00A95DD4">
            <w:pPr>
              <w:spacing w:line="273" w:lineRule="exact"/>
              <w:ind w:right="114"/>
              <w:jc w:val="center"/>
              <w:rPr>
                <w:rFonts w:ascii="Times New Roman" w:eastAsia="Times New Roman" w:hAnsi="Times New Roman" w:cs="Times New Roman"/>
                <w:b/>
                <w:sz w:val="24"/>
              </w:rPr>
            </w:pPr>
            <w:r w:rsidRPr="00A95DD4">
              <w:rPr>
                <w:rFonts w:ascii="Times New Roman" w:eastAsia="Times New Roman" w:hAnsi="Times New Roman" w:cs="Times New Roman"/>
                <w:b/>
                <w:sz w:val="24"/>
              </w:rPr>
              <w:t>Оценка</w:t>
            </w:r>
            <w:r w:rsidRPr="00A95DD4">
              <w:rPr>
                <w:rFonts w:ascii="Times New Roman" w:eastAsia="Times New Roman" w:hAnsi="Times New Roman" w:cs="Times New Roman"/>
                <w:b/>
                <w:spacing w:val="2"/>
                <w:sz w:val="24"/>
              </w:rPr>
              <w:t xml:space="preserve"> </w:t>
            </w:r>
            <w:r w:rsidRPr="00A95DD4">
              <w:rPr>
                <w:rFonts w:ascii="Times New Roman" w:eastAsia="Times New Roman" w:hAnsi="Times New Roman" w:cs="Times New Roman"/>
                <w:b/>
                <w:spacing w:val="-2"/>
                <w:sz w:val="24"/>
              </w:rPr>
              <w:t>критерия</w:t>
            </w:r>
          </w:p>
        </w:tc>
        <w:tc>
          <w:tcPr>
            <w:tcW w:w="992" w:type="dxa"/>
            <w:tcBorders>
              <w:left w:val="single" w:sz="4" w:space="0" w:color="auto"/>
            </w:tcBorders>
          </w:tcPr>
          <w:p w:rsidR="00A95DD4" w:rsidRPr="00A95DD4" w:rsidRDefault="00A95DD4" w:rsidP="00A95DD4">
            <w:pPr>
              <w:spacing w:line="273" w:lineRule="exact"/>
              <w:jc w:val="center"/>
              <w:rPr>
                <w:rFonts w:ascii="Times New Roman" w:eastAsia="Times New Roman" w:hAnsi="Times New Roman" w:cs="Times New Roman"/>
                <w:b/>
                <w:sz w:val="24"/>
              </w:rPr>
            </w:pPr>
            <w:r w:rsidRPr="00A95DD4">
              <w:rPr>
                <w:rFonts w:ascii="Times New Roman" w:eastAsia="Times New Roman" w:hAnsi="Times New Roman" w:cs="Times New Roman"/>
                <w:b/>
                <w:spacing w:val="-4"/>
                <w:sz w:val="24"/>
              </w:rPr>
              <w:t>Балл</w:t>
            </w:r>
          </w:p>
        </w:tc>
        <w:tc>
          <w:tcPr>
            <w:tcW w:w="1547" w:type="dxa"/>
            <w:tcBorders>
              <w:left w:val="single" w:sz="4" w:space="0" w:color="auto"/>
            </w:tcBorders>
          </w:tcPr>
          <w:p w:rsidR="00A95DD4" w:rsidRPr="00A95DD4" w:rsidRDefault="00A95DD4" w:rsidP="00A95DD4">
            <w:pPr>
              <w:spacing w:line="273" w:lineRule="exact"/>
              <w:ind w:right="181"/>
              <w:jc w:val="center"/>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Итоговый</w:t>
            </w:r>
          </w:p>
          <w:p w:rsidR="00A95DD4" w:rsidRPr="00A95DD4" w:rsidRDefault="00A95DD4" w:rsidP="00A95DD4">
            <w:pPr>
              <w:spacing w:before="17"/>
              <w:ind w:right="125"/>
              <w:jc w:val="center"/>
              <w:rPr>
                <w:rFonts w:ascii="Times New Roman" w:eastAsia="Times New Roman" w:hAnsi="Times New Roman" w:cs="Times New Roman"/>
                <w:b/>
                <w:sz w:val="24"/>
              </w:rPr>
            </w:pPr>
            <w:r w:rsidRPr="00A95DD4">
              <w:rPr>
                <w:rFonts w:ascii="Times New Roman" w:eastAsia="Times New Roman" w:hAnsi="Times New Roman" w:cs="Times New Roman"/>
                <w:b/>
                <w:spacing w:val="-4"/>
                <w:sz w:val="24"/>
              </w:rPr>
              <w:t>балл</w:t>
            </w:r>
          </w:p>
        </w:tc>
      </w:tr>
      <w:tr w:rsidR="00A95DD4" w:rsidRPr="00A95DD4" w:rsidTr="00A95DD4">
        <w:trPr>
          <w:trHeight w:val="297"/>
          <w:jc w:val="center"/>
        </w:trPr>
        <w:tc>
          <w:tcPr>
            <w:tcW w:w="7248" w:type="dxa"/>
            <w:vMerge/>
            <w:tcBorders>
              <w:top w:val="nil"/>
              <w:bottom w:val="single" w:sz="4" w:space="0" w:color="auto"/>
            </w:tcBorders>
          </w:tcPr>
          <w:p w:rsidR="00A95DD4" w:rsidRPr="00A95DD4" w:rsidRDefault="00A95DD4" w:rsidP="00A95DD4">
            <w:pPr>
              <w:rPr>
                <w:rFonts w:ascii="Times New Roman" w:eastAsia="Times New Roman" w:hAnsi="Times New Roman" w:cs="Times New Roman"/>
                <w:sz w:val="2"/>
                <w:szCs w:val="2"/>
                <w:lang w:val="ru-RU"/>
              </w:rPr>
            </w:pPr>
          </w:p>
        </w:tc>
        <w:tc>
          <w:tcPr>
            <w:tcW w:w="2268" w:type="dxa"/>
            <w:tcBorders>
              <w:right w:val="single" w:sz="4" w:space="0" w:color="auto"/>
            </w:tcBorders>
          </w:tcPr>
          <w:p w:rsidR="00A95DD4" w:rsidRPr="00A95DD4" w:rsidRDefault="00A95DD4" w:rsidP="00A95DD4">
            <w:pPr>
              <w:spacing w:line="268" w:lineRule="exact"/>
              <w:jc w:val="center"/>
              <w:rPr>
                <w:rFonts w:ascii="Times New Roman" w:eastAsia="Times New Roman" w:hAnsi="Times New Roman" w:cs="Times New Roman"/>
                <w:sz w:val="24"/>
                <w:lang w:val="ru-RU"/>
              </w:rPr>
            </w:pP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Санитарно-гигиенические условия внутренних помещений ДОО соответствуют требованиям нормативных документов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Санитарно-гигиенические условия прогулочных участков и территории ДОО соответствуют требованиям нормативных документов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Предусмотрена систематическая деятельность в сфере гигиены и формирования КГН, сохранению, укреплению здоровья воспитанников, выстроенная с учетом потребностей и возможностей воспитанников, интегрированная во все формы образовательного процесса группы (алгоритм мытья рук, алгоритм одевания и т. д.)</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Рядом с местом активности детей размещены наглядные информационные материалы, фокусирующие внимание на культурно-гигиенических навыках</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 xml:space="preserve">Проводится системная работа по формированию здорового образа </w:t>
            </w:r>
            <w:r w:rsidRPr="00A95DD4">
              <w:rPr>
                <w:rFonts w:ascii="Times New Roman" w:eastAsia="Times New Roman" w:hAnsi="Times New Roman" w:cs="Times New Roman"/>
                <w:sz w:val="24"/>
                <w:szCs w:val="24"/>
                <w:lang w:val="ru-RU"/>
              </w:rPr>
              <w:lastRenderedPageBreak/>
              <w:t>жизни (ежедневные планы воспитателя)</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lastRenderedPageBreak/>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Режим дня выстроен в соответствии с санитарно-гигиеническими требования и с продолжительностью работы ДОО</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 xml:space="preserve">Медицинское обслуживание в ДОО осуществляется медицинскими работниками в течение всего времени пребывания детей </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Присутствует систематическое наблюдение за состоянием здоровья воспитанников (утренний фильтр)</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FD6988" w:rsidP="00A95DD4">
            <w:pPr>
              <w:spacing w:line="268" w:lineRule="exact"/>
              <w:ind w:left="5"/>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w:t>
            </w:r>
          </w:p>
        </w:tc>
      </w:tr>
      <w:tr w:rsidR="00A95DD4" w:rsidRPr="00A95DD4" w:rsidTr="00A95DD4">
        <w:trPr>
          <w:trHeight w:val="297"/>
          <w:jc w:val="center"/>
        </w:trPr>
        <w:tc>
          <w:tcPr>
            <w:tcW w:w="7248" w:type="dxa"/>
            <w:vMerge w:val="restart"/>
            <w:tcBorders>
              <w:top w:val="single" w:sz="4" w:space="0" w:color="auto"/>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r w:rsidRPr="00A95DD4">
              <w:rPr>
                <w:rFonts w:ascii="Times New Roman" w:eastAsia="Times New Roman" w:hAnsi="Times New Roman" w:cs="Times New Roman"/>
                <w:sz w:val="24"/>
                <w:szCs w:val="24"/>
                <w:lang w:val="ru-RU"/>
              </w:rPr>
              <w:t>Наглядные информационные материалы, иллюстрирующие санитарно-гигиенические требования и материально-технические условия (инфостенды, памятки, наглядные инструкции в местах санитарно-гигиенической обработки), размещенная в открытом доступе</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3</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да, чем 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2</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lang w:val="ru-RU"/>
              </w:rPr>
            </w:pPr>
          </w:p>
        </w:tc>
        <w:tc>
          <w:tcPr>
            <w:tcW w:w="2268" w:type="dxa"/>
            <w:tcBorders>
              <w:left w:val="single" w:sz="4" w:space="0" w:color="auto"/>
              <w:right w:val="single" w:sz="4" w:space="0" w:color="auto"/>
            </w:tcBorders>
          </w:tcPr>
          <w:p w:rsidR="00A95DD4" w:rsidRPr="00A95DD4" w:rsidRDefault="00A95DD4" w:rsidP="00A95DD4">
            <w:pPr>
              <w:spacing w:line="254" w:lineRule="auto"/>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Скорее нет, чем да</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1</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lang w:val="ru-RU"/>
              </w:rPr>
            </w:pPr>
          </w:p>
        </w:tc>
      </w:tr>
      <w:tr w:rsidR="00A95DD4" w:rsidRPr="00A95DD4" w:rsidTr="00A95DD4">
        <w:trPr>
          <w:trHeight w:val="297"/>
          <w:jc w:val="center"/>
        </w:trPr>
        <w:tc>
          <w:tcPr>
            <w:tcW w:w="7248" w:type="dxa"/>
            <w:vMerge/>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sz w:val="24"/>
                <w:szCs w:val="24"/>
              </w:rPr>
            </w:pP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Нет</w:t>
            </w:r>
            <w:r w:rsidRPr="00A95DD4">
              <w:rPr>
                <w:rFonts w:ascii="Times New Roman" w:eastAsia="Times New Roman" w:hAnsi="Times New Roman" w:cs="Times New Roman"/>
                <w:sz w:val="24"/>
                <w:lang w:val="ru-RU"/>
              </w:rPr>
              <w:tab/>
            </w: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0</w:t>
            </w: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r w:rsidR="00A95DD4" w:rsidRPr="00A95DD4" w:rsidTr="00A95DD4">
        <w:trPr>
          <w:trHeight w:val="297"/>
          <w:jc w:val="center"/>
        </w:trPr>
        <w:tc>
          <w:tcPr>
            <w:tcW w:w="7248" w:type="dxa"/>
            <w:tcBorders>
              <w:left w:val="single" w:sz="4" w:space="0" w:color="auto"/>
              <w:bottom w:val="single" w:sz="4" w:space="0" w:color="auto"/>
              <w:right w:val="single" w:sz="4" w:space="0" w:color="auto"/>
            </w:tcBorders>
          </w:tcPr>
          <w:p w:rsidR="00A95DD4" w:rsidRPr="00A95DD4" w:rsidRDefault="00A95DD4" w:rsidP="00A95DD4">
            <w:pPr>
              <w:rPr>
                <w:rFonts w:ascii="Times New Roman" w:eastAsia="Times New Roman" w:hAnsi="Times New Roman" w:cs="Times New Roman"/>
                <w:b/>
                <w:sz w:val="24"/>
                <w:szCs w:val="24"/>
                <w:lang w:val="ru-RU"/>
              </w:rPr>
            </w:pPr>
            <w:r w:rsidRPr="00A95DD4">
              <w:rPr>
                <w:rFonts w:ascii="Times New Roman" w:eastAsia="Times New Roman" w:hAnsi="Times New Roman" w:cs="Times New Roman"/>
                <w:b/>
                <w:sz w:val="24"/>
                <w:szCs w:val="24"/>
                <w:lang w:val="ru-RU"/>
              </w:rPr>
              <w:t>ИТОГО баллов:</w:t>
            </w:r>
          </w:p>
        </w:tc>
        <w:tc>
          <w:tcPr>
            <w:tcW w:w="2268" w:type="dxa"/>
            <w:tcBorders>
              <w:left w:val="single" w:sz="4" w:space="0" w:color="auto"/>
              <w:right w:val="single" w:sz="4" w:space="0" w:color="auto"/>
            </w:tcBorders>
          </w:tcPr>
          <w:p w:rsidR="00A95DD4" w:rsidRPr="00A95DD4" w:rsidRDefault="00A95DD4" w:rsidP="00A95DD4">
            <w:pPr>
              <w:spacing w:line="268" w:lineRule="exact"/>
              <w:ind w:left="768"/>
              <w:rPr>
                <w:rFonts w:ascii="Times New Roman" w:eastAsia="Times New Roman" w:hAnsi="Times New Roman" w:cs="Times New Roman"/>
                <w:sz w:val="24"/>
              </w:rPr>
            </w:pPr>
          </w:p>
        </w:tc>
        <w:tc>
          <w:tcPr>
            <w:tcW w:w="992"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sz w:val="24"/>
              </w:rPr>
            </w:pPr>
          </w:p>
        </w:tc>
        <w:tc>
          <w:tcPr>
            <w:tcW w:w="1547" w:type="dxa"/>
            <w:tcBorders>
              <w:left w:val="single" w:sz="4" w:space="0" w:color="auto"/>
            </w:tcBorders>
          </w:tcPr>
          <w:p w:rsidR="00A95DD4" w:rsidRPr="00A95DD4" w:rsidRDefault="00A95DD4" w:rsidP="00A95DD4">
            <w:pPr>
              <w:spacing w:line="268" w:lineRule="exact"/>
              <w:ind w:left="5"/>
              <w:jc w:val="center"/>
              <w:rPr>
                <w:rFonts w:ascii="Times New Roman" w:eastAsia="Times New Roman" w:hAnsi="Times New Roman" w:cs="Times New Roman"/>
                <w:b/>
                <w:sz w:val="24"/>
              </w:rPr>
            </w:pPr>
          </w:p>
        </w:tc>
      </w:tr>
    </w:tbl>
    <w:p w:rsidR="00A95DD4" w:rsidRDefault="00A95DD4" w:rsidP="00A95DD4">
      <w:pPr>
        <w:widowControl w:val="0"/>
        <w:autoSpaceDE w:val="0"/>
        <w:autoSpaceDN w:val="0"/>
        <w:spacing w:before="90" w:after="6" w:line="240" w:lineRule="auto"/>
        <w:jc w:val="center"/>
        <w:rPr>
          <w:rFonts w:ascii="Times New Roman" w:eastAsia="Times New Roman" w:hAnsi="Times New Roman" w:cs="Times New Roman"/>
          <w:b/>
          <w:spacing w:val="-2"/>
          <w:sz w:val="28"/>
        </w:rPr>
      </w:pPr>
      <w:r w:rsidRPr="00674E08">
        <w:rPr>
          <w:rFonts w:ascii="Times New Roman" w:eastAsia="Times New Roman" w:hAnsi="Times New Roman" w:cs="Times New Roman"/>
          <w:b/>
          <w:sz w:val="28"/>
        </w:rPr>
        <w:t>Качественный</w:t>
      </w:r>
      <w:r w:rsidRPr="00674E08">
        <w:rPr>
          <w:rFonts w:ascii="Times New Roman" w:eastAsia="Times New Roman" w:hAnsi="Times New Roman" w:cs="Times New Roman"/>
          <w:b/>
          <w:spacing w:val="-2"/>
          <w:sz w:val="28"/>
        </w:rPr>
        <w:t xml:space="preserve"> анализ</w:t>
      </w:r>
    </w:p>
    <w:p w:rsidR="00674E08" w:rsidRPr="00674E08" w:rsidRDefault="00674E08" w:rsidP="00A95DD4">
      <w:pPr>
        <w:widowControl w:val="0"/>
        <w:autoSpaceDE w:val="0"/>
        <w:autoSpaceDN w:val="0"/>
        <w:spacing w:before="90" w:after="6" w:line="240" w:lineRule="auto"/>
        <w:jc w:val="center"/>
        <w:rPr>
          <w:rFonts w:ascii="Times New Roman" w:eastAsia="Times New Roman" w:hAnsi="Times New Roman" w:cs="Times New Roman"/>
          <w:b/>
          <w:sz w:val="28"/>
        </w:rPr>
      </w:pPr>
    </w:p>
    <w:tbl>
      <w:tblPr>
        <w:tblStyle w:val="TableNormal2"/>
        <w:tblW w:w="12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7"/>
        <w:gridCol w:w="2127"/>
        <w:gridCol w:w="2409"/>
        <w:gridCol w:w="2367"/>
      </w:tblGrid>
      <w:tr w:rsidR="00A95DD4" w:rsidRPr="00A95DD4" w:rsidTr="00A95DD4">
        <w:trPr>
          <w:trHeight w:val="585"/>
          <w:jc w:val="center"/>
        </w:trPr>
        <w:tc>
          <w:tcPr>
            <w:tcW w:w="565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Показатель</w:t>
            </w:r>
          </w:p>
        </w:tc>
        <w:tc>
          <w:tcPr>
            <w:tcW w:w="212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z w:val="24"/>
              </w:rPr>
              <w:t>1.Низкий</w:t>
            </w:r>
            <w:r w:rsidRPr="00A95DD4">
              <w:rPr>
                <w:rFonts w:ascii="Times New Roman" w:eastAsia="Times New Roman" w:hAnsi="Times New Roman" w:cs="Times New Roman"/>
                <w:b/>
                <w:spacing w:val="2"/>
                <w:sz w:val="24"/>
              </w:rPr>
              <w:t xml:space="preserve"> </w:t>
            </w:r>
            <w:r w:rsidRPr="00A95DD4">
              <w:rPr>
                <w:rFonts w:ascii="Times New Roman" w:eastAsia="Times New Roman" w:hAnsi="Times New Roman" w:cs="Times New Roman"/>
                <w:b/>
                <w:spacing w:val="-2"/>
                <w:sz w:val="24"/>
              </w:rPr>
              <w:t>уровень</w:t>
            </w:r>
          </w:p>
        </w:tc>
        <w:tc>
          <w:tcPr>
            <w:tcW w:w="2409" w:type="dxa"/>
          </w:tcPr>
          <w:p w:rsidR="00A95DD4" w:rsidRPr="00A95DD4" w:rsidRDefault="00A95DD4" w:rsidP="00A95DD4">
            <w:pPr>
              <w:spacing w:line="273" w:lineRule="exact"/>
              <w:ind w:right="326"/>
              <w:rPr>
                <w:rFonts w:ascii="Times New Roman" w:eastAsia="Times New Roman" w:hAnsi="Times New Roman" w:cs="Times New Roman"/>
                <w:b/>
                <w:sz w:val="24"/>
              </w:rPr>
            </w:pPr>
            <w:r w:rsidRPr="00A95DD4">
              <w:rPr>
                <w:rFonts w:ascii="Times New Roman" w:eastAsia="Times New Roman" w:hAnsi="Times New Roman" w:cs="Times New Roman"/>
                <w:b/>
                <w:spacing w:val="-2"/>
                <w:sz w:val="24"/>
              </w:rPr>
              <w:t>2.Средний</w:t>
            </w:r>
            <w:r w:rsidRPr="00A95DD4">
              <w:rPr>
                <w:rFonts w:ascii="Times New Roman" w:eastAsia="Times New Roman" w:hAnsi="Times New Roman" w:cs="Times New Roman"/>
                <w:b/>
                <w:sz w:val="24"/>
              </w:rPr>
              <w:t xml:space="preserve"> </w:t>
            </w:r>
            <w:r w:rsidRPr="00A95DD4">
              <w:rPr>
                <w:rFonts w:ascii="Times New Roman" w:eastAsia="Times New Roman" w:hAnsi="Times New Roman" w:cs="Times New Roman"/>
                <w:b/>
                <w:spacing w:val="-2"/>
                <w:sz w:val="24"/>
              </w:rPr>
              <w:t>уровень</w:t>
            </w:r>
          </w:p>
        </w:tc>
        <w:tc>
          <w:tcPr>
            <w:tcW w:w="2367" w:type="dxa"/>
          </w:tcPr>
          <w:p w:rsidR="00A95DD4" w:rsidRPr="00A95DD4" w:rsidRDefault="00A95DD4" w:rsidP="00A95DD4">
            <w:pPr>
              <w:spacing w:line="273" w:lineRule="exact"/>
              <w:rPr>
                <w:rFonts w:ascii="Times New Roman" w:eastAsia="Times New Roman" w:hAnsi="Times New Roman" w:cs="Times New Roman"/>
                <w:b/>
                <w:sz w:val="24"/>
              </w:rPr>
            </w:pPr>
            <w:r w:rsidRPr="00A95DD4">
              <w:rPr>
                <w:rFonts w:ascii="Times New Roman" w:eastAsia="Times New Roman" w:hAnsi="Times New Roman" w:cs="Times New Roman"/>
                <w:b/>
                <w:sz w:val="24"/>
              </w:rPr>
              <w:t xml:space="preserve">3. Высокий </w:t>
            </w:r>
            <w:r w:rsidRPr="00A95DD4">
              <w:rPr>
                <w:rFonts w:ascii="Times New Roman" w:eastAsia="Times New Roman" w:hAnsi="Times New Roman" w:cs="Times New Roman"/>
                <w:b/>
                <w:spacing w:val="-2"/>
                <w:sz w:val="24"/>
              </w:rPr>
              <w:t>уровень</w:t>
            </w:r>
          </w:p>
        </w:tc>
      </w:tr>
      <w:tr w:rsidR="00A95DD4" w:rsidRPr="00A95DD4" w:rsidTr="00A95DD4">
        <w:trPr>
          <w:trHeight w:val="830"/>
          <w:jc w:val="center"/>
        </w:trPr>
        <w:tc>
          <w:tcPr>
            <w:tcW w:w="5657" w:type="dxa"/>
          </w:tcPr>
          <w:p w:rsidR="00A95DD4" w:rsidRPr="00A95DD4" w:rsidRDefault="00A95DD4" w:rsidP="00A95DD4">
            <w:pPr>
              <w:spacing w:line="274" w:lineRule="exact"/>
              <w:rPr>
                <w:rFonts w:ascii="Times New Roman" w:eastAsia="Times New Roman" w:hAnsi="Times New Roman" w:cs="Times New Roman"/>
                <w:sz w:val="24"/>
                <w:lang w:val="ru-RU"/>
              </w:rPr>
            </w:pPr>
            <w:r w:rsidRPr="00A95DD4">
              <w:rPr>
                <w:rFonts w:ascii="Times New Roman" w:eastAsia="Times New Roman" w:hAnsi="Times New Roman" w:cs="Times New Roman"/>
                <w:sz w:val="24"/>
                <w:lang w:val="ru-RU"/>
              </w:rPr>
              <w:t>Обеспечение здоровья и качества услуг по присмотру и уходу</w:t>
            </w:r>
          </w:p>
        </w:tc>
        <w:tc>
          <w:tcPr>
            <w:tcW w:w="2127"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0-</w:t>
            </w:r>
            <w:r w:rsidRPr="00A95DD4">
              <w:rPr>
                <w:rFonts w:ascii="Times New Roman" w:eastAsia="Times New Roman" w:hAnsi="Times New Roman" w:cs="Times New Roman"/>
                <w:spacing w:val="-5"/>
                <w:sz w:val="24"/>
              </w:rPr>
              <w:t>17</w:t>
            </w:r>
          </w:p>
        </w:tc>
        <w:tc>
          <w:tcPr>
            <w:tcW w:w="2409"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18-23</w:t>
            </w:r>
          </w:p>
        </w:tc>
        <w:tc>
          <w:tcPr>
            <w:tcW w:w="2367" w:type="dxa"/>
          </w:tcPr>
          <w:p w:rsidR="00A95DD4" w:rsidRPr="00A95DD4" w:rsidRDefault="00A95DD4" w:rsidP="00A95DD4">
            <w:pPr>
              <w:spacing w:line="268" w:lineRule="exact"/>
              <w:rPr>
                <w:rFonts w:ascii="Times New Roman" w:eastAsia="Times New Roman" w:hAnsi="Times New Roman" w:cs="Times New Roman"/>
                <w:sz w:val="24"/>
              </w:rPr>
            </w:pPr>
            <w:r w:rsidRPr="00A95DD4">
              <w:rPr>
                <w:rFonts w:ascii="Times New Roman" w:eastAsia="Times New Roman" w:hAnsi="Times New Roman" w:cs="Times New Roman"/>
                <w:sz w:val="24"/>
              </w:rPr>
              <w:t>24-27</w:t>
            </w:r>
          </w:p>
        </w:tc>
      </w:tr>
    </w:tbl>
    <w:p w:rsidR="00A95DD4" w:rsidRDefault="00A95DD4"/>
    <w:p w:rsidR="00FD6988" w:rsidRPr="00FD6988" w:rsidRDefault="00FD6988" w:rsidP="00FD6988">
      <w:pPr>
        <w:spacing w:after="0" w:line="276" w:lineRule="auto"/>
        <w:ind w:firstLine="709"/>
        <w:jc w:val="both"/>
        <w:outlineLvl w:val="0"/>
        <w:rPr>
          <w:rFonts w:ascii="Times New Roman" w:eastAsia="Times New Roman" w:hAnsi="Times New Roman" w:cs="Times New Roman"/>
          <w:sz w:val="28"/>
          <w:szCs w:val="28"/>
          <w:lang w:eastAsia="ru-RU"/>
        </w:rPr>
      </w:pPr>
      <w:r w:rsidRPr="00FD6988">
        <w:rPr>
          <w:rFonts w:ascii="Times New Roman" w:eastAsia="Times New Roman" w:hAnsi="Times New Roman" w:cs="Times New Roman"/>
          <w:sz w:val="28"/>
          <w:szCs w:val="28"/>
          <w:lang w:eastAsia="ru-RU"/>
        </w:rPr>
        <w:lastRenderedPageBreak/>
        <w:t xml:space="preserve">В МБДОУ «Детский сад  </w:t>
      </w:r>
      <w:r w:rsidR="00F70CBC">
        <w:rPr>
          <w:rFonts w:ascii="Times New Roman" w:eastAsia="Times New Roman" w:hAnsi="Times New Roman" w:cs="Times New Roman"/>
          <w:sz w:val="28"/>
          <w:szCs w:val="28"/>
          <w:lang w:eastAsia="ru-RU"/>
        </w:rPr>
        <w:t>«Иман»</w:t>
      </w:r>
      <w:r w:rsidRPr="00FD6988">
        <w:rPr>
          <w:rFonts w:ascii="Times New Roman" w:eastAsia="Times New Roman" w:hAnsi="Times New Roman" w:cs="Times New Roman"/>
          <w:sz w:val="28"/>
          <w:szCs w:val="28"/>
          <w:lang w:eastAsia="ru-RU"/>
        </w:rPr>
        <w:t xml:space="preserve"> с</w:t>
      </w:r>
      <w:proofErr w:type="gramStart"/>
      <w:r w:rsidRPr="00FD6988">
        <w:rPr>
          <w:rFonts w:ascii="Times New Roman" w:eastAsia="Times New Roman" w:hAnsi="Times New Roman" w:cs="Times New Roman"/>
          <w:sz w:val="28"/>
          <w:szCs w:val="28"/>
          <w:lang w:eastAsia="ru-RU"/>
        </w:rPr>
        <w:t>.</w:t>
      </w:r>
      <w:r w:rsidR="00F70CBC">
        <w:rPr>
          <w:rFonts w:ascii="Times New Roman" w:eastAsia="Times New Roman" w:hAnsi="Times New Roman" w:cs="Times New Roman"/>
          <w:sz w:val="28"/>
          <w:szCs w:val="28"/>
          <w:lang w:eastAsia="ru-RU"/>
        </w:rPr>
        <w:t>А</w:t>
      </w:r>
      <w:proofErr w:type="gramEnd"/>
      <w:r w:rsidR="00F70CBC">
        <w:rPr>
          <w:rFonts w:ascii="Times New Roman" w:eastAsia="Times New Roman" w:hAnsi="Times New Roman" w:cs="Times New Roman"/>
          <w:sz w:val="28"/>
          <w:szCs w:val="28"/>
          <w:lang w:eastAsia="ru-RU"/>
        </w:rPr>
        <w:t>йти - Мохк</w:t>
      </w:r>
      <w:r w:rsidRPr="00FD6988">
        <w:rPr>
          <w:rFonts w:ascii="Times New Roman" w:eastAsia="Times New Roman" w:hAnsi="Times New Roman" w:cs="Times New Roman"/>
          <w:sz w:val="28"/>
          <w:szCs w:val="28"/>
          <w:lang w:eastAsia="ru-RU"/>
        </w:rPr>
        <w:t>» реализуются мероприятия, направленные на профилактику заболеваний в период пребывания воспитанников в учреждении, а именно: условия соответствующие санитарным нормам и правилам, правильной подборке мебели, организация утренней гимнастики, гимнастики после сна, ОД по физической культуре в помещении и на воздухе, организация физкультминуток, динамических пауз, включающих в себя игры малой подвижности а также спортивные досуги, праздники и развлечения.</w:t>
      </w:r>
    </w:p>
    <w:p w:rsidR="0013101A" w:rsidRPr="0013101A" w:rsidRDefault="0013101A" w:rsidP="0013101A">
      <w:pPr>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Пищевые продукты, поступающие в детский сад, имеют документы,</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подтверждающие их происхождение, качество и безопасность; хранятся в соответствии с</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соблюдением требований СанПиН и товарного соседства. Устройство, оборудование,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содержание пищеблока детского сада соответствует санитарным правилам к организации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детского общественного питания. Пищеблок оснащен</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технологическим и холодильным оборудованием, производственным инвентарем,</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кухонной посудой. Все блюда готовятся в соответствии с технологическими картами,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санитарными нормами.</w:t>
      </w:r>
    </w:p>
    <w:p w:rsidR="00FD6988" w:rsidRDefault="0013101A" w:rsidP="0013101A">
      <w:pPr>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Охват детей профилактическими оздоровительными мероприятиями составляет</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100%, посещаемость в группах раннего возраста составляет 56%, в группах дошкольного</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возраста – 71%.</w:t>
      </w:r>
    </w:p>
    <w:p w:rsidR="0013101A" w:rsidRDefault="0013101A" w:rsidP="0013101A">
      <w:pPr>
        <w:spacing w:after="0" w:line="276" w:lineRule="auto"/>
        <w:ind w:firstLine="709"/>
        <w:jc w:val="both"/>
        <w:rPr>
          <w:rFonts w:ascii="Times New Roman" w:eastAsia="Times New Roman" w:hAnsi="Times New Roman" w:cs="Times New Roman"/>
          <w:sz w:val="28"/>
          <w:szCs w:val="28"/>
          <w:lang w:eastAsia="ru-RU"/>
        </w:rPr>
      </w:pPr>
      <w:r w:rsidRPr="0013101A">
        <w:rPr>
          <w:rFonts w:ascii="Times New Roman" w:eastAsia="Times New Roman" w:hAnsi="Times New Roman" w:cs="Times New Roman"/>
          <w:sz w:val="28"/>
          <w:szCs w:val="28"/>
          <w:lang w:eastAsia="ru-RU"/>
        </w:rPr>
        <w:t>Для организации питьевого режима используется бутилированная вода.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Необходимая посуда имеется в достаточном количестве. Ответственность за организацию</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питания, заполнение необходимой документации на пищеблоке, составление меню 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выполнению натуральных норм питания возлагается на калькулятора и заведующего</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учреждением. Для хранения продуктов используется складские помещения (для хранения</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продуктов и овощной), соответствующие требованиям санитарных правил: на все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продукты питания имеются сертификаты, качественные удостоверения, на мешках с</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крупами – ярлыки. Продукты доставляются централизовано на спецмашине.</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Скоропортящиеся продукты хранятся в холодильной и морозильной камерах.</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Соблюдается товарное соседство продуктов. Сыпучие продукты хранятся в своей таре на</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стеллажах в закрытых емкостях. Ведется журнал бракеража скоропортящихся продуктов,</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строго соблюдаются сроки их реализации и журнал бракеража готовой продукции.</w:t>
      </w:r>
      <w:r>
        <w:rPr>
          <w:rFonts w:ascii="Times New Roman" w:eastAsia="Times New Roman" w:hAnsi="Times New Roman" w:cs="Times New Roman"/>
          <w:sz w:val="28"/>
          <w:szCs w:val="28"/>
          <w:lang w:eastAsia="ru-RU"/>
        </w:rPr>
        <w:t xml:space="preserve"> </w:t>
      </w:r>
      <w:r w:rsidRPr="0013101A">
        <w:rPr>
          <w:rFonts w:ascii="Times New Roman" w:eastAsia="Times New Roman" w:hAnsi="Times New Roman" w:cs="Times New Roman"/>
          <w:sz w:val="28"/>
          <w:szCs w:val="28"/>
          <w:lang w:eastAsia="ru-RU"/>
        </w:rPr>
        <w:t>Бракераж готовой продукции, проводится специально созданной комиссией.</w:t>
      </w:r>
    </w:p>
    <w:p w:rsidR="00357CAA" w:rsidRDefault="00357CAA" w:rsidP="00357CAA">
      <w:pPr>
        <w:spacing w:after="0" w:line="276" w:lineRule="auto"/>
        <w:ind w:firstLine="709"/>
        <w:jc w:val="both"/>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Медицинское обслуживание в ДОУ осуществляют: медицинская сестра. При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выпуске детей в школу дети проходят медицинский осмотр специалистами. Для работы</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 xml:space="preserve">медицинского персонала в учреждении созданы </w:t>
      </w:r>
      <w:r w:rsidRPr="00357CAA">
        <w:rPr>
          <w:rFonts w:ascii="Times New Roman" w:eastAsia="Times New Roman" w:hAnsi="Times New Roman" w:cs="Times New Roman"/>
          <w:sz w:val="28"/>
          <w:szCs w:val="28"/>
          <w:lang w:eastAsia="ru-RU"/>
        </w:rPr>
        <w:lastRenderedPageBreak/>
        <w:t>соответствующие условия: медицинский</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блок включает медицинский кабинет, который совмещен с изолятором, оснащенные</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медицинским оборудованием, соответствующим нормативным требованиям. В</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медицинском кабинете проводится первичная диагностика заболеваний, оказывается</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первая медицинская помощь. Иммунизация и профилактические осмотры детей</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осуществляются в соответствии с планом в амбулатории. Медицинский кабинет</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оборудован инструментарием мониторинга здоровья и физического развития</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воспитанников (ростометр, весы, аппарат для опред</w:t>
      </w:r>
      <w:r>
        <w:rPr>
          <w:rFonts w:ascii="Times New Roman" w:eastAsia="Times New Roman" w:hAnsi="Times New Roman" w:cs="Times New Roman"/>
          <w:sz w:val="28"/>
          <w:szCs w:val="28"/>
          <w:lang w:eastAsia="ru-RU"/>
        </w:rPr>
        <w:t xml:space="preserve">еления остроты зрения, давления). </w:t>
      </w:r>
      <w:r w:rsidRPr="00357CAA">
        <w:rPr>
          <w:rFonts w:ascii="Times New Roman" w:eastAsia="Times New Roman" w:hAnsi="Times New Roman" w:cs="Times New Roman"/>
          <w:sz w:val="28"/>
          <w:szCs w:val="28"/>
          <w:lang w:eastAsia="ru-RU"/>
        </w:rPr>
        <w:t>В ДОО создана система нормативно-правового регулирования комплексной</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безопасности, предусмотрено регулярное обучение коллектива по ТБ, ОТ, ЧС и др;</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имеются локальные нормативные акты, устанавливающие требования к безопасности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внутреннего (группового и вне группового) помещения и территории ДОО,</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предназначенной для прогулок воспитанников на свежем воздухе, определены правила</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безопасности при проведении экскурсий и других мероприятий на территории ДОО</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(положения, инструкции, приказы, решения, акты, паспорта безопасности, памятки,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планы, отчеты, журналы, схемы охраны, графики дежурств). Используемое спортивно-игровое оборудование соответствует требованиям стандартов безопасности (ГОСТ Р</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52169-2012 и пр.). Территория ДОО оборудована навесами/беседками, расположенными 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оснащенными с полным соблюдением требований. В помещении и на участке имеются</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все средства реагирования на чрезвычайные ситуации (план эвакуации детей в экстренных</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случаях, аптечка, инструкции, регламенты/правила безопасности, оптимизированные с</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учетом по</w:t>
      </w:r>
      <w:r>
        <w:rPr>
          <w:rFonts w:ascii="Times New Roman" w:eastAsia="Times New Roman" w:hAnsi="Times New Roman" w:cs="Times New Roman"/>
          <w:sz w:val="28"/>
          <w:szCs w:val="28"/>
          <w:lang w:eastAsia="ru-RU"/>
        </w:rPr>
        <w:t>требностей воспитанников группы</w:t>
      </w:r>
      <w:r w:rsidRPr="00357CAA">
        <w:rPr>
          <w:rFonts w:ascii="Times New Roman" w:eastAsia="Times New Roman" w:hAnsi="Times New Roman" w:cs="Times New Roman"/>
          <w:sz w:val="28"/>
          <w:szCs w:val="28"/>
          <w:lang w:eastAsia="ru-RU"/>
        </w:rPr>
        <w:t>). Ведется необходимая документация для организации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контроля над чрезвычайными ситуациями и несчастными случаями (План действий по</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предупреждению и ликвидации ЧС техногенного и природного характера; План</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мероприятий по ЧС и НС и др.).</w:t>
      </w:r>
    </w:p>
    <w:p w:rsidR="00357CAA" w:rsidRPr="00FD6988" w:rsidRDefault="00357CAA" w:rsidP="00357CAA">
      <w:pPr>
        <w:spacing w:after="0" w:line="276" w:lineRule="auto"/>
        <w:ind w:firstLine="709"/>
        <w:jc w:val="both"/>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Ведется контроль за безопасностью используемого в образовательном процессе</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оборудования, приборов, технических и наглядных средств обучения; за санитарно-гигиеническим состоянием групповых, музыкального зала, пищеблока в соответствии с</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требованиями норм и правил безопасности жизнедеятельности.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Неукоснительно выполняются требования контрольно-надзорных органов по</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устранению недостатков.</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Контроль и обеспечение безопасности учреждения, участков и прилегающей</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территории с целью своевременного обнаружения и предотвращения опасных предметов</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и ситуации осуществляется дворником, заведующим хозяйством, помощниками</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воспитателя и сторожами-вахтерами с отметкой в журнале регистрации осмотра</w:t>
      </w:r>
      <w:r>
        <w:rPr>
          <w:rFonts w:ascii="Times New Roman" w:eastAsia="Times New Roman" w:hAnsi="Times New Roman" w:cs="Times New Roman"/>
          <w:sz w:val="28"/>
          <w:szCs w:val="28"/>
          <w:lang w:eastAsia="ru-RU"/>
        </w:rPr>
        <w:t xml:space="preserve"> </w:t>
      </w:r>
      <w:r w:rsidRPr="00357CAA">
        <w:rPr>
          <w:rFonts w:ascii="Times New Roman" w:eastAsia="Times New Roman" w:hAnsi="Times New Roman" w:cs="Times New Roman"/>
          <w:sz w:val="28"/>
          <w:szCs w:val="28"/>
          <w:lang w:eastAsia="ru-RU"/>
        </w:rPr>
        <w:t>территории.</w:t>
      </w:r>
    </w:p>
    <w:p w:rsidR="00674E08" w:rsidRDefault="00674E08"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357CAA" w:rsidRDefault="00357CAA"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357CAA" w:rsidRDefault="00357CAA"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357CAA" w:rsidRDefault="00357CAA"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p>
    <w:p w:rsidR="00674E08" w:rsidRPr="00674E08" w:rsidRDefault="00FD6988" w:rsidP="00674E08">
      <w:pPr>
        <w:widowControl w:val="0"/>
        <w:autoSpaceDE w:val="0"/>
        <w:autoSpaceDN w:val="0"/>
        <w:spacing w:after="0" w:line="240" w:lineRule="auto"/>
        <w:ind w:left="4653" w:hanging="33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674E08" w:rsidRPr="00674E08">
        <w:rPr>
          <w:rFonts w:ascii="Times New Roman" w:eastAsia="Times New Roman" w:hAnsi="Times New Roman" w:cs="Times New Roman"/>
          <w:b/>
          <w:sz w:val="28"/>
          <w:szCs w:val="28"/>
        </w:rPr>
        <w:t>.</w:t>
      </w:r>
      <w:r w:rsidR="00674E08" w:rsidRPr="00674E08">
        <w:rPr>
          <w:rFonts w:ascii="Times New Roman" w:eastAsia="Times New Roman" w:hAnsi="Times New Roman" w:cs="Times New Roman"/>
          <w:b/>
          <w:spacing w:val="-7"/>
          <w:sz w:val="28"/>
          <w:szCs w:val="28"/>
        </w:rPr>
        <w:t xml:space="preserve"> </w:t>
      </w:r>
      <w:r w:rsidR="00674E08" w:rsidRPr="00674E08">
        <w:rPr>
          <w:rFonts w:ascii="Times New Roman" w:eastAsia="Times New Roman" w:hAnsi="Times New Roman" w:cs="Times New Roman"/>
          <w:b/>
          <w:sz w:val="28"/>
          <w:szCs w:val="28"/>
        </w:rPr>
        <w:t>Мониторинг</w:t>
      </w:r>
      <w:r w:rsidR="00674E08" w:rsidRPr="00674E08">
        <w:rPr>
          <w:rFonts w:ascii="Times New Roman" w:eastAsia="Times New Roman" w:hAnsi="Times New Roman" w:cs="Times New Roman"/>
          <w:b/>
          <w:spacing w:val="-5"/>
          <w:sz w:val="28"/>
          <w:szCs w:val="28"/>
        </w:rPr>
        <w:t xml:space="preserve"> </w:t>
      </w:r>
      <w:r w:rsidR="00674E08" w:rsidRPr="00674E08">
        <w:rPr>
          <w:rFonts w:ascii="Times New Roman" w:eastAsia="Times New Roman" w:hAnsi="Times New Roman" w:cs="Times New Roman"/>
          <w:b/>
          <w:sz w:val="28"/>
          <w:szCs w:val="28"/>
        </w:rPr>
        <w:t>качества</w:t>
      </w:r>
      <w:r w:rsidR="00674E08" w:rsidRPr="00674E08">
        <w:rPr>
          <w:rFonts w:ascii="Times New Roman" w:eastAsia="Times New Roman" w:hAnsi="Times New Roman" w:cs="Times New Roman"/>
          <w:b/>
          <w:spacing w:val="-9"/>
          <w:sz w:val="28"/>
          <w:szCs w:val="28"/>
        </w:rPr>
        <w:t xml:space="preserve"> </w:t>
      </w:r>
      <w:r w:rsidR="00674E08" w:rsidRPr="00674E08">
        <w:rPr>
          <w:rFonts w:ascii="Times New Roman" w:eastAsia="Times New Roman" w:hAnsi="Times New Roman" w:cs="Times New Roman"/>
          <w:b/>
          <w:sz w:val="28"/>
          <w:szCs w:val="28"/>
        </w:rPr>
        <w:t>функционирования</w:t>
      </w:r>
      <w:r w:rsidR="00674E08" w:rsidRPr="00674E08">
        <w:rPr>
          <w:rFonts w:ascii="Times New Roman" w:eastAsia="Times New Roman" w:hAnsi="Times New Roman" w:cs="Times New Roman"/>
          <w:b/>
          <w:spacing w:val="-10"/>
          <w:sz w:val="28"/>
          <w:szCs w:val="28"/>
        </w:rPr>
        <w:t xml:space="preserve"> </w:t>
      </w:r>
      <w:r w:rsidR="00674E08" w:rsidRPr="00674E08">
        <w:rPr>
          <w:rFonts w:ascii="Times New Roman" w:eastAsia="Times New Roman" w:hAnsi="Times New Roman" w:cs="Times New Roman"/>
          <w:b/>
          <w:sz w:val="28"/>
          <w:szCs w:val="28"/>
        </w:rPr>
        <w:t>внутренней</w:t>
      </w:r>
      <w:r w:rsidR="00674E08" w:rsidRPr="00674E08">
        <w:rPr>
          <w:rFonts w:ascii="Times New Roman" w:eastAsia="Times New Roman" w:hAnsi="Times New Roman" w:cs="Times New Roman"/>
          <w:b/>
          <w:spacing w:val="-9"/>
          <w:sz w:val="28"/>
          <w:szCs w:val="28"/>
        </w:rPr>
        <w:t xml:space="preserve"> </w:t>
      </w:r>
      <w:r w:rsidR="00674E08" w:rsidRPr="00674E08">
        <w:rPr>
          <w:rFonts w:ascii="Times New Roman" w:eastAsia="Times New Roman" w:hAnsi="Times New Roman" w:cs="Times New Roman"/>
          <w:b/>
          <w:sz w:val="28"/>
          <w:szCs w:val="28"/>
        </w:rPr>
        <w:t>системы</w:t>
      </w:r>
      <w:r w:rsidR="00674E08" w:rsidRPr="00674E08">
        <w:rPr>
          <w:rFonts w:ascii="Times New Roman" w:eastAsia="Times New Roman" w:hAnsi="Times New Roman" w:cs="Times New Roman"/>
          <w:b/>
          <w:spacing w:val="-4"/>
          <w:sz w:val="28"/>
          <w:szCs w:val="28"/>
        </w:rPr>
        <w:t xml:space="preserve"> </w:t>
      </w:r>
      <w:r w:rsidR="00674E08" w:rsidRPr="00674E08">
        <w:rPr>
          <w:rFonts w:ascii="Times New Roman" w:eastAsia="Times New Roman" w:hAnsi="Times New Roman" w:cs="Times New Roman"/>
          <w:b/>
          <w:sz w:val="28"/>
          <w:szCs w:val="28"/>
        </w:rPr>
        <w:t>оценки качества (ВСОКО)</w:t>
      </w:r>
    </w:p>
    <w:p w:rsidR="00674E08" w:rsidRPr="00674E08" w:rsidRDefault="00674E08" w:rsidP="00674E08">
      <w:pPr>
        <w:widowControl w:val="0"/>
        <w:autoSpaceDE w:val="0"/>
        <w:autoSpaceDN w:val="0"/>
        <w:spacing w:after="0" w:line="240" w:lineRule="auto"/>
        <w:jc w:val="center"/>
        <w:rPr>
          <w:rFonts w:ascii="Times New Roman" w:eastAsia="Times New Roman" w:hAnsi="Times New Roman" w:cs="Times New Roman"/>
          <w:b/>
          <w:sz w:val="28"/>
          <w:szCs w:val="28"/>
        </w:rPr>
      </w:pPr>
      <w:r w:rsidRPr="00674E08">
        <w:rPr>
          <w:rFonts w:ascii="Times New Roman" w:eastAsia="Times New Roman" w:hAnsi="Times New Roman" w:cs="Times New Roman"/>
          <w:b/>
          <w:sz w:val="28"/>
          <w:szCs w:val="28"/>
        </w:rPr>
        <w:t>Метод сбора информации для региональных экспертов – анализ данных муниципальным экспертом</w:t>
      </w:r>
    </w:p>
    <w:p w:rsidR="00674E08" w:rsidRDefault="00674E08" w:rsidP="00674E08">
      <w:pPr>
        <w:widowControl w:val="0"/>
        <w:autoSpaceDE w:val="0"/>
        <w:autoSpaceDN w:val="0"/>
        <w:spacing w:before="67" w:after="0" w:line="240" w:lineRule="auto"/>
        <w:ind w:left="1235" w:right="695"/>
        <w:jc w:val="center"/>
        <w:rPr>
          <w:rFonts w:ascii="Times New Roman" w:eastAsia="Times New Roman" w:hAnsi="Times New Roman" w:cs="Times New Roman"/>
          <w:b/>
          <w:sz w:val="28"/>
          <w:szCs w:val="28"/>
        </w:rPr>
      </w:pPr>
      <w:r w:rsidRPr="00674E08">
        <w:rPr>
          <w:rFonts w:ascii="Times New Roman" w:eastAsia="Times New Roman" w:hAnsi="Times New Roman" w:cs="Times New Roman"/>
          <w:b/>
          <w:sz w:val="28"/>
          <w:szCs w:val="28"/>
        </w:rPr>
        <w:t>Чек-лист</w:t>
      </w:r>
      <w:r w:rsidRPr="00674E08">
        <w:rPr>
          <w:rFonts w:ascii="Times New Roman" w:eastAsia="Times New Roman" w:hAnsi="Times New Roman" w:cs="Times New Roman"/>
          <w:b/>
          <w:spacing w:val="-13"/>
          <w:sz w:val="28"/>
          <w:szCs w:val="28"/>
        </w:rPr>
        <w:t xml:space="preserve"> </w:t>
      </w:r>
      <w:r w:rsidRPr="00674E08">
        <w:rPr>
          <w:rFonts w:ascii="Times New Roman" w:eastAsia="Times New Roman" w:hAnsi="Times New Roman" w:cs="Times New Roman"/>
          <w:b/>
          <w:sz w:val="28"/>
          <w:szCs w:val="28"/>
        </w:rPr>
        <w:t>для</w:t>
      </w:r>
      <w:r w:rsidRPr="00674E08">
        <w:rPr>
          <w:rFonts w:ascii="Times New Roman" w:eastAsia="Times New Roman" w:hAnsi="Times New Roman" w:cs="Times New Roman"/>
          <w:b/>
          <w:spacing w:val="-15"/>
          <w:sz w:val="28"/>
          <w:szCs w:val="28"/>
        </w:rPr>
        <w:t xml:space="preserve"> </w:t>
      </w:r>
      <w:r w:rsidRPr="00674E08">
        <w:rPr>
          <w:rFonts w:ascii="Times New Roman" w:eastAsia="Times New Roman" w:hAnsi="Times New Roman" w:cs="Times New Roman"/>
          <w:b/>
          <w:sz w:val="28"/>
          <w:szCs w:val="28"/>
        </w:rPr>
        <w:t>самооценки</w:t>
      </w:r>
      <w:r w:rsidRPr="00674E08">
        <w:rPr>
          <w:rFonts w:ascii="Times New Roman" w:eastAsia="Times New Roman" w:hAnsi="Times New Roman" w:cs="Times New Roman"/>
          <w:b/>
          <w:spacing w:val="-15"/>
          <w:sz w:val="28"/>
          <w:szCs w:val="28"/>
        </w:rPr>
        <w:t xml:space="preserve"> </w:t>
      </w:r>
      <w:r w:rsidRPr="00674E08">
        <w:rPr>
          <w:rFonts w:ascii="Times New Roman" w:eastAsia="Times New Roman" w:hAnsi="Times New Roman" w:cs="Times New Roman"/>
          <w:b/>
          <w:sz w:val="28"/>
          <w:szCs w:val="28"/>
        </w:rPr>
        <w:t>ДОО</w:t>
      </w:r>
    </w:p>
    <w:p w:rsidR="00674E08" w:rsidRPr="00674E08" w:rsidRDefault="00674E08" w:rsidP="00674E08">
      <w:pPr>
        <w:widowControl w:val="0"/>
        <w:autoSpaceDE w:val="0"/>
        <w:autoSpaceDN w:val="0"/>
        <w:spacing w:before="67" w:after="0" w:line="240" w:lineRule="auto"/>
        <w:ind w:left="1235" w:right="695"/>
        <w:jc w:val="center"/>
        <w:rPr>
          <w:rFonts w:ascii="Times New Roman" w:eastAsia="Times New Roman" w:hAnsi="Times New Roman" w:cs="Times New Roman"/>
          <w:b/>
          <w:sz w:val="28"/>
          <w:szCs w:val="28"/>
        </w:rPr>
      </w:pPr>
    </w:p>
    <w:tbl>
      <w:tblPr>
        <w:tblStyle w:val="TableNormal2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6237"/>
        <w:gridCol w:w="1701"/>
        <w:gridCol w:w="5387"/>
      </w:tblGrid>
      <w:tr w:rsidR="00674E08" w:rsidRPr="00674E08" w:rsidTr="00674E08">
        <w:trPr>
          <w:trHeight w:val="883"/>
          <w:jc w:val="center"/>
        </w:trPr>
        <w:tc>
          <w:tcPr>
            <w:tcW w:w="756" w:type="dxa"/>
          </w:tcPr>
          <w:p w:rsidR="00674E08" w:rsidRPr="00674E08" w:rsidRDefault="00674E08" w:rsidP="00674E08">
            <w:pPr>
              <w:spacing w:line="259" w:lineRule="auto"/>
              <w:ind w:left="167" w:right="151" w:firstLine="52"/>
              <w:rPr>
                <w:rFonts w:ascii="Times New Roman" w:eastAsia="Times New Roman" w:hAnsi="Times New Roman" w:cs="Times New Roman"/>
                <w:b/>
                <w:sz w:val="24"/>
                <w:szCs w:val="24"/>
              </w:rPr>
            </w:pPr>
            <w:r w:rsidRPr="00674E08">
              <w:rPr>
                <w:rFonts w:ascii="Times New Roman" w:eastAsia="Times New Roman" w:hAnsi="Times New Roman" w:cs="Times New Roman"/>
                <w:b/>
                <w:spacing w:val="-10"/>
                <w:sz w:val="24"/>
                <w:szCs w:val="24"/>
              </w:rPr>
              <w:t xml:space="preserve">№ </w:t>
            </w:r>
            <w:r w:rsidRPr="00674E08">
              <w:rPr>
                <w:rFonts w:ascii="Times New Roman" w:eastAsia="Times New Roman" w:hAnsi="Times New Roman" w:cs="Times New Roman"/>
                <w:b/>
                <w:spacing w:val="-5"/>
                <w:sz w:val="24"/>
                <w:szCs w:val="24"/>
              </w:rPr>
              <w:t>п/п</w:t>
            </w:r>
          </w:p>
        </w:tc>
        <w:tc>
          <w:tcPr>
            <w:tcW w:w="6237" w:type="dxa"/>
          </w:tcPr>
          <w:p w:rsidR="00674E08" w:rsidRPr="00674E08" w:rsidRDefault="00674E08" w:rsidP="00674E08">
            <w:pPr>
              <w:spacing w:line="273" w:lineRule="exact"/>
              <w:ind w:left="1258"/>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Показатели</w:t>
            </w:r>
          </w:p>
        </w:tc>
        <w:tc>
          <w:tcPr>
            <w:tcW w:w="1701" w:type="dxa"/>
          </w:tcPr>
          <w:p w:rsidR="00674E08" w:rsidRPr="00674E08" w:rsidRDefault="00674E08" w:rsidP="00674E08">
            <w:pPr>
              <w:spacing w:line="273" w:lineRule="exact"/>
              <w:jc w:val="center"/>
              <w:rPr>
                <w:rFonts w:ascii="Times New Roman" w:eastAsia="Times New Roman" w:hAnsi="Times New Roman" w:cs="Times New Roman"/>
                <w:b/>
                <w:sz w:val="24"/>
                <w:szCs w:val="24"/>
              </w:rPr>
            </w:pPr>
            <w:r w:rsidRPr="00674E08">
              <w:rPr>
                <w:rFonts w:ascii="Times New Roman" w:eastAsia="Times New Roman" w:hAnsi="Times New Roman" w:cs="Times New Roman"/>
                <w:b/>
                <w:sz w:val="24"/>
                <w:szCs w:val="24"/>
              </w:rPr>
              <w:t>Отметка</w:t>
            </w:r>
            <w:r w:rsidRPr="00674E08">
              <w:rPr>
                <w:rFonts w:ascii="Times New Roman" w:eastAsia="Times New Roman" w:hAnsi="Times New Roman" w:cs="Times New Roman"/>
                <w:b/>
                <w:spacing w:val="2"/>
                <w:sz w:val="24"/>
                <w:szCs w:val="24"/>
              </w:rPr>
              <w:t xml:space="preserve"> </w:t>
            </w:r>
            <w:r w:rsidRPr="00674E08">
              <w:rPr>
                <w:rFonts w:ascii="Times New Roman" w:eastAsia="Times New Roman" w:hAnsi="Times New Roman" w:cs="Times New Roman"/>
                <w:b/>
                <w:spacing w:val="-10"/>
                <w:sz w:val="24"/>
                <w:szCs w:val="24"/>
              </w:rPr>
              <w:t>о</w:t>
            </w:r>
          </w:p>
          <w:p w:rsidR="00674E08" w:rsidRPr="00674E08" w:rsidRDefault="00674E08" w:rsidP="00674E08">
            <w:pPr>
              <w:spacing w:before="7" w:line="290" w:lineRule="atLeast"/>
              <w:jc w:val="center"/>
              <w:rPr>
                <w:rFonts w:ascii="Times New Roman" w:eastAsia="Times New Roman" w:hAnsi="Times New Roman" w:cs="Times New Roman"/>
                <w:b/>
                <w:spacing w:val="-2"/>
                <w:sz w:val="24"/>
                <w:szCs w:val="24"/>
                <w:lang w:val="ru-RU"/>
              </w:rPr>
            </w:pPr>
            <w:r w:rsidRPr="00674E08">
              <w:rPr>
                <w:rFonts w:ascii="Times New Roman" w:eastAsia="Times New Roman" w:hAnsi="Times New Roman" w:cs="Times New Roman"/>
                <w:b/>
                <w:spacing w:val="-2"/>
                <w:sz w:val="24"/>
                <w:szCs w:val="24"/>
              </w:rPr>
              <w:t xml:space="preserve">выполнении </w:t>
            </w:r>
          </w:p>
          <w:p w:rsidR="00674E08" w:rsidRPr="00674E08" w:rsidRDefault="00674E08" w:rsidP="00674E08">
            <w:pPr>
              <w:spacing w:before="7" w:line="290" w:lineRule="atLeast"/>
              <w:ind w:right="142"/>
              <w:jc w:val="center"/>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w:t>
            </w:r>
          </w:p>
        </w:tc>
        <w:tc>
          <w:tcPr>
            <w:tcW w:w="5387" w:type="dxa"/>
          </w:tcPr>
          <w:p w:rsidR="00674E08" w:rsidRPr="00674E08" w:rsidRDefault="00674E08" w:rsidP="00674E08">
            <w:pPr>
              <w:spacing w:line="259" w:lineRule="auto"/>
              <w:rPr>
                <w:rFonts w:ascii="Times New Roman" w:eastAsia="Times New Roman" w:hAnsi="Times New Roman" w:cs="Times New Roman"/>
                <w:b/>
                <w:sz w:val="24"/>
                <w:szCs w:val="24"/>
              </w:rPr>
            </w:pPr>
            <w:r w:rsidRPr="00674E08">
              <w:rPr>
                <w:rFonts w:ascii="Times New Roman" w:eastAsia="Times New Roman" w:hAnsi="Times New Roman" w:cs="Times New Roman"/>
                <w:b/>
                <w:spacing w:val="-2"/>
                <w:sz w:val="24"/>
                <w:szCs w:val="24"/>
              </w:rPr>
              <w:t xml:space="preserve">Подтверждающие </w:t>
            </w:r>
            <w:r w:rsidRPr="00674E08">
              <w:rPr>
                <w:rFonts w:ascii="Times New Roman" w:eastAsia="Times New Roman" w:hAnsi="Times New Roman" w:cs="Times New Roman"/>
                <w:b/>
                <w:sz w:val="24"/>
                <w:szCs w:val="24"/>
              </w:rPr>
              <w:t>документы,</w:t>
            </w:r>
            <w:r w:rsidRPr="00674E08">
              <w:rPr>
                <w:rFonts w:ascii="Times New Roman" w:eastAsia="Times New Roman" w:hAnsi="Times New Roman" w:cs="Times New Roman"/>
                <w:b/>
                <w:spacing w:val="-15"/>
                <w:sz w:val="24"/>
                <w:szCs w:val="24"/>
              </w:rPr>
              <w:t xml:space="preserve"> </w:t>
            </w:r>
            <w:r w:rsidRPr="00674E08">
              <w:rPr>
                <w:rFonts w:ascii="Times New Roman" w:eastAsia="Times New Roman" w:hAnsi="Times New Roman" w:cs="Times New Roman"/>
                <w:b/>
                <w:sz w:val="24"/>
                <w:szCs w:val="24"/>
              </w:rPr>
              <w:t>материалы</w:t>
            </w:r>
          </w:p>
        </w:tc>
      </w:tr>
      <w:tr w:rsidR="00674E08" w:rsidRPr="00674E08" w:rsidTr="00674E08">
        <w:trPr>
          <w:trHeight w:val="490"/>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В</w:t>
            </w:r>
            <w:r w:rsidRPr="00674E08">
              <w:rPr>
                <w:rFonts w:ascii="Times New Roman" w:eastAsia="Times New Roman" w:hAnsi="Times New Roman" w:cs="Times New Roman"/>
                <w:spacing w:val="-5"/>
                <w:sz w:val="24"/>
                <w:szCs w:val="24"/>
                <w:lang w:val="ru-RU"/>
              </w:rPr>
              <w:t xml:space="preserve"> </w:t>
            </w:r>
            <w:r w:rsidRPr="00674E08">
              <w:rPr>
                <w:rFonts w:ascii="Times New Roman" w:eastAsia="Times New Roman" w:hAnsi="Times New Roman" w:cs="Times New Roman"/>
                <w:sz w:val="24"/>
                <w:szCs w:val="24"/>
                <w:lang w:val="ru-RU"/>
              </w:rPr>
              <w:t>ДОО</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z w:val="24"/>
                <w:szCs w:val="24"/>
                <w:lang w:val="ru-RU"/>
              </w:rPr>
              <w:t>имеется</w:t>
            </w:r>
            <w:r w:rsidRPr="00674E08">
              <w:rPr>
                <w:rFonts w:ascii="Times New Roman" w:eastAsia="Times New Roman" w:hAnsi="Times New Roman" w:cs="Times New Roman"/>
                <w:spacing w:val="-2"/>
                <w:sz w:val="24"/>
                <w:szCs w:val="24"/>
                <w:lang w:val="ru-RU"/>
              </w:rPr>
              <w:t xml:space="preserve"> </w:t>
            </w:r>
            <w:r w:rsidRPr="00674E08">
              <w:rPr>
                <w:rFonts w:ascii="Times New Roman" w:eastAsia="Times New Roman" w:hAnsi="Times New Roman" w:cs="Times New Roman"/>
                <w:sz w:val="24"/>
                <w:szCs w:val="24"/>
                <w:lang w:val="ru-RU"/>
              </w:rPr>
              <w:t>локальный</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pacing w:val="-5"/>
                <w:sz w:val="24"/>
                <w:szCs w:val="24"/>
                <w:lang w:val="ru-RU"/>
              </w:rPr>
              <w:t>акт</w:t>
            </w:r>
            <w:r w:rsidRPr="00674E08">
              <w:rPr>
                <w:rFonts w:ascii="Times New Roman" w:eastAsia="Times New Roman" w:hAnsi="Times New Roman" w:cs="Times New Roman"/>
                <w:sz w:val="24"/>
                <w:szCs w:val="24"/>
                <w:lang w:val="ru-RU"/>
              </w:rPr>
              <w:t xml:space="preserve"> о</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функционировании</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внутренней системы оценки качества</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r w:rsidRPr="00674E08">
              <w:rPr>
                <w:rFonts w:ascii="Times New Roman" w:eastAsia="Times New Roman" w:hAnsi="Times New Roman" w:cs="Times New Roman"/>
                <w:i/>
                <w:spacing w:val="-4"/>
                <w:sz w:val="24"/>
                <w:szCs w:val="24"/>
                <w:lang w:val="ru-RU"/>
              </w:rPr>
              <w:t xml:space="preserve"> </w:t>
            </w:r>
          </w:p>
        </w:tc>
      </w:tr>
      <w:tr w:rsidR="00674E08" w:rsidRPr="00674E08" w:rsidTr="00674E08">
        <w:trPr>
          <w:trHeight w:val="845"/>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2.</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Цели ВСОКО определены на основе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эффективности ранее принятых мер по повышению</w:t>
            </w:r>
            <w:r w:rsidRPr="00674E08">
              <w:rPr>
                <w:rFonts w:ascii="Times New Roman" w:eastAsia="Times New Roman" w:hAnsi="Times New Roman" w:cs="Times New Roman"/>
                <w:spacing w:val="-3"/>
                <w:sz w:val="24"/>
                <w:szCs w:val="24"/>
                <w:lang w:val="ru-RU"/>
              </w:rPr>
              <w:t xml:space="preserve"> </w:t>
            </w:r>
            <w:r w:rsidRPr="00674E08">
              <w:rPr>
                <w:rFonts w:ascii="Times New Roman" w:eastAsia="Times New Roman" w:hAnsi="Times New Roman" w:cs="Times New Roman"/>
                <w:sz w:val="24"/>
                <w:szCs w:val="24"/>
                <w:lang w:val="ru-RU"/>
              </w:rPr>
              <w:t>качества</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pacing w:val="-5"/>
                <w:sz w:val="24"/>
                <w:szCs w:val="24"/>
                <w:lang w:val="ru-RU"/>
              </w:rPr>
              <w:t>ДО</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9" w:lineRule="auto"/>
              <w:ind w:left="317" w:firstLine="206"/>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текущий</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год</w:t>
            </w:r>
          </w:p>
        </w:tc>
      </w:tr>
      <w:tr w:rsidR="00674E08" w:rsidRPr="00674E08" w:rsidTr="00674E08">
        <w:trPr>
          <w:trHeight w:val="59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3.</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Цели</w:t>
            </w:r>
            <w:r w:rsidRPr="00674E08">
              <w:rPr>
                <w:rFonts w:ascii="Times New Roman" w:eastAsia="Times New Roman" w:hAnsi="Times New Roman" w:cs="Times New Roman"/>
                <w:spacing w:val="-3"/>
                <w:sz w:val="24"/>
                <w:szCs w:val="24"/>
                <w:lang w:val="ru-RU"/>
              </w:rPr>
              <w:t xml:space="preserve"> </w:t>
            </w:r>
            <w:r w:rsidRPr="00674E08">
              <w:rPr>
                <w:rFonts w:ascii="Times New Roman" w:eastAsia="Times New Roman" w:hAnsi="Times New Roman" w:cs="Times New Roman"/>
                <w:sz w:val="24"/>
                <w:szCs w:val="24"/>
                <w:lang w:val="ru-RU"/>
              </w:rPr>
              <w:t>ВСОКО</w:t>
            </w:r>
            <w:r w:rsidRPr="00674E08">
              <w:rPr>
                <w:rFonts w:ascii="Times New Roman" w:eastAsia="Times New Roman" w:hAnsi="Times New Roman" w:cs="Times New Roman"/>
                <w:spacing w:val="-4"/>
                <w:sz w:val="24"/>
                <w:szCs w:val="24"/>
                <w:lang w:val="ru-RU"/>
              </w:rPr>
              <w:t xml:space="preserve"> </w:t>
            </w:r>
            <w:r w:rsidRPr="00674E08">
              <w:rPr>
                <w:rFonts w:ascii="Times New Roman" w:eastAsia="Times New Roman" w:hAnsi="Times New Roman" w:cs="Times New Roman"/>
                <w:spacing w:val="-2"/>
                <w:sz w:val="24"/>
                <w:szCs w:val="24"/>
                <w:lang w:val="ru-RU"/>
              </w:rPr>
              <w:t>конкретные,</w:t>
            </w:r>
            <w:r w:rsidRPr="00674E08">
              <w:rPr>
                <w:rFonts w:ascii="Times New Roman" w:eastAsia="Times New Roman" w:hAnsi="Times New Roman" w:cs="Times New Roman"/>
                <w:sz w:val="24"/>
                <w:szCs w:val="24"/>
                <w:lang w:val="ru-RU"/>
              </w:rPr>
              <w:t xml:space="preserve"> измеримые,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обоснованы,</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имеют срок исполнения</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p>
        </w:tc>
      </w:tr>
      <w:tr w:rsidR="00674E08" w:rsidRPr="00674E08" w:rsidTr="00674E08">
        <w:trPr>
          <w:trHeight w:val="56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4.</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Показатели</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(количественные</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или качественные) ВСОКО определены в соответствии с поставленными</w:t>
            </w:r>
            <w:r w:rsidRPr="00674E08">
              <w:rPr>
                <w:rFonts w:ascii="Times New Roman" w:eastAsia="Times New Roman" w:hAnsi="Times New Roman" w:cs="Times New Roman"/>
                <w:spacing w:val="-6"/>
                <w:sz w:val="24"/>
                <w:szCs w:val="24"/>
                <w:lang w:val="ru-RU"/>
              </w:rPr>
              <w:t xml:space="preserve"> </w:t>
            </w:r>
            <w:r w:rsidRPr="00674E08">
              <w:rPr>
                <w:rFonts w:ascii="Times New Roman" w:eastAsia="Times New Roman" w:hAnsi="Times New Roman" w:cs="Times New Roman"/>
                <w:spacing w:val="-2"/>
                <w:sz w:val="24"/>
                <w:szCs w:val="24"/>
                <w:lang w:val="ru-RU"/>
              </w:rPr>
              <w:t>целями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317" w:firstLine="206"/>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текущий</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год</w:t>
            </w:r>
          </w:p>
        </w:tc>
      </w:tr>
      <w:tr w:rsidR="00674E08" w:rsidRPr="00674E08" w:rsidTr="00674E08">
        <w:trPr>
          <w:trHeight w:val="560"/>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5.</w:t>
            </w:r>
          </w:p>
        </w:tc>
        <w:tc>
          <w:tcPr>
            <w:tcW w:w="6237" w:type="dxa"/>
          </w:tcPr>
          <w:p w:rsidR="00674E08" w:rsidRPr="00674E08" w:rsidRDefault="00674E08" w:rsidP="00674E08">
            <w:pPr>
              <w:spacing w:line="268" w:lineRule="exac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Методы</w:t>
            </w:r>
            <w:r w:rsidRPr="00674E08">
              <w:rPr>
                <w:rFonts w:ascii="Times New Roman" w:eastAsia="Times New Roman" w:hAnsi="Times New Roman" w:cs="Times New Roman"/>
                <w:spacing w:val="1"/>
                <w:sz w:val="24"/>
                <w:szCs w:val="24"/>
                <w:lang w:val="ru-RU"/>
              </w:rPr>
              <w:t xml:space="preserve"> </w:t>
            </w:r>
            <w:r w:rsidRPr="00674E08">
              <w:rPr>
                <w:rFonts w:ascii="Times New Roman" w:eastAsia="Times New Roman" w:hAnsi="Times New Roman" w:cs="Times New Roman"/>
                <w:sz w:val="24"/>
                <w:szCs w:val="24"/>
                <w:lang w:val="ru-RU"/>
              </w:rPr>
              <w:t>сбора</w:t>
            </w:r>
            <w:r w:rsidRPr="00674E08">
              <w:rPr>
                <w:rFonts w:ascii="Times New Roman" w:eastAsia="Times New Roman" w:hAnsi="Times New Roman" w:cs="Times New Roman"/>
                <w:spacing w:val="-4"/>
                <w:sz w:val="24"/>
                <w:szCs w:val="24"/>
                <w:lang w:val="ru-RU"/>
              </w:rPr>
              <w:t xml:space="preserve"> </w:t>
            </w:r>
            <w:r w:rsidRPr="00674E08">
              <w:rPr>
                <w:rFonts w:ascii="Times New Roman" w:eastAsia="Times New Roman" w:hAnsi="Times New Roman" w:cs="Times New Roman"/>
                <w:spacing w:val="-2"/>
                <w:sz w:val="24"/>
                <w:szCs w:val="24"/>
                <w:lang w:val="ru-RU"/>
              </w:rPr>
              <w:t>информации</w:t>
            </w:r>
          </w:p>
          <w:p w:rsidR="00674E08" w:rsidRPr="00674E08" w:rsidRDefault="00674E08" w:rsidP="00674E08">
            <w:pPr>
              <w:spacing w:before="7" w:line="290" w:lineRule="atLeast"/>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ВСОКО</w:t>
            </w:r>
            <w:r w:rsidRPr="00674E08">
              <w:rPr>
                <w:rFonts w:ascii="Times New Roman" w:eastAsia="Times New Roman" w:hAnsi="Times New Roman" w:cs="Times New Roman"/>
                <w:spacing w:val="-14"/>
                <w:sz w:val="24"/>
                <w:szCs w:val="24"/>
                <w:lang w:val="ru-RU"/>
              </w:rPr>
              <w:t xml:space="preserve"> </w:t>
            </w:r>
            <w:r w:rsidRPr="00674E08">
              <w:rPr>
                <w:rFonts w:ascii="Times New Roman" w:eastAsia="Times New Roman" w:hAnsi="Times New Roman" w:cs="Times New Roman"/>
                <w:sz w:val="24"/>
                <w:szCs w:val="24"/>
                <w:lang w:val="ru-RU"/>
              </w:rPr>
              <w:t>определены</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0"/>
                <w:sz w:val="24"/>
                <w:szCs w:val="24"/>
                <w:lang w:val="ru-RU"/>
              </w:rPr>
              <w:t xml:space="preserve"> </w:t>
            </w:r>
            <w:r w:rsidRPr="00674E08">
              <w:rPr>
                <w:rFonts w:ascii="Times New Roman" w:eastAsia="Times New Roman" w:hAnsi="Times New Roman" w:cs="Times New Roman"/>
                <w:sz w:val="24"/>
                <w:szCs w:val="24"/>
                <w:lang w:val="ru-RU"/>
              </w:rPr>
              <w:t xml:space="preserve">каждому </w:t>
            </w:r>
            <w:r w:rsidRPr="00674E08">
              <w:rPr>
                <w:rFonts w:ascii="Times New Roman" w:eastAsia="Times New Roman" w:hAnsi="Times New Roman" w:cs="Times New Roman"/>
                <w:spacing w:val="-2"/>
                <w:sz w:val="24"/>
                <w:szCs w:val="24"/>
                <w:lang w:val="ru-RU"/>
              </w:rPr>
              <w:t>показателю</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68" w:lineRule="exact"/>
              <w:ind w:left="437"/>
              <w:rPr>
                <w:rFonts w:ascii="Times New Roman" w:eastAsia="Times New Roman" w:hAnsi="Times New Roman" w:cs="Times New Roman"/>
                <w:i/>
                <w:sz w:val="24"/>
                <w:szCs w:val="24"/>
              </w:rPr>
            </w:pPr>
            <w:r w:rsidRPr="00674E08">
              <w:rPr>
                <w:rFonts w:ascii="Times New Roman" w:eastAsia="Times New Roman" w:hAnsi="Times New Roman" w:cs="Times New Roman"/>
                <w:i/>
                <w:sz w:val="24"/>
                <w:szCs w:val="24"/>
                <w:lang w:val="ru-RU"/>
              </w:rPr>
              <w:t>Концепция</w:t>
            </w:r>
            <w:r w:rsidRPr="00674E08">
              <w:rPr>
                <w:rFonts w:ascii="Times New Roman" w:eastAsia="Times New Roman" w:hAnsi="Times New Roman" w:cs="Times New Roman"/>
                <w:i/>
                <w:spacing w:val="-4"/>
                <w:sz w:val="24"/>
                <w:szCs w:val="24"/>
              </w:rPr>
              <w:t xml:space="preserve"> ВСОКО</w:t>
            </w:r>
          </w:p>
        </w:tc>
      </w:tr>
      <w:tr w:rsidR="00674E08" w:rsidRPr="00674E08" w:rsidTr="00674E08">
        <w:trPr>
          <w:trHeight w:val="843"/>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6.</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Мониторинги по установленным показателям</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включают</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в</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себя</w:t>
            </w:r>
            <w:r w:rsidRPr="00674E08">
              <w:rPr>
                <w:rFonts w:ascii="Times New Roman" w:eastAsia="Times New Roman" w:hAnsi="Times New Roman" w:cs="Times New Roman"/>
                <w:spacing w:val="-8"/>
                <w:sz w:val="24"/>
                <w:szCs w:val="24"/>
                <w:lang w:val="ru-RU"/>
              </w:rPr>
              <w:t xml:space="preserve"> </w:t>
            </w:r>
            <w:r w:rsidRPr="00674E08">
              <w:rPr>
                <w:rFonts w:ascii="Times New Roman" w:eastAsia="Times New Roman" w:hAnsi="Times New Roman" w:cs="Times New Roman"/>
                <w:sz w:val="24"/>
                <w:szCs w:val="24"/>
                <w:lang w:val="ru-RU"/>
              </w:rPr>
              <w:t>сбор информации, ее обработку, систематизацию</w:t>
            </w:r>
            <w:r w:rsidRPr="00674E08">
              <w:rPr>
                <w:rFonts w:ascii="Times New Roman" w:eastAsia="Times New Roman" w:hAnsi="Times New Roman" w:cs="Times New Roman"/>
                <w:spacing w:val="-2"/>
                <w:sz w:val="24"/>
                <w:szCs w:val="24"/>
                <w:lang w:val="ru-RU"/>
              </w:rPr>
              <w:t xml:space="preserve"> </w:t>
            </w:r>
            <w:r w:rsidRPr="00674E08">
              <w:rPr>
                <w:rFonts w:ascii="Times New Roman" w:eastAsia="Times New Roman" w:hAnsi="Times New Roman" w:cs="Times New Roman"/>
                <w:sz w:val="24"/>
                <w:szCs w:val="24"/>
                <w:lang w:val="ru-RU"/>
              </w:rPr>
              <w:t>и</w:t>
            </w:r>
            <w:r w:rsidRPr="00674E08">
              <w:rPr>
                <w:rFonts w:ascii="Times New Roman" w:eastAsia="Times New Roman" w:hAnsi="Times New Roman" w:cs="Times New Roman"/>
                <w:spacing w:val="-2"/>
                <w:sz w:val="24"/>
                <w:szCs w:val="24"/>
                <w:lang w:val="ru-RU"/>
              </w:rPr>
              <w:t xml:space="preserve"> хранение</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9" w:lineRule="auto"/>
              <w:ind w:left="816" w:hanging="384"/>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Наличие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результатов </w:t>
            </w:r>
            <w:r w:rsidRPr="00674E08">
              <w:rPr>
                <w:rFonts w:ascii="Times New Roman" w:eastAsia="Times New Roman" w:hAnsi="Times New Roman" w:cs="Times New Roman"/>
                <w:i/>
                <w:spacing w:val="-2"/>
                <w:sz w:val="24"/>
                <w:szCs w:val="24"/>
                <w:lang w:val="ru-RU"/>
              </w:rPr>
              <w:t>мониторингов</w:t>
            </w:r>
          </w:p>
          <w:p w:rsidR="00674E08" w:rsidRPr="00674E08" w:rsidRDefault="00674E08" w:rsidP="00674E08">
            <w:pPr>
              <w:spacing w:line="270" w:lineRule="exact"/>
              <w:ind w:left="398"/>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 xml:space="preserve">за предыдущий </w:t>
            </w:r>
            <w:r w:rsidRPr="00674E08">
              <w:rPr>
                <w:rFonts w:ascii="Times New Roman" w:eastAsia="Times New Roman" w:hAnsi="Times New Roman" w:cs="Times New Roman"/>
                <w:i/>
                <w:spacing w:val="-2"/>
                <w:sz w:val="24"/>
                <w:szCs w:val="24"/>
                <w:lang w:val="ru-RU"/>
              </w:rPr>
              <w:t>период</w:t>
            </w:r>
          </w:p>
        </w:tc>
      </w:tr>
      <w:tr w:rsidR="00674E08" w:rsidRPr="00674E08" w:rsidTr="00674E08">
        <w:trPr>
          <w:trHeight w:val="691"/>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7.</w:t>
            </w:r>
          </w:p>
        </w:tc>
        <w:tc>
          <w:tcPr>
            <w:tcW w:w="6237" w:type="dxa"/>
          </w:tcPr>
          <w:p w:rsidR="00674E08" w:rsidRPr="00674E08" w:rsidRDefault="00674E08" w:rsidP="00674E08">
            <w:pPr>
              <w:spacing w:line="254"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 результатам мониторинга предусмотрен</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анализ</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 xml:space="preserve">полученной </w:t>
            </w:r>
            <w:r w:rsidRPr="00674E08">
              <w:rPr>
                <w:rFonts w:ascii="Times New Roman" w:eastAsia="Times New Roman" w:hAnsi="Times New Roman" w:cs="Times New Roman"/>
                <w:spacing w:val="-2"/>
                <w:sz w:val="24"/>
                <w:szCs w:val="24"/>
                <w:lang w:val="ru-RU"/>
              </w:rPr>
              <w:t>информации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129" w:right="119" w:firstLine="6"/>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pacing w:val="-2"/>
                <w:sz w:val="24"/>
                <w:szCs w:val="24"/>
                <w:lang w:val="ru-RU"/>
              </w:rPr>
              <w:t>Аналитическая</w:t>
            </w:r>
            <w:r w:rsidRPr="00674E08">
              <w:rPr>
                <w:rFonts w:ascii="Times New Roman" w:eastAsia="Times New Roman" w:hAnsi="Times New Roman" w:cs="Times New Roman"/>
                <w:i/>
                <w:spacing w:val="40"/>
                <w:sz w:val="24"/>
                <w:szCs w:val="24"/>
                <w:lang w:val="ru-RU"/>
              </w:rPr>
              <w:t xml:space="preserve"> </w:t>
            </w:r>
            <w:r w:rsidRPr="00674E08">
              <w:rPr>
                <w:rFonts w:ascii="Times New Roman" w:eastAsia="Times New Roman" w:hAnsi="Times New Roman" w:cs="Times New Roman"/>
                <w:i/>
                <w:sz w:val="24"/>
                <w:szCs w:val="24"/>
                <w:lang w:val="ru-RU"/>
              </w:rPr>
              <w:t>информация по каждому показателю</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за</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предыдущий </w:t>
            </w:r>
            <w:r w:rsidRPr="00674E08">
              <w:rPr>
                <w:rFonts w:ascii="Times New Roman" w:eastAsia="Times New Roman" w:hAnsi="Times New Roman" w:cs="Times New Roman"/>
                <w:i/>
                <w:spacing w:val="-2"/>
                <w:sz w:val="24"/>
                <w:szCs w:val="24"/>
                <w:lang w:val="ru-RU"/>
              </w:rPr>
              <w:t>период</w:t>
            </w:r>
          </w:p>
        </w:tc>
      </w:tr>
      <w:tr w:rsidR="00674E08" w:rsidRPr="00674E08" w:rsidTr="00674E08">
        <w:trPr>
          <w:trHeight w:val="798"/>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8.</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итогам</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полученной информации разрабатываются адресные рекомендации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4" w:lineRule="auto"/>
              <w:ind w:left="144" w:right="128"/>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Адресные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рекомендации (отдельным педагогам, в</w:t>
            </w:r>
            <w:r w:rsidRPr="00674E08">
              <w:rPr>
                <w:rFonts w:ascii="Times New Roman" w:eastAsia="Times New Roman" w:hAnsi="Times New Roman" w:cs="Times New Roman"/>
                <w:i/>
                <w:spacing w:val="-11"/>
                <w:sz w:val="24"/>
                <w:szCs w:val="24"/>
                <w:lang w:val="ru-RU"/>
              </w:rPr>
              <w:t xml:space="preserve"> </w:t>
            </w:r>
            <w:r w:rsidRPr="00674E08">
              <w:rPr>
                <w:rFonts w:ascii="Times New Roman" w:eastAsia="Times New Roman" w:hAnsi="Times New Roman" w:cs="Times New Roman"/>
                <w:i/>
                <w:sz w:val="24"/>
                <w:szCs w:val="24"/>
                <w:lang w:val="ru-RU"/>
              </w:rPr>
              <w:t>разрезе</w:t>
            </w:r>
            <w:r w:rsidRPr="00674E08">
              <w:rPr>
                <w:rFonts w:ascii="Times New Roman" w:eastAsia="Times New Roman" w:hAnsi="Times New Roman" w:cs="Times New Roman"/>
                <w:i/>
                <w:spacing w:val="-12"/>
                <w:sz w:val="24"/>
                <w:szCs w:val="24"/>
                <w:lang w:val="ru-RU"/>
              </w:rPr>
              <w:t xml:space="preserve"> </w:t>
            </w:r>
            <w:r w:rsidRPr="00674E08">
              <w:rPr>
                <w:rFonts w:ascii="Times New Roman" w:eastAsia="Times New Roman" w:hAnsi="Times New Roman" w:cs="Times New Roman"/>
                <w:i/>
                <w:sz w:val="24"/>
                <w:szCs w:val="24"/>
                <w:lang w:val="ru-RU"/>
              </w:rPr>
              <w:t>возрастных</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групп направленности групп и т.д.) по результатам каждого</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pacing w:val="-2"/>
                <w:sz w:val="24"/>
                <w:szCs w:val="24"/>
                <w:lang w:val="ru-RU"/>
              </w:rPr>
              <w:lastRenderedPageBreak/>
              <w:t>мониторинга</w:t>
            </w:r>
          </w:p>
        </w:tc>
      </w:tr>
      <w:tr w:rsidR="00674E08" w:rsidRPr="00674E08" w:rsidTr="00674E08">
        <w:trPr>
          <w:trHeight w:val="1379"/>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lastRenderedPageBreak/>
              <w:t>9.</w:t>
            </w:r>
          </w:p>
        </w:tc>
        <w:tc>
          <w:tcPr>
            <w:tcW w:w="6237" w:type="dxa"/>
          </w:tcPr>
          <w:p w:rsidR="00674E08" w:rsidRPr="00674E08" w:rsidRDefault="00674E08" w:rsidP="00674E08">
            <w:pPr>
              <w:spacing w:line="256" w:lineRule="auto"/>
              <w:ind w:left="110" w:right="134"/>
              <w:rPr>
                <w:rFonts w:ascii="Times New Roman" w:eastAsia="Times New Roman" w:hAnsi="Times New Roman" w:cs="Times New Roman"/>
                <w:i/>
                <w:sz w:val="24"/>
                <w:szCs w:val="24"/>
                <w:lang w:val="ru-RU"/>
              </w:rPr>
            </w:pPr>
            <w:r w:rsidRPr="00674E08">
              <w:rPr>
                <w:rFonts w:ascii="Times New Roman" w:eastAsia="Times New Roman" w:hAnsi="Times New Roman" w:cs="Times New Roman"/>
                <w:sz w:val="24"/>
                <w:szCs w:val="24"/>
                <w:lang w:val="ru-RU"/>
              </w:rPr>
              <w:t>По итогам анализа полученной информации</w:t>
            </w:r>
            <w:r w:rsidRPr="00674E08">
              <w:rPr>
                <w:rFonts w:ascii="Times New Roman" w:eastAsia="Times New Roman" w:hAnsi="Times New Roman" w:cs="Times New Roman"/>
                <w:spacing w:val="-14"/>
                <w:sz w:val="24"/>
                <w:szCs w:val="24"/>
                <w:lang w:val="ru-RU"/>
              </w:rPr>
              <w:t xml:space="preserve"> </w:t>
            </w:r>
            <w:r w:rsidRPr="00674E08">
              <w:rPr>
                <w:rFonts w:ascii="Times New Roman" w:eastAsia="Times New Roman" w:hAnsi="Times New Roman" w:cs="Times New Roman"/>
                <w:sz w:val="24"/>
                <w:szCs w:val="24"/>
                <w:lang w:val="ru-RU"/>
              </w:rPr>
              <w:t>принимаются</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меры</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 xml:space="preserve">и управленческие решения на уровне ДОО </w:t>
            </w:r>
            <w:r w:rsidRPr="00674E08">
              <w:rPr>
                <w:rFonts w:ascii="Times New Roman" w:eastAsia="Times New Roman" w:hAnsi="Times New Roman" w:cs="Times New Roman"/>
                <w:i/>
                <w:sz w:val="24"/>
                <w:szCs w:val="24"/>
                <w:lang w:val="ru-RU"/>
              </w:rPr>
              <w:t>(конкретные действия, направленные на достижение поставленных целей с</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z w:val="24"/>
                <w:szCs w:val="24"/>
                <w:lang w:val="ru-RU"/>
              </w:rPr>
              <w:t>учетом</w:t>
            </w:r>
            <w:r w:rsidRPr="00674E08">
              <w:rPr>
                <w:rFonts w:ascii="Times New Roman" w:eastAsia="Times New Roman" w:hAnsi="Times New Roman" w:cs="Times New Roman"/>
                <w:i/>
                <w:spacing w:val="-2"/>
                <w:sz w:val="24"/>
                <w:szCs w:val="24"/>
                <w:lang w:val="ru-RU"/>
              </w:rPr>
              <w:t xml:space="preserve"> </w:t>
            </w:r>
            <w:r w:rsidRPr="00674E08">
              <w:rPr>
                <w:rFonts w:ascii="Times New Roman" w:eastAsia="Times New Roman" w:hAnsi="Times New Roman" w:cs="Times New Roman"/>
                <w:i/>
                <w:sz w:val="24"/>
                <w:szCs w:val="24"/>
                <w:lang w:val="ru-RU"/>
              </w:rPr>
              <w:t>выявленных</w:t>
            </w:r>
            <w:r w:rsidRPr="00674E08">
              <w:rPr>
                <w:rFonts w:ascii="Times New Roman" w:eastAsia="Times New Roman" w:hAnsi="Times New Roman" w:cs="Times New Roman"/>
                <w:i/>
                <w:spacing w:val="-1"/>
                <w:sz w:val="24"/>
                <w:szCs w:val="24"/>
                <w:lang w:val="ru-RU"/>
              </w:rPr>
              <w:t xml:space="preserve"> </w:t>
            </w:r>
            <w:r w:rsidRPr="00674E08">
              <w:rPr>
                <w:rFonts w:ascii="Times New Roman" w:eastAsia="Times New Roman" w:hAnsi="Times New Roman" w:cs="Times New Roman"/>
                <w:i/>
                <w:spacing w:val="-2"/>
                <w:sz w:val="24"/>
                <w:szCs w:val="24"/>
                <w:lang w:val="ru-RU"/>
              </w:rPr>
              <w:t>проблемных</w:t>
            </w:r>
            <w:r w:rsidRPr="00674E08">
              <w:rPr>
                <w:rFonts w:ascii="Times New Roman" w:eastAsia="Times New Roman" w:hAnsi="Times New Roman" w:cs="Times New Roman"/>
                <w:i/>
                <w:sz w:val="24"/>
                <w:szCs w:val="24"/>
                <w:lang w:val="ru-RU"/>
              </w:rPr>
              <w:t xml:space="preserve"> </w:t>
            </w:r>
            <w:r w:rsidRPr="00674E08">
              <w:rPr>
                <w:rFonts w:ascii="Times New Roman" w:eastAsia="Times New Roman" w:hAnsi="Times New Roman" w:cs="Times New Roman"/>
                <w:i/>
                <w:spacing w:val="-2"/>
                <w:sz w:val="24"/>
                <w:szCs w:val="24"/>
                <w:lang w:val="ru-RU"/>
              </w:rPr>
              <w:t>областей)</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206" w:right="195" w:firstLine="3"/>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Приказы, планы мероприятий,</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"дорожные карты" по устранению проблемных областей, выявленных в ходе </w:t>
            </w:r>
            <w:r w:rsidRPr="00674E08">
              <w:rPr>
                <w:rFonts w:ascii="Times New Roman" w:eastAsia="Times New Roman" w:hAnsi="Times New Roman" w:cs="Times New Roman"/>
                <w:i/>
                <w:spacing w:val="-2"/>
                <w:sz w:val="24"/>
                <w:szCs w:val="24"/>
                <w:lang w:val="ru-RU"/>
              </w:rPr>
              <w:t>мониторинга</w:t>
            </w:r>
          </w:p>
        </w:tc>
      </w:tr>
      <w:tr w:rsidR="00674E08" w:rsidRPr="00674E08" w:rsidTr="00674E08">
        <w:trPr>
          <w:trHeight w:val="1139"/>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10.</w:t>
            </w:r>
          </w:p>
        </w:tc>
        <w:tc>
          <w:tcPr>
            <w:tcW w:w="6237" w:type="dxa"/>
          </w:tcPr>
          <w:p w:rsidR="00674E08" w:rsidRPr="00674E08" w:rsidRDefault="00674E08" w:rsidP="00674E08">
            <w:pPr>
              <w:spacing w:line="256" w:lineRule="auto"/>
              <w:ind w:left="110"/>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 результатам реализации указанных</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мер</w:t>
            </w:r>
            <w:r w:rsidRPr="00674E08">
              <w:rPr>
                <w:rFonts w:ascii="Times New Roman" w:eastAsia="Times New Roman" w:hAnsi="Times New Roman" w:cs="Times New Roman"/>
                <w:spacing w:val="-13"/>
                <w:sz w:val="24"/>
                <w:szCs w:val="24"/>
                <w:lang w:val="ru-RU"/>
              </w:rPr>
              <w:t xml:space="preserve"> </w:t>
            </w:r>
            <w:r w:rsidRPr="00674E08">
              <w:rPr>
                <w:rFonts w:ascii="Times New Roman" w:eastAsia="Times New Roman" w:hAnsi="Times New Roman" w:cs="Times New Roman"/>
                <w:sz w:val="24"/>
                <w:szCs w:val="24"/>
                <w:lang w:val="ru-RU"/>
              </w:rPr>
              <w:t>и</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 xml:space="preserve">управленческих решений проводится анализ их </w:t>
            </w:r>
            <w:r w:rsidRPr="00674E08">
              <w:rPr>
                <w:rFonts w:ascii="Times New Roman" w:eastAsia="Times New Roman" w:hAnsi="Times New Roman" w:cs="Times New Roman"/>
                <w:spacing w:val="-2"/>
                <w:sz w:val="24"/>
                <w:szCs w:val="24"/>
                <w:lang w:val="ru-RU"/>
              </w:rPr>
              <w:t>эффективности</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240" w:right="225"/>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Повторные</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мониторинги с анализом результатов, чек-листы оценки</w:t>
            </w:r>
          </w:p>
          <w:p w:rsidR="00674E08" w:rsidRPr="00674E08" w:rsidRDefault="00674E08" w:rsidP="00674E08">
            <w:pPr>
              <w:spacing w:line="254" w:lineRule="auto"/>
              <w:ind w:left="206" w:right="195" w:hanging="3"/>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эффективности планов мероприятий,</w:t>
            </w:r>
            <w:r w:rsidRPr="00674E08">
              <w:rPr>
                <w:rFonts w:ascii="Times New Roman" w:eastAsia="Times New Roman" w:hAnsi="Times New Roman" w:cs="Times New Roman"/>
                <w:i/>
                <w:spacing w:val="-15"/>
                <w:sz w:val="24"/>
                <w:szCs w:val="24"/>
                <w:lang w:val="ru-RU"/>
              </w:rPr>
              <w:t xml:space="preserve"> </w:t>
            </w:r>
            <w:r w:rsidRPr="00674E08">
              <w:rPr>
                <w:rFonts w:ascii="Times New Roman" w:eastAsia="Times New Roman" w:hAnsi="Times New Roman" w:cs="Times New Roman"/>
                <w:i/>
                <w:sz w:val="24"/>
                <w:szCs w:val="24"/>
                <w:lang w:val="ru-RU"/>
              </w:rPr>
              <w:t xml:space="preserve">"дорожных </w:t>
            </w:r>
            <w:r w:rsidRPr="00674E08">
              <w:rPr>
                <w:rFonts w:ascii="Times New Roman" w:eastAsia="Times New Roman" w:hAnsi="Times New Roman" w:cs="Times New Roman"/>
                <w:i/>
                <w:spacing w:val="-2"/>
                <w:sz w:val="24"/>
                <w:szCs w:val="24"/>
                <w:lang w:val="ru-RU"/>
              </w:rPr>
              <w:t>карт"</w:t>
            </w:r>
          </w:p>
        </w:tc>
      </w:tr>
      <w:tr w:rsidR="00674E08" w:rsidRPr="00674E08" w:rsidTr="00674E08">
        <w:trPr>
          <w:trHeight w:val="836"/>
          <w:jc w:val="center"/>
        </w:trPr>
        <w:tc>
          <w:tcPr>
            <w:tcW w:w="756" w:type="dxa"/>
          </w:tcPr>
          <w:p w:rsidR="00674E08" w:rsidRPr="00674E08" w:rsidRDefault="00674E08" w:rsidP="00674E08">
            <w:pPr>
              <w:spacing w:line="268" w:lineRule="exact"/>
              <w:ind w:left="110"/>
              <w:rPr>
                <w:rFonts w:ascii="Times New Roman" w:eastAsia="Times New Roman" w:hAnsi="Times New Roman" w:cs="Times New Roman"/>
                <w:sz w:val="24"/>
                <w:szCs w:val="24"/>
              </w:rPr>
            </w:pPr>
            <w:r w:rsidRPr="00674E08">
              <w:rPr>
                <w:rFonts w:ascii="Times New Roman" w:eastAsia="Times New Roman" w:hAnsi="Times New Roman" w:cs="Times New Roman"/>
                <w:spacing w:val="-5"/>
                <w:sz w:val="24"/>
                <w:szCs w:val="24"/>
              </w:rPr>
              <w:t>11.</w:t>
            </w:r>
          </w:p>
        </w:tc>
        <w:tc>
          <w:tcPr>
            <w:tcW w:w="6237" w:type="dxa"/>
          </w:tcPr>
          <w:p w:rsidR="00674E08" w:rsidRPr="00674E08" w:rsidRDefault="00674E08" w:rsidP="00674E08">
            <w:pPr>
              <w:spacing w:line="256" w:lineRule="auto"/>
              <w:ind w:left="110" w:right="128"/>
              <w:rPr>
                <w:rFonts w:ascii="Times New Roman" w:eastAsia="Times New Roman" w:hAnsi="Times New Roman" w:cs="Times New Roman"/>
                <w:sz w:val="24"/>
                <w:szCs w:val="24"/>
                <w:lang w:val="ru-RU"/>
              </w:rPr>
            </w:pPr>
            <w:r w:rsidRPr="00674E08">
              <w:rPr>
                <w:rFonts w:ascii="Times New Roman" w:eastAsia="Times New Roman" w:hAnsi="Times New Roman" w:cs="Times New Roman"/>
                <w:sz w:val="24"/>
                <w:szCs w:val="24"/>
                <w:lang w:val="ru-RU"/>
              </w:rPr>
              <w:t>По</w:t>
            </w:r>
            <w:r w:rsidRPr="00674E08">
              <w:rPr>
                <w:rFonts w:ascii="Times New Roman" w:eastAsia="Times New Roman" w:hAnsi="Times New Roman" w:cs="Times New Roman"/>
                <w:spacing w:val="-11"/>
                <w:sz w:val="24"/>
                <w:szCs w:val="24"/>
                <w:lang w:val="ru-RU"/>
              </w:rPr>
              <w:t xml:space="preserve"> </w:t>
            </w:r>
            <w:r w:rsidRPr="00674E08">
              <w:rPr>
                <w:rFonts w:ascii="Times New Roman" w:eastAsia="Times New Roman" w:hAnsi="Times New Roman" w:cs="Times New Roman"/>
                <w:sz w:val="24"/>
                <w:szCs w:val="24"/>
                <w:lang w:val="ru-RU"/>
              </w:rPr>
              <w:t>итогам</w:t>
            </w:r>
            <w:r w:rsidRPr="00674E08">
              <w:rPr>
                <w:rFonts w:ascii="Times New Roman" w:eastAsia="Times New Roman" w:hAnsi="Times New Roman" w:cs="Times New Roman"/>
                <w:spacing w:val="-12"/>
                <w:sz w:val="24"/>
                <w:szCs w:val="24"/>
                <w:lang w:val="ru-RU"/>
              </w:rPr>
              <w:t xml:space="preserve"> </w:t>
            </w:r>
            <w:r w:rsidRPr="00674E08">
              <w:rPr>
                <w:rFonts w:ascii="Times New Roman" w:eastAsia="Times New Roman" w:hAnsi="Times New Roman" w:cs="Times New Roman"/>
                <w:sz w:val="24"/>
                <w:szCs w:val="24"/>
                <w:lang w:val="ru-RU"/>
              </w:rPr>
              <w:t>анализа</w:t>
            </w:r>
            <w:r w:rsidRPr="00674E08">
              <w:rPr>
                <w:rFonts w:ascii="Times New Roman" w:eastAsia="Times New Roman" w:hAnsi="Times New Roman" w:cs="Times New Roman"/>
                <w:spacing w:val="-15"/>
                <w:sz w:val="24"/>
                <w:szCs w:val="24"/>
                <w:lang w:val="ru-RU"/>
              </w:rPr>
              <w:t xml:space="preserve"> </w:t>
            </w:r>
            <w:r w:rsidRPr="00674E08">
              <w:rPr>
                <w:rFonts w:ascii="Times New Roman" w:eastAsia="Times New Roman" w:hAnsi="Times New Roman" w:cs="Times New Roman"/>
                <w:sz w:val="24"/>
                <w:szCs w:val="24"/>
                <w:lang w:val="ru-RU"/>
              </w:rPr>
              <w:t xml:space="preserve">эффективности принятых управленческих решений формируются новые цели ВСОКО / корректируются </w:t>
            </w:r>
            <w:r w:rsidRPr="00674E08">
              <w:rPr>
                <w:rFonts w:ascii="Times New Roman" w:eastAsia="Times New Roman" w:hAnsi="Times New Roman" w:cs="Times New Roman"/>
                <w:spacing w:val="-2"/>
                <w:sz w:val="24"/>
                <w:szCs w:val="24"/>
                <w:lang w:val="ru-RU"/>
              </w:rPr>
              <w:t>существующие</w:t>
            </w:r>
          </w:p>
        </w:tc>
        <w:tc>
          <w:tcPr>
            <w:tcW w:w="1701" w:type="dxa"/>
          </w:tcPr>
          <w:p w:rsidR="00674E08" w:rsidRPr="00674E08" w:rsidRDefault="00FD6988" w:rsidP="00FD69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tc>
        <w:tc>
          <w:tcPr>
            <w:tcW w:w="5387" w:type="dxa"/>
          </w:tcPr>
          <w:p w:rsidR="00674E08" w:rsidRPr="00674E08" w:rsidRDefault="00674E08" w:rsidP="00674E08">
            <w:pPr>
              <w:spacing w:line="256" w:lineRule="auto"/>
              <w:ind w:left="177" w:right="165" w:firstLine="6"/>
              <w:jc w:val="center"/>
              <w:rPr>
                <w:rFonts w:ascii="Times New Roman" w:eastAsia="Times New Roman" w:hAnsi="Times New Roman" w:cs="Times New Roman"/>
                <w:i/>
                <w:sz w:val="24"/>
                <w:szCs w:val="24"/>
                <w:lang w:val="ru-RU"/>
              </w:rPr>
            </w:pPr>
            <w:r w:rsidRPr="00674E08">
              <w:rPr>
                <w:rFonts w:ascii="Times New Roman" w:eastAsia="Times New Roman" w:hAnsi="Times New Roman" w:cs="Times New Roman"/>
                <w:i/>
                <w:sz w:val="24"/>
                <w:szCs w:val="24"/>
                <w:lang w:val="ru-RU"/>
              </w:rPr>
              <w:t>Циклограмма (план) ВСОКО</w:t>
            </w:r>
            <w:r w:rsidRPr="00674E08">
              <w:rPr>
                <w:rFonts w:ascii="Times New Roman" w:eastAsia="Times New Roman" w:hAnsi="Times New Roman" w:cs="Times New Roman"/>
                <w:i/>
                <w:spacing w:val="-14"/>
                <w:sz w:val="24"/>
                <w:szCs w:val="24"/>
                <w:lang w:val="ru-RU"/>
              </w:rPr>
              <w:t xml:space="preserve"> </w:t>
            </w:r>
            <w:r w:rsidRPr="00674E08">
              <w:rPr>
                <w:rFonts w:ascii="Times New Roman" w:eastAsia="Times New Roman" w:hAnsi="Times New Roman" w:cs="Times New Roman"/>
                <w:i/>
                <w:sz w:val="24"/>
                <w:szCs w:val="24"/>
                <w:lang w:val="ru-RU"/>
              </w:rPr>
              <w:t>на</w:t>
            </w:r>
            <w:r w:rsidRPr="00674E08">
              <w:rPr>
                <w:rFonts w:ascii="Times New Roman" w:eastAsia="Times New Roman" w:hAnsi="Times New Roman" w:cs="Times New Roman"/>
                <w:i/>
                <w:spacing w:val="-13"/>
                <w:sz w:val="24"/>
                <w:szCs w:val="24"/>
                <w:lang w:val="ru-RU"/>
              </w:rPr>
              <w:t xml:space="preserve"> </w:t>
            </w:r>
            <w:r w:rsidRPr="00674E08">
              <w:rPr>
                <w:rFonts w:ascii="Times New Roman" w:eastAsia="Times New Roman" w:hAnsi="Times New Roman" w:cs="Times New Roman"/>
                <w:i/>
                <w:sz w:val="24"/>
                <w:szCs w:val="24"/>
                <w:lang w:val="ru-RU"/>
              </w:rPr>
              <w:t>следующий</w:t>
            </w:r>
            <w:r w:rsidRPr="00674E08">
              <w:rPr>
                <w:rFonts w:ascii="Times New Roman" w:eastAsia="Times New Roman" w:hAnsi="Times New Roman" w:cs="Times New Roman"/>
                <w:i/>
                <w:spacing w:val="-13"/>
                <w:sz w:val="24"/>
                <w:szCs w:val="24"/>
                <w:lang w:val="ru-RU"/>
              </w:rPr>
              <w:t xml:space="preserve"> </w:t>
            </w:r>
            <w:r w:rsidRPr="00674E08">
              <w:rPr>
                <w:rFonts w:ascii="Times New Roman" w:eastAsia="Times New Roman" w:hAnsi="Times New Roman" w:cs="Times New Roman"/>
                <w:i/>
                <w:sz w:val="24"/>
                <w:szCs w:val="24"/>
                <w:lang w:val="ru-RU"/>
              </w:rPr>
              <w:t xml:space="preserve">год, утвержденный приказом </w:t>
            </w:r>
            <w:r w:rsidRPr="00674E08">
              <w:rPr>
                <w:rFonts w:ascii="Times New Roman" w:eastAsia="Times New Roman" w:hAnsi="Times New Roman" w:cs="Times New Roman"/>
                <w:i/>
                <w:spacing w:val="-4"/>
                <w:sz w:val="24"/>
                <w:szCs w:val="24"/>
                <w:lang w:val="ru-RU"/>
              </w:rPr>
              <w:t>ДОО</w:t>
            </w:r>
          </w:p>
        </w:tc>
      </w:tr>
    </w:tbl>
    <w:p w:rsidR="00674E08" w:rsidRDefault="00674E08" w:rsidP="00FD6988">
      <w:pPr>
        <w:widowControl w:val="0"/>
        <w:autoSpaceDE w:val="0"/>
        <w:autoSpaceDN w:val="0"/>
        <w:spacing w:after="0" w:line="240" w:lineRule="auto"/>
        <w:jc w:val="center"/>
        <w:rPr>
          <w:rFonts w:ascii="Times New Roman" w:eastAsia="Times New Roman" w:hAnsi="Times New Roman" w:cs="Times New Roman"/>
          <w:sz w:val="20"/>
          <w:szCs w:val="20"/>
        </w:rPr>
      </w:pP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В Детском саду утверждено положение о внутренней системе оценки качества образования от 19.09.2021. Мониторинг качества образовательной деятельности в 202</w:t>
      </w:r>
      <w:r>
        <w:rPr>
          <w:rFonts w:ascii="Times New Roman" w:eastAsia="Times New Roman" w:hAnsi="Times New Roman" w:cs="Times New Roman"/>
          <w:sz w:val="28"/>
          <w:szCs w:val="28"/>
          <w:lang w:eastAsia="ru-RU"/>
        </w:rPr>
        <w:t>3</w:t>
      </w:r>
      <w:r w:rsidRPr="00357CAA">
        <w:rPr>
          <w:rFonts w:ascii="Times New Roman" w:eastAsia="Times New Roman" w:hAnsi="Times New Roman" w:cs="Times New Roman"/>
          <w:sz w:val="28"/>
          <w:szCs w:val="28"/>
          <w:lang w:eastAsia="ru-RU"/>
        </w:rPr>
        <w:t xml:space="preserve"> году показал хорошую работу педагогического коллектива по всем показателям даже с учетом некоторых организационных сбоев, вызванных применением дистанционных технологий.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Состояние здоровья и физического развития воспитанников удовлетворительные. 89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 В течение года воспитанники Детского сада успешно участвовали в конкурсах и мероприятиях различного уровня.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В период с 12.</w:t>
      </w:r>
      <w:r>
        <w:rPr>
          <w:rFonts w:ascii="Times New Roman" w:eastAsia="Times New Roman" w:hAnsi="Times New Roman" w:cs="Times New Roman"/>
          <w:sz w:val="28"/>
          <w:szCs w:val="28"/>
          <w:lang w:eastAsia="ru-RU"/>
        </w:rPr>
        <w:t>01</w:t>
      </w:r>
      <w:r w:rsidRPr="00357CAA">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23</w:t>
      </w:r>
      <w:r w:rsidRPr="00357CAA">
        <w:rPr>
          <w:rFonts w:ascii="Times New Roman" w:eastAsia="Times New Roman" w:hAnsi="Times New Roman" w:cs="Times New Roman"/>
          <w:sz w:val="28"/>
          <w:szCs w:val="28"/>
          <w:lang w:eastAsia="ru-RU"/>
        </w:rPr>
        <w:t xml:space="preserve"> по 19.</w:t>
      </w:r>
      <w:r>
        <w:rPr>
          <w:rFonts w:ascii="Times New Roman" w:eastAsia="Times New Roman" w:hAnsi="Times New Roman" w:cs="Times New Roman"/>
          <w:sz w:val="28"/>
          <w:szCs w:val="28"/>
          <w:lang w:eastAsia="ru-RU"/>
        </w:rPr>
        <w:t>01</w:t>
      </w:r>
      <w:r w:rsidRPr="00357CA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357CAA">
        <w:rPr>
          <w:rFonts w:ascii="Times New Roman" w:eastAsia="Times New Roman" w:hAnsi="Times New Roman" w:cs="Times New Roman"/>
          <w:sz w:val="28"/>
          <w:szCs w:val="28"/>
          <w:lang w:eastAsia="ru-RU"/>
        </w:rPr>
        <w:t xml:space="preserve"> проводилось анкетирование 89 родителей, получены следующие результаты:</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-доля получателей услуг, положительно оценивающих доброжелательность и вежливость работников организации, — 81 процент;</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lastRenderedPageBreak/>
        <w:t>-доля получателей услуг, удовлетворенных компетентностью работников организации, — 72 процента;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-доля получателей услуг, удовлетворенных материально-техническим обеспечением организации, — 65 процентов;</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-доля получателей услуг, удовлетворенных качеством предоставляемых образовательных услуг, — 84 процента;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-доля получателей услуг, которые готовы рекомендовать организацию родственникам и знакомым, — 92 процента.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Анкетирование родителей показало высокую степень удовлетворенности качеством предоставляемых услуг.</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Результаты анализа опроса родителей (законных представителей) об оценке применения Детским садом дистанционных технологий свидетельствуют о достаточном уровне удовлетворенности качеством образовательной деятельности в дистанционном режиме. </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Так, 55% родителей отмечают, что работа воспитателей при проведении онлайн-занятий была качественной, 35% родителей частично удовлетворены процессом дистанционного освоения образовательной программы и 10% не удовлетворены. При этом родители считают, что у детей периодически наблюдалось снижение интереса мотивации к занятиям в дистанционном режиме, что связывают с качеством связи и форматом проведения занятий, в том числе и посредством гаджетов.</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Концептуальные основания внутренней системы оценки качества образования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Внутренняя оценка качества образования в ДОУ осуществляется в соответствии с Положением о внутренней оценке качества образования в МБДОУ. Система оценки образовательной деятельности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 </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Процесс внутренней системы оценки качества образования регулируется внутренними локальными актами, проводится в соответствии с годовым планированием с использованием качественного методического обеспечения. 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Данные, полученные в </w:t>
      </w:r>
      <w:r w:rsidRPr="00357CAA">
        <w:rPr>
          <w:rFonts w:ascii="Times New Roman" w:eastAsia="Times New Roman" w:hAnsi="Times New Roman" w:cs="Times New Roman"/>
          <w:sz w:val="28"/>
          <w:szCs w:val="28"/>
          <w:lang w:eastAsia="ru-RU"/>
        </w:rPr>
        <w:lastRenderedPageBreak/>
        <w:t>результате контрольно-оценочных мероприятий, отражаются в отчёте о результатах самообследования, публичном докладе, других отчётных документах МБДОУ. Результаты внутренней оценки качества образования в МБДОУ рассматриваются на Общем собрании работников, Педагогическом совете, рабочих совещаниях для анализа эффективности деятельности и определения перспектив развития ДОУ.</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Общие подходы к оценке качества образования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Важнейшей задачей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Современные ориентиры развития системы дошкольного образования, такие как стандартизация, качество, доступность, вариативность, индивидуализация, выступают для дошкольных образовательных учреждений источником постоянного поиска и обновления целей, содержания, средств и методов образования, которые были бы адекватны изменяющимся требованиям. Стало очевидно, что выработанные прежде подходы и принципы управления дошкольной образовательной организацией (ДОО) уже не позволяют достичь желаемых результатов, своевременно реагировать на динамично изменяющиеся внешние и внутренние условия.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Основные результаты реализации ВСОКО:</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ДОО;</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получение объективной информации о функционировании и развитии системы образования в ДОО, тенденциях его изменения и причинах, влияющих на его уровень;</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предоставления всем участникам образовательных отношений и общественности достоверной информации о качестве образования;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прогнозирование развития образовательной системы в ДОО.</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Анализ качества основной образовательной программы дошкольного</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lastRenderedPageBreak/>
        <w:t>образования.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В МБДОУ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w:t>
      </w:r>
      <w:r>
        <w:rPr>
          <w:rFonts w:ascii="Times New Roman" w:eastAsia="Times New Roman" w:hAnsi="Times New Roman" w:cs="Times New Roman"/>
          <w:sz w:val="28"/>
          <w:szCs w:val="28"/>
          <w:lang w:eastAsia="ru-RU"/>
        </w:rPr>
        <w:t>ного образования (ФГОС ДО)</w:t>
      </w:r>
      <w:r w:rsidRPr="00357CAA">
        <w:rPr>
          <w:rFonts w:ascii="Times New Roman" w:eastAsia="Times New Roman" w:hAnsi="Times New Roman" w:cs="Times New Roman"/>
          <w:sz w:val="28"/>
          <w:szCs w:val="28"/>
          <w:lang w:eastAsia="ru-RU"/>
        </w:rPr>
        <w:t>.</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Основная общеобразовательная программа МБДОУ, разработанная с учѐтом примерной общеобразовательной программы дошкольного образования «От рождения до школы» под ред. Н.Е.Вераксы, Т.С.Комаровой, М.А. Васильевой и обеспечивает развитие детей в возрасте от 2 до 7 лет. Содержание Основной общеобразовательной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w:t>
      </w:r>
      <w:r w:rsidRPr="00357CAA">
        <w:rPr>
          <w:rFonts w:ascii="Times New Roman" w:eastAsia="Times New Roman" w:hAnsi="Times New Roman" w:cs="Times New Roman"/>
          <w:sz w:val="28"/>
          <w:szCs w:val="28"/>
          <w:lang w:eastAsia="ru-RU"/>
        </w:rPr>
        <w:lastRenderedPageBreak/>
        <w:t>познавательно-исследовательской, продуктивной, музыкально - 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В общеобразовательную программу ежегодно вносятся необходимые коррективы. МБДОУ оказывает услуги по дополнительному образованию (кружковая работа), предусмотренные Уставом МБДОУ.</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Дополнительное образование детей дошкольного возраста является актуальным направлением развития нашего детского сада.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При организации дополнительного образования учитываются интересы дошкольников и запросы родителей. В МБДОУ действуют 6 кружков.</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Основная задача кружковой работы – удовлетворение запросов родителей во всестороннем развитии детей. Кружковая работа включает в себя:</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выявление и развитие способностей детей;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активизацию творческого потенциала каждого ребѐнка;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организацию условий для социализаций детей.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Целевая направленность, содержательный и организационный компонент ООП ДО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 разработаны на основе учета потребностей и возможностей всех участников образовательных отношений.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Анализ психолого – педагогических условий реализации ООП ДОУ.</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lastRenderedPageBreak/>
        <w:t xml:space="preserve"> В соответствии с Федеральным государственным образовательным стандартом дошкольного образования особое внимание уделяется психолого - педагогическим условиям.</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МБДОУ в целом.</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Посещение нерегламентированной деятельности и ООД педагогов показало, что все работники создают и поддерживают доброжелательную атмосферу в группе, что способствует установлению доверительных отношений с детьми:</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поддерживают доброжелательные отношения между детьми;</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учитывают потребность детей в поддержке взрослых;</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Анализ просмотренной ООД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 возрастные </w:t>
      </w:r>
      <w:r w:rsidRPr="00357CAA">
        <w:rPr>
          <w:rFonts w:ascii="Times New Roman" w:eastAsia="Times New Roman" w:hAnsi="Times New Roman" w:cs="Times New Roman"/>
          <w:sz w:val="28"/>
          <w:szCs w:val="28"/>
          <w:lang w:eastAsia="ru-RU"/>
        </w:rPr>
        <w:lastRenderedPageBreak/>
        <w:t>особенности детей; основные задачи; физическую, умственную, эмоциональную нагрузки; характер предшествующей и последующей деятельности; условия проведения занятий. 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Формирование профессионального взаимодействия педагогов с детьми дошкольного возраста основывается на: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 субъектном отношение педагога к ребенку;</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 индивидуальном подходе,</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 учете зоны ближайшего развития ребенка;</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 мотивационном подходе;</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 доброжелательном отношении к ребенку.</w:t>
      </w:r>
    </w:p>
    <w:p w:rsidR="00357CAA" w:rsidRPr="00357CAA"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t xml:space="preserve"> 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w:t>
      </w:r>
    </w:p>
    <w:p w:rsidR="00480B97" w:rsidRDefault="00357CAA" w:rsidP="003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sidRPr="00357CAA">
        <w:rPr>
          <w:rFonts w:ascii="Times New Roman" w:eastAsia="Times New Roman" w:hAnsi="Times New Roman" w:cs="Times New Roman"/>
          <w:sz w:val="28"/>
          <w:szCs w:val="28"/>
          <w:lang w:eastAsia="ru-RU"/>
        </w:rPr>
        <w:lastRenderedPageBreak/>
        <w:t>Психологическое сопровождение воспитательно-образовательного процесса в МБДОУ осуществляется педагогом – психологом. Решению поставленных задач и качественной реализации Программы МБДОУ способствовало проведение методических мероприятий по направлениям развития дошкольников: образовательного учреждения;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480B97" w:rsidRDefault="00480B97" w:rsidP="00FD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p>
    <w:p w:rsidR="00357CAA" w:rsidRDefault="00357CAA" w:rsidP="00FD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p>
    <w:p w:rsidR="00480B97" w:rsidRPr="00FD6988" w:rsidRDefault="00480B97" w:rsidP="00FD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Заведующий                                                                                                                                          </w:t>
      </w:r>
      <w:r w:rsidR="00357CAA">
        <w:rPr>
          <w:rFonts w:ascii="Times New Roman" w:eastAsia="Times New Roman" w:hAnsi="Times New Roman" w:cs="Times New Roman"/>
          <w:sz w:val="28"/>
          <w:szCs w:val="28"/>
          <w:lang w:eastAsia="ru-RU"/>
        </w:rPr>
        <w:t>М.Ш.Магамшепиева</w:t>
      </w:r>
    </w:p>
    <w:p w:rsidR="00FD6988" w:rsidRPr="00FD6988" w:rsidRDefault="00FD6988" w:rsidP="00FD6988">
      <w:pPr>
        <w:widowControl w:val="0"/>
        <w:autoSpaceDE w:val="0"/>
        <w:autoSpaceDN w:val="0"/>
        <w:spacing w:after="0" w:line="276" w:lineRule="auto"/>
        <w:ind w:firstLine="709"/>
        <w:jc w:val="both"/>
        <w:rPr>
          <w:rFonts w:ascii="Times New Roman" w:eastAsia="Times New Roman" w:hAnsi="Times New Roman" w:cs="Times New Roman"/>
          <w:sz w:val="28"/>
          <w:szCs w:val="20"/>
        </w:rPr>
      </w:pPr>
    </w:p>
    <w:sectPr w:rsidR="00FD6988" w:rsidRPr="00FD6988" w:rsidSect="007B034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7CB"/>
    <w:multiLevelType w:val="hybridMultilevel"/>
    <w:tmpl w:val="093ED974"/>
    <w:lvl w:ilvl="0" w:tplc="F648F42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6A26156">
      <w:numFmt w:val="bullet"/>
      <w:lvlText w:val="•"/>
      <w:lvlJc w:val="left"/>
      <w:pPr>
        <w:ind w:left="538" w:hanging="279"/>
      </w:pPr>
      <w:rPr>
        <w:rFonts w:hint="default"/>
        <w:lang w:val="ru-RU" w:eastAsia="en-US" w:bidi="ar-SA"/>
      </w:rPr>
    </w:lvl>
    <w:lvl w:ilvl="2" w:tplc="8AFE964A">
      <w:numFmt w:val="bullet"/>
      <w:lvlText w:val="•"/>
      <w:lvlJc w:val="left"/>
      <w:pPr>
        <w:ind w:left="976" w:hanging="279"/>
      </w:pPr>
      <w:rPr>
        <w:rFonts w:hint="default"/>
        <w:lang w:val="ru-RU" w:eastAsia="en-US" w:bidi="ar-SA"/>
      </w:rPr>
    </w:lvl>
    <w:lvl w:ilvl="3" w:tplc="1F2E9128">
      <w:numFmt w:val="bullet"/>
      <w:lvlText w:val="•"/>
      <w:lvlJc w:val="left"/>
      <w:pPr>
        <w:ind w:left="1415" w:hanging="279"/>
      </w:pPr>
      <w:rPr>
        <w:rFonts w:hint="default"/>
        <w:lang w:val="ru-RU" w:eastAsia="en-US" w:bidi="ar-SA"/>
      </w:rPr>
    </w:lvl>
    <w:lvl w:ilvl="4" w:tplc="3A5664F8">
      <w:numFmt w:val="bullet"/>
      <w:lvlText w:val="•"/>
      <w:lvlJc w:val="left"/>
      <w:pPr>
        <w:ind w:left="1853" w:hanging="279"/>
      </w:pPr>
      <w:rPr>
        <w:rFonts w:hint="default"/>
        <w:lang w:val="ru-RU" w:eastAsia="en-US" w:bidi="ar-SA"/>
      </w:rPr>
    </w:lvl>
    <w:lvl w:ilvl="5" w:tplc="F69A0BF8">
      <w:numFmt w:val="bullet"/>
      <w:lvlText w:val="•"/>
      <w:lvlJc w:val="left"/>
      <w:pPr>
        <w:ind w:left="2292" w:hanging="279"/>
      </w:pPr>
      <w:rPr>
        <w:rFonts w:hint="default"/>
        <w:lang w:val="ru-RU" w:eastAsia="en-US" w:bidi="ar-SA"/>
      </w:rPr>
    </w:lvl>
    <w:lvl w:ilvl="6" w:tplc="916EA264">
      <w:numFmt w:val="bullet"/>
      <w:lvlText w:val="•"/>
      <w:lvlJc w:val="left"/>
      <w:pPr>
        <w:ind w:left="2730" w:hanging="279"/>
      </w:pPr>
      <w:rPr>
        <w:rFonts w:hint="default"/>
        <w:lang w:val="ru-RU" w:eastAsia="en-US" w:bidi="ar-SA"/>
      </w:rPr>
    </w:lvl>
    <w:lvl w:ilvl="7" w:tplc="552E4680">
      <w:numFmt w:val="bullet"/>
      <w:lvlText w:val="•"/>
      <w:lvlJc w:val="left"/>
      <w:pPr>
        <w:ind w:left="3168" w:hanging="279"/>
      </w:pPr>
      <w:rPr>
        <w:rFonts w:hint="default"/>
        <w:lang w:val="ru-RU" w:eastAsia="en-US" w:bidi="ar-SA"/>
      </w:rPr>
    </w:lvl>
    <w:lvl w:ilvl="8" w:tplc="2FC27880">
      <w:numFmt w:val="bullet"/>
      <w:lvlText w:val="•"/>
      <w:lvlJc w:val="left"/>
      <w:pPr>
        <w:ind w:left="3607" w:hanging="279"/>
      </w:pPr>
      <w:rPr>
        <w:rFonts w:hint="default"/>
        <w:lang w:val="ru-RU" w:eastAsia="en-US" w:bidi="ar-SA"/>
      </w:rPr>
    </w:lvl>
  </w:abstractNum>
  <w:abstractNum w:abstractNumId="1">
    <w:nsid w:val="0A7E3B5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
    <w:nsid w:val="0CE56FB5"/>
    <w:multiLevelType w:val="hybridMultilevel"/>
    <w:tmpl w:val="8EDC0A2E"/>
    <w:lvl w:ilvl="0" w:tplc="02027F70">
      <w:numFmt w:val="bullet"/>
      <w:lvlText w:val="—"/>
      <w:lvlJc w:val="left"/>
      <w:pPr>
        <w:ind w:left="201" w:hanging="583"/>
      </w:pPr>
      <w:rPr>
        <w:rFonts w:ascii="Times New Roman" w:eastAsia="Times New Roman" w:hAnsi="Times New Roman" w:cs="Times New Roman" w:hint="default"/>
        <w:w w:val="49"/>
        <w:lang w:val="ru-RU" w:eastAsia="en-US" w:bidi="ar-SA"/>
      </w:rPr>
    </w:lvl>
    <w:lvl w:ilvl="1" w:tplc="62E8F904">
      <w:numFmt w:val="bullet"/>
      <w:lvlText w:val="•"/>
      <w:lvlJc w:val="left"/>
      <w:pPr>
        <w:ind w:left="1156" w:hanging="583"/>
      </w:pPr>
      <w:rPr>
        <w:rFonts w:hint="default"/>
        <w:lang w:val="ru-RU" w:eastAsia="en-US" w:bidi="ar-SA"/>
      </w:rPr>
    </w:lvl>
    <w:lvl w:ilvl="2" w:tplc="D24EA3C4">
      <w:numFmt w:val="bullet"/>
      <w:lvlText w:val="•"/>
      <w:lvlJc w:val="left"/>
      <w:pPr>
        <w:ind w:left="2112" w:hanging="583"/>
      </w:pPr>
      <w:rPr>
        <w:rFonts w:hint="default"/>
        <w:lang w:val="ru-RU" w:eastAsia="en-US" w:bidi="ar-SA"/>
      </w:rPr>
    </w:lvl>
    <w:lvl w:ilvl="3" w:tplc="30C8C204">
      <w:numFmt w:val="bullet"/>
      <w:lvlText w:val="•"/>
      <w:lvlJc w:val="left"/>
      <w:pPr>
        <w:ind w:left="3068" w:hanging="583"/>
      </w:pPr>
      <w:rPr>
        <w:rFonts w:hint="default"/>
        <w:lang w:val="ru-RU" w:eastAsia="en-US" w:bidi="ar-SA"/>
      </w:rPr>
    </w:lvl>
    <w:lvl w:ilvl="4" w:tplc="C994CDD2">
      <w:numFmt w:val="bullet"/>
      <w:lvlText w:val="•"/>
      <w:lvlJc w:val="left"/>
      <w:pPr>
        <w:ind w:left="4024" w:hanging="583"/>
      </w:pPr>
      <w:rPr>
        <w:rFonts w:hint="default"/>
        <w:lang w:val="ru-RU" w:eastAsia="en-US" w:bidi="ar-SA"/>
      </w:rPr>
    </w:lvl>
    <w:lvl w:ilvl="5" w:tplc="7A5CAC6C">
      <w:numFmt w:val="bullet"/>
      <w:lvlText w:val="•"/>
      <w:lvlJc w:val="left"/>
      <w:pPr>
        <w:ind w:left="4980" w:hanging="583"/>
      </w:pPr>
      <w:rPr>
        <w:rFonts w:hint="default"/>
        <w:lang w:val="ru-RU" w:eastAsia="en-US" w:bidi="ar-SA"/>
      </w:rPr>
    </w:lvl>
    <w:lvl w:ilvl="6" w:tplc="244A92F0">
      <w:numFmt w:val="bullet"/>
      <w:lvlText w:val="•"/>
      <w:lvlJc w:val="left"/>
      <w:pPr>
        <w:ind w:left="5936" w:hanging="583"/>
      </w:pPr>
      <w:rPr>
        <w:rFonts w:hint="default"/>
        <w:lang w:val="ru-RU" w:eastAsia="en-US" w:bidi="ar-SA"/>
      </w:rPr>
    </w:lvl>
    <w:lvl w:ilvl="7" w:tplc="7748A75C">
      <w:numFmt w:val="bullet"/>
      <w:lvlText w:val="•"/>
      <w:lvlJc w:val="left"/>
      <w:pPr>
        <w:ind w:left="6892" w:hanging="583"/>
      </w:pPr>
      <w:rPr>
        <w:rFonts w:hint="default"/>
        <w:lang w:val="ru-RU" w:eastAsia="en-US" w:bidi="ar-SA"/>
      </w:rPr>
    </w:lvl>
    <w:lvl w:ilvl="8" w:tplc="181AFDC8">
      <w:numFmt w:val="bullet"/>
      <w:lvlText w:val="•"/>
      <w:lvlJc w:val="left"/>
      <w:pPr>
        <w:ind w:left="7848" w:hanging="583"/>
      </w:pPr>
      <w:rPr>
        <w:rFonts w:hint="default"/>
        <w:lang w:val="ru-RU" w:eastAsia="en-US" w:bidi="ar-SA"/>
      </w:rPr>
    </w:lvl>
  </w:abstractNum>
  <w:abstractNum w:abstractNumId="3">
    <w:nsid w:val="0E202502"/>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4">
    <w:nsid w:val="147F7BA4"/>
    <w:multiLevelType w:val="hybridMultilevel"/>
    <w:tmpl w:val="22E04F28"/>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15AF0CA3"/>
    <w:multiLevelType w:val="hybridMultilevel"/>
    <w:tmpl w:val="8F74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91EFC"/>
    <w:multiLevelType w:val="hybridMultilevel"/>
    <w:tmpl w:val="7910BF40"/>
    <w:lvl w:ilvl="0" w:tplc="89BEA77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34360"/>
    <w:multiLevelType w:val="hybridMultilevel"/>
    <w:tmpl w:val="1C1CB82A"/>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7E14447"/>
    <w:multiLevelType w:val="hybridMultilevel"/>
    <w:tmpl w:val="336AE746"/>
    <w:lvl w:ilvl="0" w:tplc="2A6823D8">
      <w:numFmt w:val="bullet"/>
      <w:lvlText w:val="-"/>
      <w:lvlJc w:val="left"/>
      <w:pPr>
        <w:ind w:left="104" w:hanging="197"/>
      </w:pPr>
      <w:rPr>
        <w:rFonts w:ascii="Times New Roman" w:eastAsia="Times New Roman" w:hAnsi="Times New Roman" w:cs="Times New Roman" w:hint="default"/>
        <w:b w:val="0"/>
        <w:bCs w:val="0"/>
        <w:i/>
        <w:iCs/>
        <w:w w:val="100"/>
        <w:sz w:val="20"/>
        <w:szCs w:val="20"/>
        <w:lang w:val="ru-RU" w:eastAsia="en-US" w:bidi="ar-SA"/>
      </w:rPr>
    </w:lvl>
    <w:lvl w:ilvl="1" w:tplc="6A2CA86C">
      <w:numFmt w:val="bullet"/>
      <w:lvlText w:val="•"/>
      <w:lvlJc w:val="left"/>
      <w:pPr>
        <w:ind w:left="538" w:hanging="197"/>
      </w:pPr>
      <w:rPr>
        <w:rFonts w:hint="default"/>
        <w:lang w:val="ru-RU" w:eastAsia="en-US" w:bidi="ar-SA"/>
      </w:rPr>
    </w:lvl>
    <w:lvl w:ilvl="2" w:tplc="E27ADD5A">
      <w:numFmt w:val="bullet"/>
      <w:lvlText w:val="•"/>
      <w:lvlJc w:val="left"/>
      <w:pPr>
        <w:ind w:left="976" w:hanging="197"/>
      </w:pPr>
      <w:rPr>
        <w:rFonts w:hint="default"/>
        <w:lang w:val="ru-RU" w:eastAsia="en-US" w:bidi="ar-SA"/>
      </w:rPr>
    </w:lvl>
    <w:lvl w:ilvl="3" w:tplc="8ABE3FA8">
      <w:numFmt w:val="bullet"/>
      <w:lvlText w:val="•"/>
      <w:lvlJc w:val="left"/>
      <w:pPr>
        <w:ind w:left="1415" w:hanging="197"/>
      </w:pPr>
      <w:rPr>
        <w:rFonts w:hint="default"/>
        <w:lang w:val="ru-RU" w:eastAsia="en-US" w:bidi="ar-SA"/>
      </w:rPr>
    </w:lvl>
    <w:lvl w:ilvl="4" w:tplc="736C62FA">
      <w:numFmt w:val="bullet"/>
      <w:lvlText w:val="•"/>
      <w:lvlJc w:val="left"/>
      <w:pPr>
        <w:ind w:left="1853" w:hanging="197"/>
      </w:pPr>
      <w:rPr>
        <w:rFonts w:hint="default"/>
        <w:lang w:val="ru-RU" w:eastAsia="en-US" w:bidi="ar-SA"/>
      </w:rPr>
    </w:lvl>
    <w:lvl w:ilvl="5" w:tplc="8D068908">
      <w:numFmt w:val="bullet"/>
      <w:lvlText w:val="•"/>
      <w:lvlJc w:val="left"/>
      <w:pPr>
        <w:ind w:left="2292" w:hanging="197"/>
      </w:pPr>
      <w:rPr>
        <w:rFonts w:hint="default"/>
        <w:lang w:val="ru-RU" w:eastAsia="en-US" w:bidi="ar-SA"/>
      </w:rPr>
    </w:lvl>
    <w:lvl w:ilvl="6" w:tplc="783E617E">
      <w:numFmt w:val="bullet"/>
      <w:lvlText w:val="•"/>
      <w:lvlJc w:val="left"/>
      <w:pPr>
        <w:ind w:left="2730" w:hanging="197"/>
      </w:pPr>
      <w:rPr>
        <w:rFonts w:hint="default"/>
        <w:lang w:val="ru-RU" w:eastAsia="en-US" w:bidi="ar-SA"/>
      </w:rPr>
    </w:lvl>
    <w:lvl w:ilvl="7" w:tplc="B0400628">
      <w:numFmt w:val="bullet"/>
      <w:lvlText w:val="•"/>
      <w:lvlJc w:val="left"/>
      <w:pPr>
        <w:ind w:left="3168" w:hanging="197"/>
      </w:pPr>
      <w:rPr>
        <w:rFonts w:hint="default"/>
        <w:lang w:val="ru-RU" w:eastAsia="en-US" w:bidi="ar-SA"/>
      </w:rPr>
    </w:lvl>
    <w:lvl w:ilvl="8" w:tplc="6AFA9862">
      <w:numFmt w:val="bullet"/>
      <w:lvlText w:val="•"/>
      <w:lvlJc w:val="left"/>
      <w:pPr>
        <w:ind w:left="3607" w:hanging="197"/>
      </w:pPr>
      <w:rPr>
        <w:rFonts w:hint="default"/>
        <w:lang w:val="ru-RU" w:eastAsia="en-US" w:bidi="ar-SA"/>
      </w:rPr>
    </w:lvl>
  </w:abstractNum>
  <w:abstractNum w:abstractNumId="9">
    <w:nsid w:val="18EC5383"/>
    <w:multiLevelType w:val="hybridMultilevel"/>
    <w:tmpl w:val="4546EF1E"/>
    <w:lvl w:ilvl="0" w:tplc="FD3EC5AC">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FD665BA">
      <w:numFmt w:val="bullet"/>
      <w:lvlText w:val="•"/>
      <w:lvlJc w:val="left"/>
      <w:pPr>
        <w:ind w:left="538" w:hanging="279"/>
      </w:pPr>
      <w:rPr>
        <w:rFonts w:hint="default"/>
        <w:lang w:val="ru-RU" w:eastAsia="en-US" w:bidi="ar-SA"/>
      </w:rPr>
    </w:lvl>
    <w:lvl w:ilvl="2" w:tplc="F1B8BDD6">
      <w:numFmt w:val="bullet"/>
      <w:lvlText w:val="•"/>
      <w:lvlJc w:val="left"/>
      <w:pPr>
        <w:ind w:left="976" w:hanging="279"/>
      </w:pPr>
      <w:rPr>
        <w:rFonts w:hint="default"/>
        <w:lang w:val="ru-RU" w:eastAsia="en-US" w:bidi="ar-SA"/>
      </w:rPr>
    </w:lvl>
    <w:lvl w:ilvl="3" w:tplc="671AC356">
      <w:numFmt w:val="bullet"/>
      <w:lvlText w:val="•"/>
      <w:lvlJc w:val="left"/>
      <w:pPr>
        <w:ind w:left="1415" w:hanging="279"/>
      </w:pPr>
      <w:rPr>
        <w:rFonts w:hint="default"/>
        <w:lang w:val="ru-RU" w:eastAsia="en-US" w:bidi="ar-SA"/>
      </w:rPr>
    </w:lvl>
    <w:lvl w:ilvl="4" w:tplc="31E0D164">
      <w:numFmt w:val="bullet"/>
      <w:lvlText w:val="•"/>
      <w:lvlJc w:val="left"/>
      <w:pPr>
        <w:ind w:left="1853" w:hanging="279"/>
      </w:pPr>
      <w:rPr>
        <w:rFonts w:hint="default"/>
        <w:lang w:val="ru-RU" w:eastAsia="en-US" w:bidi="ar-SA"/>
      </w:rPr>
    </w:lvl>
    <w:lvl w:ilvl="5" w:tplc="8684FF28">
      <w:numFmt w:val="bullet"/>
      <w:lvlText w:val="•"/>
      <w:lvlJc w:val="left"/>
      <w:pPr>
        <w:ind w:left="2292" w:hanging="279"/>
      </w:pPr>
      <w:rPr>
        <w:rFonts w:hint="default"/>
        <w:lang w:val="ru-RU" w:eastAsia="en-US" w:bidi="ar-SA"/>
      </w:rPr>
    </w:lvl>
    <w:lvl w:ilvl="6" w:tplc="5CBE8140">
      <w:numFmt w:val="bullet"/>
      <w:lvlText w:val="•"/>
      <w:lvlJc w:val="left"/>
      <w:pPr>
        <w:ind w:left="2730" w:hanging="279"/>
      </w:pPr>
      <w:rPr>
        <w:rFonts w:hint="default"/>
        <w:lang w:val="ru-RU" w:eastAsia="en-US" w:bidi="ar-SA"/>
      </w:rPr>
    </w:lvl>
    <w:lvl w:ilvl="7" w:tplc="FB7A133A">
      <w:numFmt w:val="bullet"/>
      <w:lvlText w:val="•"/>
      <w:lvlJc w:val="left"/>
      <w:pPr>
        <w:ind w:left="3168" w:hanging="279"/>
      </w:pPr>
      <w:rPr>
        <w:rFonts w:hint="default"/>
        <w:lang w:val="ru-RU" w:eastAsia="en-US" w:bidi="ar-SA"/>
      </w:rPr>
    </w:lvl>
    <w:lvl w:ilvl="8" w:tplc="17FEEEAA">
      <w:numFmt w:val="bullet"/>
      <w:lvlText w:val="•"/>
      <w:lvlJc w:val="left"/>
      <w:pPr>
        <w:ind w:left="3607" w:hanging="279"/>
      </w:pPr>
      <w:rPr>
        <w:rFonts w:hint="default"/>
        <w:lang w:val="ru-RU" w:eastAsia="en-US" w:bidi="ar-SA"/>
      </w:rPr>
    </w:lvl>
  </w:abstractNum>
  <w:abstractNum w:abstractNumId="10">
    <w:nsid w:val="1E5A0ABE"/>
    <w:multiLevelType w:val="hybridMultilevel"/>
    <w:tmpl w:val="48AC7EC6"/>
    <w:lvl w:ilvl="0" w:tplc="8FCCF7E2">
      <w:start w:val="2"/>
      <w:numFmt w:val="decimal"/>
      <w:lvlText w:val="%1."/>
      <w:lvlJc w:val="left"/>
      <w:pPr>
        <w:ind w:left="4371" w:hanging="360"/>
      </w:pPr>
      <w:rPr>
        <w:rFonts w:hint="default"/>
      </w:rPr>
    </w:lvl>
    <w:lvl w:ilvl="1" w:tplc="04190019" w:tentative="1">
      <w:start w:val="1"/>
      <w:numFmt w:val="lowerLetter"/>
      <w:lvlText w:val="%2."/>
      <w:lvlJc w:val="left"/>
      <w:pPr>
        <w:ind w:left="5091" w:hanging="360"/>
      </w:pPr>
    </w:lvl>
    <w:lvl w:ilvl="2" w:tplc="0419001B" w:tentative="1">
      <w:start w:val="1"/>
      <w:numFmt w:val="lowerRoman"/>
      <w:lvlText w:val="%3."/>
      <w:lvlJc w:val="right"/>
      <w:pPr>
        <w:ind w:left="5811" w:hanging="180"/>
      </w:pPr>
    </w:lvl>
    <w:lvl w:ilvl="3" w:tplc="0419000F" w:tentative="1">
      <w:start w:val="1"/>
      <w:numFmt w:val="decimal"/>
      <w:lvlText w:val="%4."/>
      <w:lvlJc w:val="left"/>
      <w:pPr>
        <w:ind w:left="6531" w:hanging="360"/>
      </w:pPr>
    </w:lvl>
    <w:lvl w:ilvl="4" w:tplc="04190019" w:tentative="1">
      <w:start w:val="1"/>
      <w:numFmt w:val="lowerLetter"/>
      <w:lvlText w:val="%5."/>
      <w:lvlJc w:val="left"/>
      <w:pPr>
        <w:ind w:left="7251" w:hanging="360"/>
      </w:pPr>
    </w:lvl>
    <w:lvl w:ilvl="5" w:tplc="0419001B" w:tentative="1">
      <w:start w:val="1"/>
      <w:numFmt w:val="lowerRoman"/>
      <w:lvlText w:val="%6."/>
      <w:lvlJc w:val="right"/>
      <w:pPr>
        <w:ind w:left="7971" w:hanging="180"/>
      </w:pPr>
    </w:lvl>
    <w:lvl w:ilvl="6" w:tplc="0419000F" w:tentative="1">
      <w:start w:val="1"/>
      <w:numFmt w:val="decimal"/>
      <w:lvlText w:val="%7."/>
      <w:lvlJc w:val="left"/>
      <w:pPr>
        <w:ind w:left="8691" w:hanging="360"/>
      </w:pPr>
    </w:lvl>
    <w:lvl w:ilvl="7" w:tplc="04190019" w:tentative="1">
      <w:start w:val="1"/>
      <w:numFmt w:val="lowerLetter"/>
      <w:lvlText w:val="%8."/>
      <w:lvlJc w:val="left"/>
      <w:pPr>
        <w:ind w:left="9411" w:hanging="360"/>
      </w:pPr>
    </w:lvl>
    <w:lvl w:ilvl="8" w:tplc="0419001B" w:tentative="1">
      <w:start w:val="1"/>
      <w:numFmt w:val="lowerRoman"/>
      <w:lvlText w:val="%9."/>
      <w:lvlJc w:val="right"/>
      <w:pPr>
        <w:ind w:left="10131" w:hanging="180"/>
      </w:pPr>
    </w:lvl>
  </w:abstractNum>
  <w:abstractNum w:abstractNumId="11">
    <w:nsid w:val="20371325"/>
    <w:multiLevelType w:val="multilevel"/>
    <w:tmpl w:val="D174095C"/>
    <w:lvl w:ilvl="0">
      <w:start w:val="1"/>
      <w:numFmt w:val="decimal"/>
      <w:lvlText w:val="%1"/>
      <w:lvlJc w:val="left"/>
      <w:pPr>
        <w:ind w:left="4145" w:hanging="422"/>
      </w:pPr>
      <w:rPr>
        <w:rFonts w:hint="default"/>
        <w:lang w:val="ru-RU" w:eastAsia="en-US" w:bidi="ar-SA"/>
      </w:rPr>
    </w:lvl>
    <w:lvl w:ilvl="1">
      <w:start w:val="1"/>
      <w:numFmt w:val="decimal"/>
      <w:lvlText w:val="%1.%2."/>
      <w:lvlJc w:val="left"/>
      <w:pPr>
        <w:ind w:left="4145"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563" w:hanging="422"/>
      </w:pPr>
      <w:rPr>
        <w:rFonts w:hint="default"/>
        <w:lang w:val="ru-RU" w:eastAsia="en-US" w:bidi="ar-SA"/>
      </w:rPr>
    </w:lvl>
    <w:lvl w:ilvl="3">
      <w:numFmt w:val="bullet"/>
      <w:lvlText w:val="•"/>
      <w:lvlJc w:val="left"/>
      <w:pPr>
        <w:ind w:left="7775" w:hanging="422"/>
      </w:pPr>
      <w:rPr>
        <w:rFonts w:hint="default"/>
        <w:lang w:val="ru-RU" w:eastAsia="en-US" w:bidi="ar-SA"/>
      </w:rPr>
    </w:lvl>
    <w:lvl w:ilvl="4">
      <w:numFmt w:val="bullet"/>
      <w:lvlText w:val="•"/>
      <w:lvlJc w:val="left"/>
      <w:pPr>
        <w:ind w:left="8987" w:hanging="422"/>
      </w:pPr>
      <w:rPr>
        <w:rFonts w:hint="default"/>
        <w:lang w:val="ru-RU" w:eastAsia="en-US" w:bidi="ar-SA"/>
      </w:rPr>
    </w:lvl>
    <w:lvl w:ilvl="5">
      <w:numFmt w:val="bullet"/>
      <w:lvlText w:val="•"/>
      <w:lvlJc w:val="left"/>
      <w:pPr>
        <w:ind w:left="10199" w:hanging="422"/>
      </w:pPr>
      <w:rPr>
        <w:rFonts w:hint="default"/>
        <w:lang w:val="ru-RU" w:eastAsia="en-US" w:bidi="ar-SA"/>
      </w:rPr>
    </w:lvl>
    <w:lvl w:ilvl="6">
      <w:numFmt w:val="bullet"/>
      <w:lvlText w:val="•"/>
      <w:lvlJc w:val="left"/>
      <w:pPr>
        <w:ind w:left="11411" w:hanging="422"/>
      </w:pPr>
      <w:rPr>
        <w:rFonts w:hint="default"/>
        <w:lang w:val="ru-RU" w:eastAsia="en-US" w:bidi="ar-SA"/>
      </w:rPr>
    </w:lvl>
    <w:lvl w:ilvl="7">
      <w:numFmt w:val="bullet"/>
      <w:lvlText w:val="•"/>
      <w:lvlJc w:val="left"/>
      <w:pPr>
        <w:ind w:left="12622" w:hanging="422"/>
      </w:pPr>
      <w:rPr>
        <w:rFonts w:hint="default"/>
        <w:lang w:val="ru-RU" w:eastAsia="en-US" w:bidi="ar-SA"/>
      </w:rPr>
    </w:lvl>
    <w:lvl w:ilvl="8">
      <w:numFmt w:val="bullet"/>
      <w:lvlText w:val="•"/>
      <w:lvlJc w:val="left"/>
      <w:pPr>
        <w:ind w:left="13834" w:hanging="422"/>
      </w:pPr>
      <w:rPr>
        <w:rFonts w:hint="default"/>
        <w:lang w:val="ru-RU" w:eastAsia="en-US" w:bidi="ar-SA"/>
      </w:rPr>
    </w:lvl>
  </w:abstractNum>
  <w:abstractNum w:abstractNumId="12">
    <w:nsid w:val="2D222280"/>
    <w:multiLevelType w:val="hybridMultilevel"/>
    <w:tmpl w:val="A00ED17A"/>
    <w:lvl w:ilvl="0" w:tplc="B5C281E8">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0262EBB2">
      <w:numFmt w:val="bullet"/>
      <w:lvlText w:val="•"/>
      <w:lvlJc w:val="left"/>
      <w:pPr>
        <w:ind w:left="542" w:hanging="120"/>
      </w:pPr>
      <w:rPr>
        <w:rFonts w:hint="default"/>
        <w:lang w:val="ru-RU" w:eastAsia="en-US" w:bidi="ar-SA"/>
      </w:rPr>
    </w:lvl>
    <w:lvl w:ilvl="2" w:tplc="A3941052">
      <w:numFmt w:val="bullet"/>
      <w:lvlText w:val="•"/>
      <w:lvlJc w:val="left"/>
      <w:pPr>
        <w:ind w:left="985" w:hanging="120"/>
      </w:pPr>
      <w:rPr>
        <w:rFonts w:hint="default"/>
        <w:lang w:val="ru-RU" w:eastAsia="en-US" w:bidi="ar-SA"/>
      </w:rPr>
    </w:lvl>
    <w:lvl w:ilvl="3" w:tplc="7A70B3E8">
      <w:numFmt w:val="bullet"/>
      <w:lvlText w:val="•"/>
      <w:lvlJc w:val="left"/>
      <w:pPr>
        <w:ind w:left="1428" w:hanging="120"/>
      </w:pPr>
      <w:rPr>
        <w:rFonts w:hint="default"/>
        <w:lang w:val="ru-RU" w:eastAsia="en-US" w:bidi="ar-SA"/>
      </w:rPr>
    </w:lvl>
    <w:lvl w:ilvl="4" w:tplc="738092A2">
      <w:numFmt w:val="bullet"/>
      <w:lvlText w:val="•"/>
      <w:lvlJc w:val="left"/>
      <w:pPr>
        <w:ind w:left="1870" w:hanging="120"/>
      </w:pPr>
      <w:rPr>
        <w:rFonts w:hint="default"/>
        <w:lang w:val="ru-RU" w:eastAsia="en-US" w:bidi="ar-SA"/>
      </w:rPr>
    </w:lvl>
    <w:lvl w:ilvl="5" w:tplc="EB2CAE20">
      <w:numFmt w:val="bullet"/>
      <w:lvlText w:val="•"/>
      <w:lvlJc w:val="left"/>
      <w:pPr>
        <w:ind w:left="2313" w:hanging="120"/>
      </w:pPr>
      <w:rPr>
        <w:rFonts w:hint="default"/>
        <w:lang w:val="ru-RU" w:eastAsia="en-US" w:bidi="ar-SA"/>
      </w:rPr>
    </w:lvl>
    <w:lvl w:ilvl="6" w:tplc="85C0A0B8">
      <w:numFmt w:val="bullet"/>
      <w:lvlText w:val="•"/>
      <w:lvlJc w:val="left"/>
      <w:pPr>
        <w:ind w:left="2756" w:hanging="120"/>
      </w:pPr>
      <w:rPr>
        <w:rFonts w:hint="default"/>
        <w:lang w:val="ru-RU" w:eastAsia="en-US" w:bidi="ar-SA"/>
      </w:rPr>
    </w:lvl>
    <w:lvl w:ilvl="7" w:tplc="45D8D2B2">
      <w:numFmt w:val="bullet"/>
      <w:lvlText w:val="•"/>
      <w:lvlJc w:val="left"/>
      <w:pPr>
        <w:ind w:left="3198" w:hanging="120"/>
      </w:pPr>
      <w:rPr>
        <w:rFonts w:hint="default"/>
        <w:lang w:val="ru-RU" w:eastAsia="en-US" w:bidi="ar-SA"/>
      </w:rPr>
    </w:lvl>
    <w:lvl w:ilvl="8" w:tplc="A2B4551E">
      <w:numFmt w:val="bullet"/>
      <w:lvlText w:val="•"/>
      <w:lvlJc w:val="left"/>
      <w:pPr>
        <w:ind w:left="3641" w:hanging="120"/>
      </w:pPr>
      <w:rPr>
        <w:rFonts w:hint="default"/>
        <w:lang w:val="ru-RU" w:eastAsia="en-US" w:bidi="ar-SA"/>
      </w:rPr>
    </w:lvl>
  </w:abstractNum>
  <w:abstractNum w:abstractNumId="13">
    <w:nsid w:val="354D0CD8"/>
    <w:multiLevelType w:val="hybridMultilevel"/>
    <w:tmpl w:val="C94AA796"/>
    <w:lvl w:ilvl="0" w:tplc="9F5AD460">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4264132">
      <w:numFmt w:val="bullet"/>
      <w:lvlText w:val="•"/>
      <w:lvlJc w:val="left"/>
      <w:pPr>
        <w:ind w:left="538" w:hanging="279"/>
      </w:pPr>
      <w:rPr>
        <w:rFonts w:hint="default"/>
        <w:lang w:val="ru-RU" w:eastAsia="en-US" w:bidi="ar-SA"/>
      </w:rPr>
    </w:lvl>
    <w:lvl w:ilvl="2" w:tplc="7B3C2328">
      <w:numFmt w:val="bullet"/>
      <w:lvlText w:val="•"/>
      <w:lvlJc w:val="left"/>
      <w:pPr>
        <w:ind w:left="976" w:hanging="279"/>
      </w:pPr>
      <w:rPr>
        <w:rFonts w:hint="default"/>
        <w:lang w:val="ru-RU" w:eastAsia="en-US" w:bidi="ar-SA"/>
      </w:rPr>
    </w:lvl>
    <w:lvl w:ilvl="3" w:tplc="1B3C1E2C">
      <w:numFmt w:val="bullet"/>
      <w:lvlText w:val="•"/>
      <w:lvlJc w:val="left"/>
      <w:pPr>
        <w:ind w:left="1415" w:hanging="279"/>
      </w:pPr>
      <w:rPr>
        <w:rFonts w:hint="default"/>
        <w:lang w:val="ru-RU" w:eastAsia="en-US" w:bidi="ar-SA"/>
      </w:rPr>
    </w:lvl>
    <w:lvl w:ilvl="4" w:tplc="EE5E46BE">
      <w:numFmt w:val="bullet"/>
      <w:lvlText w:val="•"/>
      <w:lvlJc w:val="left"/>
      <w:pPr>
        <w:ind w:left="1853" w:hanging="279"/>
      </w:pPr>
      <w:rPr>
        <w:rFonts w:hint="default"/>
        <w:lang w:val="ru-RU" w:eastAsia="en-US" w:bidi="ar-SA"/>
      </w:rPr>
    </w:lvl>
    <w:lvl w:ilvl="5" w:tplc="53624EEE">
      <w:numFmt w:val="bullet"/>
      <w:lvlText w:val="•"/>
      <w:lvlJc w:val="left"/>
      <w:pPr>
        <w:ind w:left="2292" w:hanging="279"/>
      </w:pPr>
      <w:rPr>
        <w:rFonts w:hint="default"/>
        <w:lang w:val="ru-RU" w:eastAsia="en-US" w:bidi="ar-SA"/>
      </w:rPr>
    </w:lvl>
    <w:lvl w:ilvl="6" w:tplc="637CE5D0">
      <w:numFmt w:val="bullet"/>
      <w:lvlText w:val="•"/>
      <w:lvlJc w:val="left"/>
      <w:pPr>
        <w:ind w:left="2730" w:hanging="279"/>
      </w:pPr>
      <w:rPr>
        <w:rFonts w:hint="default"/>
        <w:lang w:val="ru-RU" w:eastAsia="en-US" w:bidi="ar-SA"/>
      </w:rPr>
    </w:lvl>
    <w:lvl w:ilvl="7" w:tplc="0C72D3FA">
      <w:numFmt w:val="bullet"/>
      <w:lvlText w:val="•"/>
      <w:lvlJc w:val="left"/>
      <w:pPr>
        <w:ind w:left="3168" w:hanging="279"/>
      </w:pPr>
      <w:rPr>
        <w:rFonts w:hint="default"/>
        <w:lang w:val="ru-RU" w:eastAsia="en-US" w:bidi="ar-SA"/>
      </w:rPr>
    </w:lvl>
    <w:lvl w:ilvl="8" w:tplc="DDD846BC">
      <w:numFmt w:val="bullet"/>
      <w:lvlText w:val="•"/>
      <w:lvlJc w:val="left"/>
      <w:pPr>
        <w:ind w:left="3607" w:hanging="279"/>
      </w:pPr>
      <w:rPr>
        <w:rFonts w:hint="default"/>
        <w:lang w:val="ru-RU" w:eastAsia="en-US" w:bidi="ar-SA"/>
      </w:rPr>
    </w:lvl>
  </w:abstractNum>
  <w:abstractNum w:abstractNumId="14">
    <w:nsid w:val="3727217B"/>
    <w:multiLevelType w:val="hybridMultilevel"/>
    <w:tmpl w:val="52AE6558"/>
    <w:lvl w:ilvl="0" w:tplc="679E8FB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A97456FE">
      <w:numFmt w:val="bullet"/>
      <w:lvlText w:val="•"/>
      <w:lvlJc w:val="left"/>
      <w:pPr>
        <w:ind w:left="540" w:hanging="279"/>
      </w:pPr>
      <w:rPr>
        <w:rFonts w:hint="default"/>
        <w:lang w:val="ru-RU" w:eastAsia="en-US" w:bidi="ar-SA"/>
      </w:rPr>
    </w:lvl>
    <w:lvl w:ilvl="2" w:tplc="A30A47EE">
      <w:numFmt w:val="bullet"/>
      <w:lvlText w:val="•"/>
      <w:lvlJc w:val="left"/>
      <w:pPr>
        <w:ind w:left="981" w:hanging="279"/>
      </w:pPr>
      <w:rPr>
        <w:rFonts w:hint="default"/>
        <w:lang w:val="ru-RU" w:eastAsia="en-US" w:bidi="ar-SA"/>
      </w:rPr>
    </w:lvl>
    <w:lvl w:ilvl="3" w:tplc="042674F8">
      <w:numFmt w:val="bullet"/>
      <w:lvlText w:val="•"/>
      <w:lvlJc w:val="left"/>
      <w:pPr>
        <w:ind w:left="1421" w:hanging="279"/>
      </w:pPr>
      <w:rPr>
        <w:rFonts w:hint="default"/>
        <w:lang w:val="ru-RU" w:eastAsia="en-US" w:bidi="ar-SA"/>
      </w:rPr>
    </w:lvl>
    <w:lvl w:ilvl="4" w:tplc="C668109A">
      <w:numFmt w:val="bullet"/>
      <w:lvlText w:val="•"/>
      <w:lvlJc w:val="left"/>
      <w:pPr>
        <w:ind w:left="1862" w:hanging="279"/>
      </w:pPr>
      <w:rPr>
        <w:rFonts w:hint="default"/>
        <w:lang w:val="ru-RU" w:eastAsia="en-US" w:bidi="ar-SA"/>
      </w:rPr>
    </w:lvl>
    <w:lvl w:ilvl="5" w:tplc="4584327E">
      <w:numFmt w:val="bullet"/>
      <w:lvlText w:val="•"/>
      <w:lvlJc w:val="left"/>
      <w:pPr>
        <w:ind w:left="2303" w:hanging="279"/>
      </w:pPr>
      <w:rPr>
        <w:rFonts w:hint="default"/>
        <w:lang w:val="ru-RU" w:eastAsia="en-US" w:bidi="ar-SA"/>
      </w:rPr>
    </w:lvl>
    <w:lvl w:ilvl="6" w:tplc="8534A706">
      <w:numFmt w:val="bullet"/>
      <w:lvlText w:val="•"/>
      <w:lvlJc w:val="left"/>
      <w:pPr>
        <w:ind w:left="2743" w:hanging="279"/>
      </w:pPr>
      <w:rPr>
        <w:rFonts w:hint="default"/>
        <w:lang w:val="ru-RU" w:eastAsia="en-US" w:bidi="ar-SA"/>
      </w:rPr>
    </w:lvl>
    <w:lvl w:ilvl="7" w:tplc="2CBA35F0">
      <w:numFmt w:val="bullet"/>
      <w:lvlText w:val="•"/>
      <w:lvlJc w:val="left"/>
      <w:pPr>
        <w:ind w:left="3184" w:hanging="279"/>
      </w:pPr>
      <w:rPr>
        <w:rFonts w:hint="default"/>
        <w:lang w:val="ru-RU" w:eastAsia="en-US" w:bidi="ar-SA"/>
      </w:rPr>
    </w:lvl>
    <w:lvl w:ilvl="8" w:tplc="A7A8516A">
      <w:numFmt w:val="bullet"/>
      <w:lvlText w:val="•"/>
      <w:lvlJc w:val="left"/>
      <w:pPr>
        <w:ind w:left="3624" w:hanging="279"/>
      </w:pPr>
      <w:rPr>
        <w:rFonts w:hint="default"/>
        <w:lang w:val="ru-RU" w:eastAsia="en-US" w:bidi="ar-SA"/>
      </w:rPr>
    </w:lvl>
  </w:abstractNum>
  <w:abstractNum w:abstractNumId="15">
    <w:nsid w:val="3F224580"/>
    <w:multiLevelType w:val="hybridMultilevel"/>
    <w:tmpl w:val="A7088D3A"/>
    <w:lvl w:ilvl="0" w:tplc="B2A86BD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4585C"/>
    <w:multiLevelType w:val="multilevel"/>
    <w:tmpl w:val="38C072E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3FC5AEC"/>
    <w:multiLevelType w:val="hybridMultilevel"/>
    <w:tmpl w:val="A2D8C40C"/>
    <w:lvl w:ilvl="0" w:tplc="8C66C99C">
      <w:numFmt w:val="bullet"/>
      <w:lvlText w:val="-"/>
      <w:lvlJc w:val="left"/>
      <w:pPr>
        <w:ind w:left="104" w:hanging="144"/>
      </w:pPr>
      <w:rPr>
        <w:rFonts w:ascii="Times New Roman" w:eastAsia="Times New Roman" w:hAnsi="Times New Roman" w:cs="Times New Roman" w:hint="default"/>
        <w:b w:val="0"/>
        <w:bCs w:val="0"/>
        <w:i/>
        <w:iCs/>
        <w:w w:val="100"/>
        <w:sz w:val="20"/>
        <w:szCs w:val="20"/>
        <w:lang w:val="ru-RU" w:eastAsia="en-US" w:bidi="ar-SA"/>
      </w:rPr>
    </w:lvl>
    <w:lvl w:ilvl="1" w:tplc="F64417B0">
      <w:numFmt w:val="bullet"/>
      <w:lvlText w:val="•"/>
      <w:lvlJc w:val="left"/>
      <w:pPr>
        <w:ind w:left="538" w:hanging="144"/>
      </w:pPr>
      <w:rPr>
        <w:rFonts w:hint="default"/>
        <w:lang w:val="ru-RU" w:eastAsia="en-US" w:bidi="ar-SA"/>
      </w:rPr>
    </w:lvl>
    <w:lvl w:ilvl="2" w:tplc="07A472FC">
      <w:numFmt w:val="bullet"/>
      <w:lvlText w:val="•"/>
      <w:lvlJc w:val="left"/>
      <w:pPr>
        <w:ind w:left="976" w:hanging="144"/>
      </w:pPr>
      <w:rPr>
        <w:rFonts w:hint="default"/>
        <w:lang w:val="ru-RU" w:eastAsia="en-US" w:bidi="ar-SA"/>
      </w:rPr>
    </w:lvl>
    <w:lvl w:ilvl="3" w:tplc="BA12F9D2">
      <w:numFmt w:val="bullet"/>
      <w:lvlText w:val="•"/>
      <w:lvlJc w:val="left"/>
      <w:pPr>
        <w:ind w:left="1415" w:hanging="144"/>
      </w:pPr>
      <w:rPr>
        <w:rFonts w:hint="default"/>
        <w:lang w:val="ru-RU" w:eastAsia="en-US" w:bidi="ar-SA"/>
      </w:rPr>
    </w:lvl>
    <w:lvl w:ilvl="4" w:tplc="734CBDBA">
      <w:numFmt w:val="bullet"/>
      <w:lvlText w:val="•"/>
      <w:lvlJc w:val="left"/>
      <w:pPr>
        <w:ind w:left="1853" w:hanging="144"/>
      </w:pPr>
      <w:rPr>
        <w:rFonts w:hint="default"/>
        <w:lang w:val="ru-RU" w:eastAsia="en-US" w:bidi="ar-SA"/>
      </w:rPr>
    </w:lvl>
    <w:lvl w:ilvl="5" w:tplc="0E80A9EA">
      <w:numFmt w:val="bullet"/>
      <w:lvlText w:val="•"/>
      <w:lvlJc w:val="left"/>
      <w:pPr>
        <w:ind w:left="2292" w:hanging="144"/>
      </w:pPr>
      <w:rPr>
        <w:rFonts w:hint="default"/>
        <w:lang w:val="ru-RU" w:eastAsia="en-US" w:bidi="ar-SA"/>
      </w:rPr>
    </w:lvl>
    <w:lvl w:ilvl="6" w:tplc="1B9A50D4">
      <w:numFmt w:val="bullet"/>
      <w:lvlText w:val="•"/>
      <w:lvlJc w:val="left"/>
      <w:pPr>
        <w:ind w:left="2730" w:hanging="144"/>
      </w:pPr>
      <w:rPr>
        <w:rFonts w:hint="default"/>
        <w:lang w:val="ru-RU" w:eastAsia="en-US" w:bidi="ar-SA"/>
      </w:rPr>
    </w:lvl>
    <w:lvl w:ilvl="7" w:tplc="359ADBA2">
      <w:numFmt w:val="bullet"/>
      <w:lvlText w:val="•"/>
      <w:lvlJc w:val="left"/>
      <w:pPr>
        <w:ind w:left="3168" w:hanging="144"/>
      </w:pPr>
      <w:rPr>
        <w:rFonts w:hint="default"/>
        <w:lang w:val="ru-RU" w:eastAsia="en-US" w:bidi="ar-SA"/>
      </w:rPr>
    </w:lvl>
    <w:lvl w:ilvl="8" w:tplc="7C24030A">
      <w:numFmt w:val="bullet"/>
      <w:lvlText w:val="•"/>
      <w:lvlJc w:val="left"/>
      <w:pPr>
        <w:ind w:left="3607" w:hanging="144"/>
      </w:pPr>
      <w:rPr>
        <w:rFonts w:hint="default"/>
        <w:lang w:val="ru-RU" w:eastAsia="en-US" w:bidi="ar-SA"/>
      </w:rPr>
    </w:lvl>
  </w:abstractNum>
  <w:abstractNum w:abstractNumId="18">
    <w:nsid w:val="448C736F"/>
    <w:multiLevelType w:val="hybridMultilevel"/>
    <w:tmpl w:val="5D90D682"/>
    <w:lvl w:ilvl="0" w:tplc="FB3E2BB8">
      <w:start w:val="2"/>
      <w:numFmt w:val="upperRoman"/>
      <w:lvlText w:val="%1."/>
      <w:lvlJc w:val="left"/>
      <w:pPr>
        <w:ind w:left="536" w:hanging="356"/>
        <w:jc w:val="right"/>
      </w:pPr>
      <w:rPr>
        <w:rFonts w:hint="default"/>
        <w:spacing w:val="-1"/>
        <w:w w:val="95"/>
        <w:lang w:val="ru-RU" w:eastAsia="en-US" w:bidi="ar-SA"/>
      </w:rPr>
    </w:lvl>
    <w:lvl w:ilvl="1" w:tplc="95B85356">
      <w:start w:val="1"/>
      <w:numFmt w:val="decimal"/>
      <w:lvlText w:val="%2."/>
      <w:lvlJc w:val="left"/>
      <w:pPr>
        <w:ind w:left="507" w:hanging="439"/>
      </w:pPr>
      <w:rPr>
        <w:rFonts w:hint="default"/>
        <w:w w:val="94"/>
        <w:lang w:val="ru-RU" w:eastAsia="en-US" w:bidi="ar-SA"/>
      </w:rPr>
    </w:lvl>
    <w:lvl w:ilvl="2" w:tplc="7118FF70">
      <w:numFmt w:val="bullet"/>
      <w:lvlText w:val="•"/>
      <w:lvlJc w:val="left"/>
      <w:pPr>
        <w:ind w:left="500" w:hanging="439"/>
      </w:pPr>
      <w:rPr>
        <w:rFonts w:hint="default"/>
        <w:lang w:val="ru-RU" w:eastAsia="en-US" w:bidi="ar-SA"/>
      </w:rPr>
    </w:lvl>
    <w:lvl w:ilvl="3" w:tplc="096A9E5C">
      <w:numFmt w:val="bullet"/>
      <w:lvlText w:val="•"/>
      <w:lvlJc w:val="left"/>
      <w:pPr>
        <w:ind w:left="540" w:hanging="439"/>
      </w:pPr>
      <w:rPr>
        <w:rFonts w:hint="default"/>
        <w:lang w:val="ru-RU" w:eastAsia="en-US" w:bidi="ar-SA"/>
      </w:rPr>
    </w:lvl>
    <w:lvl w:ilvl="4" w:tplc="B66E091C">
      <w:numFmt w:val="bullet"/>
      <w:lvlText w:val="•"/>
      <w:lvlJc w:val="left"/>
      <w:pPr>
        <w:ind w:left="1857" w:hanging="439"/>
      </w:pPr>
      <w:rPr>
        <w:rFonts w:hint="default"/>
        <w:lang w:val="ru-RU" w:eastAsia="en-US" w:bidi="ar-SA"/>
      </w:rPr>
    </w:lvl>
    <w:lvl w:ilvl="5" w:tplc="D73CAB08">
      <w:numFmt w:val="bullet"/>
      <w:lvlText w:val="•"/>
      <w:lvlJc w:val="left"/>
      <w:pPr>
        <w:ind w:left="3174" w:hanging="439"/>
      </w:pPr>
      <w:rPr>
        <w:rFonts w:hint="default"/>
        <w:lang w:val="ru-RU" w:eastAsia="en-US" w:bidi="ar-SA"/>
      </w:rPr>
    </w:lvl>
    <w:lvl w:ilvl="6" w:tplc="02526F80">
      <w:numFmt w:val="bullet"/>
      <w:lvlText w:val="•"/>
      <w:lvlJc w:val="left"/>
      <w:pPr>
        <w:ind w:left="4491" w:hanging="439"/>
      </w:pPr>
      <w:rPr>
        <w:rFonts w:hint="default"/>
        <w:lang w:val="ru-RU" w:eastAsia="en-US" w:bidi="ar-SA"/>
      </w:rPr>
    </w:lvl>
    <w:lvl w:ilvl="7" w:tplc="1584B98A">
      <w:numFmt w:val="bullet"/>
      <w:lvlText w:val="•"/>
      <w:lvlJc w:val="left"/>
      <w:pPr>
        <w:ind w:left="5808" w:hanging="439"/>
      </w:pPr>
      <w:rPr>
        <w:rFonts w:hint="default"/>
        <w:lang w:val="ru-RU" w:eastAsia="en-US" w:bidi="ar-SA"/>
      </w:rPr>
    </w:lvl>
    <w:lvl w:ilvl="8" w:tplc="95AC65A6">
      <w:numFmt w:val="bullet"/>
      <w:lvlText w:val="•"/>
      <w:lvlJc w:val="left"/>
      <w:pPr>
        <w:ind w:left="7125" w:hanging="439"/>
      </w:pPr>
      <w:rPr>
        <w:rFonts w:hint="default"/>
        <w:lang w:val="ru-RU" w:eastAsia="en-US" w:bidi="ar-SA"/>
      </w:rPr>
    </w:lvl>
  </w:abstractNum>
  <w:abstractNum w:abstractNumId="19">
    <w:nsid w:val="489011E1"/>
    <w:multiLevelType w:val="hybridMultilevel"/>
    <w:tmpl w:val="3CC81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C1377C"/>
    <w:multiLevelType w:val="hybridMultilevel"/>
    <w:tmpl w:val="4EE61E28"/>
    <w:lvl w:ilvl="0" w:tplc="9536BC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2738E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2">
    <w:nsid w:val="5F800C1F"/>
    <w:multiLevelType w:val="hybridMultilevel"/>
    <w:tmpl w:val="80DAB8C4"/>
    <w:lvl w:ilvl="0" w:tplc="DC08D1EC">
      <w:start w:val="1"/>
      <w:numFmt w:val="decimal"/>
      <w:lvlText w:val="%1."/>
      <w:lvlJc w:val="left"/>
      <w:pPr>
        <w:ind w:left="1623" w:hanging="735"/>
      </w:pPr>
      <w:rPr>
        <w:rFonts w:hint="default"/>
        <w:w w:val="97"/>
        <w:lang w:val="ru-RU" w:eastAsia="en-US" w:bidi="ar-SA"/>
      </w:rPr>
    </w:lvl>
    <w:lvl w:ilvl="1" w:tplc="FF1EBE46">
      <w:numFmt w:val="bullet"/>
      <w:lvlText w:val="•"/>
      <w:lvlJc w:val="left"/>
      <w:pPr>
        <w:ind w:left="2434" w:hanging="735"/>
      </w:pPr>
      <w:rPr>
        <w:rFonts w:hint="default"/>
        <w:lang w:val="ru-RU" w:eastAsia="en-US" w:bidi="ar-SA"/>
      </w:rPr>
    </w:lvl>
    <w:lvl w:ilvl="2" w:tplc="1F160DEA">
      <w:numFmt w:val="bullet"/>
      <w:lvlText w:val="•"/>
      <w:lvlJc w:val="left"/>
      <w:pPr>
        <w:ind w:left="3248" w:hanging="735"/>
      </w:pPr>
      <w:rPr>
        <w:rFonts w:hint="default"/>
        <w:lang w:val="ru-RU" w:eastAsia="en-US" w:bidi="ar-SA"/>
      </w:rPr>
    </w:lvl>
    <w:lvl w:ilvl="3" w:tplc="142E7498">
      <w:numFmt w:val="bullet"/>
      <w:lvlText w:val="•"/>
      <w:lvlJc w:val="left"/>
      <w:pPr>
        <w:ind w:left="4062" w:hanging="735"/>
      </w:pPr>
      <w:rPr>
        <w:rFonts w:hint="default"/>
        <w:lang w:val="ru-RU" w:eastAsia="en-US" w:bidi="ar-SA"/>
      </w:rPr>
    </w:lvl>
    <w:lvl w:ilvl="4" w:tplc="8458B4FE">
      <w:numFmt w:val="bullet"/>
      <w:lvlText w:val="•"/>
      <w:lvlJc w:val="left"/>
      <w:pPr>
        <w:ind w:left="4876" w:hanging="735"/>
      </w:pPr>
      <w:rPr>
        <w:rFonts w:hint="default"/>
        <w:lang w:val="ru-RU" w:eastAsia="en-US" w:bidi="ar-SA"/>
      </w:rPr>
    </w:lvl>
    <w:lvl w:ilvl="5" w:tplc="23583A76">
      <w:numFmt w:val="bullet"/>
      <w:lvlText w:val="•"/>
      <w:lvlJc w:val="left"/>
      <w:pPr>
        <w:ind w:left="5690" w:hanging="735"/>
      </w:pPr>
      <w:rPr>
        <w:rFonts w:hint="default"/>
        <w:lang w:val="ru-RU" w:eastAsia="en-US" w:bidi="ar-SA"/>
      </w:rPr>
    </w:lvl>
    <w:lvl w:ilvl="6" w:tplc="14E84796">
      <w:numFmt w:val="bullet"/>
      <w:lvlText w:val="•"/>
      <w:lvlJc w:val="left"/>
      <w:pPr>
        <w:ind w:left="6504" w:hanging="735"/>
      </w:pPr>
      <w:rPr>
        <w:rFonts w:hint="default"/>
        <w:lang w:val="ru-RU" w:eastAsia="en-US" w:bidi="ar-SA"/>
      </w:rPr>
    </w:lvl>
    <w:lvl w:ilvl="7" w:tplc="C0004104">
      <w:numFmt w:val="bullet"/>
      <w:lvlText w:val="•"/>
      <w:lvlJc w:val="left"/>
      <w:pPr>
        <w:ind w:left="7318" w:hanging="735"/>
      </w:pPr>
      <w:rPr>
        <w:rFonts w:hint="default"/>
        <w:lang w:val="ru-RU" w:eastAsia="en-US" w:bidi="ar-SA"/>
      </w:rPr>
    </w:lvl>
    <w:lvl w:ilvl="8" w:tplc="885E1772">
      <w:numFmt w:val="bullet"/>
      <w:lvlText w:val="•"/>
      <w:lvlJc w:val="left"/>
      <w:pPr>
        <w:ind w:left="8132" w:hanging="735"/>
      </w:pPr>
      <w:rPr>
        <w:rFonts w:hint="default"/>
        <w:lang w:val="ru-RU" w:eastAsia="en-US" w:bidi="ar-SA"/>
      </w:rPr>
    </w:lvl>
  </w:abstractNum>
  <w:abstractNum w:abstractNumId="23">
    <w:nsid w:val="61971A8E"/>
    <w:multiLevelType w:val="hybridMultilevel"/>
    <w:tmpl w:val="B8925CE4"/>
    <w:lvl w:ilvl="0" w:tplc="C05E66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FB034E"/>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25">
    <w:nsid w:val="64026AA9"/>
    <w:multiLevelType w:val="hybridMultilevel"/>
    <w:tmpl w:val="30EE7A1A"/>
    <w:lvl w:ilvl="0" w:tplc="C26A02BC">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4AB0AEA2">
      <w:numFmt w:val="bullet"/>
      <w:lvlText w:val="•"/>
      <w:lvlJc w:val="left"/>
      <w:pPr>
        <w:ind w:left="540" w:hanging="120"/>
      </w:pPr>
      <w:rPr>
        <w:rFonts w:hint="default"/>
        <w:lang w:val="ru-RU" w:eastAsia="en-US" w:bidi="ar-SA"/>
      </w:rPr>
    </w:lvl>
    <w:lvl w:ilvl="2" w:tplc="2EA618BA">
      <w:numFmt w:val="bullet"/>
      <w:lvlText w:val="•"/>
      <w:lvlJc w:val="left"/>
      <w:pPr>
        <w:ind w:left="981" w:hanging="120"/>
      </w:pPr>
      <w:rPr>
        <w:rFonts w:hint="default"/>
        <w:lang w:val="ru-RU" w:eastAsia="en-US" w:bidi="ar-SA"/>
      </w:rPr>
    </w:lvl>
    <w:lvl w:ilvl="3" w:tplc="1C4A89F0">
      <w:numFmt w:val="bullet"/>
      <w:lvlText w:val="•"/>
      <w:lvlJc w:val="left"/>
      <w:pPr>
        <w:ind w:left="1421" w:hanging="120"/>
      </w:pPr>
      <w:rPr>
        <w:rFonts w:hint="default"/>
        <w:lang w:val="ru-RU" w:eastAsia="en-US" w:bidi="ar-SA"/>
      </w:rPr>
    </w:lvl>
    <w:lvl w:ilvl="4" w:tplc="554C959E">
      <w:numFmt w:val="bullet"/>
      <w:lvlText w:val="•"/>
      <w:lvlJc w:val="left"/>
      <w:pPr>
        <w:ind w:left="1862" w:hanging="120"/>
      </w:pPr>
      <w:rPr>
        <w:rFonts w:hint="default"/>
        <w:lang w:val="ru-RU" w:eastAsia="en-US" w:bidi="ar-SA"/>
      </w:rPr>
    </w:lvl>
    <w:lvl w:ilvl="5" w:tplc="4ED489B8">
      <w:numFmt w:val="bullet"/>
      <w:lvlText w:val="•"/>
      <w:lvlJc w:val="left"/>
      <w:pPr>
        <w:ind w:left="2303" w:hanging="120"/>
      </w:pPr>
      <w:rPr>
        <w:rFonts w:hint="default"/>
        <w:lang w:val="ru-RU" w:eastAsia="en-US" w:bidi="ar-SA"/>
      </w:rPr>
    </w:lvl>
    <w:lvl w:ilvl="6" w:tplc="FEB86478">
      <w:numFmt w:val="bullet"/>
      <w:lvlText w:val="•"/>
      <w:lvlJc w:val="left"/>
      <w:pPr>
        <w:ind w:left="2743" w:hanging="120"/>
      </w:pPr>
      <w:rPr>
        <w:rFonts w:hint="default"/>
        <w:lang w:val="ru-RU" w:eastAsia="en-US" w:bidi="ar-SA"/>
      </w:rPr>
    </w:lvl>
    <w:lvl w:ilvl="7" w:tplc="CE4E1374">
      <w:numFmt w:val="bullet"/>
      <w:lvlText w:val="•"/>
      <w:lvlJc w:val="left"/>
      <w:pPr>
        <w:ind w:left="3184" w:hanging="120"/>
      </w:pPr>
      <w:rPr>
        <w:rFonts w:hint="default"/>
        <w:lang w:val="ru-RU" w:eastAsia="en-US" w:bidi="ar-SA"/>
      </w:rPr>
    </w:lvl>
    <w:lvl w:ilvl="8" w:tplc="B9268096">
      <w:numFmt w:val="bullet"/>
      <w:lvlText w:val="•"/>
      <w:lvlJc w:val="left"/>
      <w:pPr>
        <w:ind w:left="3624" w:hanging="120"/>
      </w:pPr>
      <w:rPr>
        <w:rFonts w:hint="default"/>
        <w:lang w:val="ru-RU" w:eastAsia="en-US" w:bidi="ar-SA"/>
      </w:rPr>
    </w:lvl>
  </w:abstractNum>
  <w:abstractNum w:abstractNumId="26">
    <w:nsid w:val="69280192"/>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7">
    <w:nsid w:val="76DA4CBD"/>
    <w:multiLevelType w:val="multilevel"/>
    <w:tmpl w:val="F67CB12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
    <w:nsid w:val="78F051C8"/>
    <w:multiLevelType w:val="hybridMultilevel"/>
    <w:tmpl w:val="90ACBD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1F5148"/>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30">
    <w:nsid w:val="7E7A6D75"/>
    <w:multiLevelType w:val="hybridMultilevel"/>
    <w:tmpl w:val="059C9994"/>
    <w:lvl w:ilvl="0" w:tplc="2E082E1A">
      <w:numFmt w:val="bullet"/>
      <w:lvlText w:val="-"/>
      <w:lvlJc w:val="left"/>
      <w:pPr>
        <w:ind w:left="104" w:hanging="125"/>
      </w:pPr>
      <w:rPr>
        <w:rFonts w:ascii="Times New Roman" w:eastAsia="Times New Roman" w:hAnsi="Times New Roman" w:cs="Times New Roman" w:hint="default"/>
        <w:b w:val="0"/>
        <w:bCs w:val="0"/>
        <w:i w:val="0"/>
        <w:iCs w:val="0"/>
        <w:w w:val="100"/>
        <w:sz w:val="20"/>
        <w:szCs w:val="20"/>
        <w:lang w:val="ru-RU" w:eastAsia="en-US" w:bidi="ar-SA"/>
      </w:rPr>
    </w:lvl>
    <w:lvl w:ilvl="1" w:tplc="FECEC240">
      <w:numFmt w:val="bullet"/>
      <w:lvlText w:val="•"/>
      <w:lvlJc w:val="left"/>
      <w:pPr>
        <w:ind w:left="538" w:hanging="125"/>
      </w:pPr>
      <w:rPr>
        <w:rFonts w:hint="default"/>
        <w:lang w:val="ru-RU" w:eastAsia="en-US" w:bidi="ar-SA"/>
      </w:rPr>
    </w:lvl>
    <w:lvl w:ilvl="2" w:tplc="9B92C878">
      <w:numFmt w:val="bullet"/>
      <w:lvlText w:val="•"/>
      <w:lvlJc w:val="left"/>
      <w:pPr>
        <w:ind w:left="976" w:hanging="125"/>
      </w:pPr>
      <w:rPr>
        <w:rFonts w:hint="default"/>
        <w:lang w:val="ru-RU" w:eastAsia="en-US" w:bidi="ar-SA"/>
      </w:rPr>
    </w:lvl>
    <w:lvl w:ilvl="3" w:tplc="338E4514">
      <w:numFmt w:val="bullet"/>
      <w:lvlText w:val="•"/>
      <w:lvlJc w:val="left"/>
      <w:pPr>
        <w:ind w:left="1415" w:hanging="125"/>
      </w:pPr>
      <w:rPr>
        <w:rFonts w:hint="default"/>
        <w:lang w:val="ru-RU" w:eastAsia="en-US" w:bidi="ar-SA"/>
      </w:rPr>
    </w:lvl>
    <w:lvl w:ilvl="4" w:tplc="6DF81B3A">
      <w:numFmt w:val="bullet"/>
      <w:lvlText w:val="•"/>
      <w:lvlJc w:val="left"/>
      <w:pPr>
        <w:ind w:left="1853" w:hanging="125"/>
      </w:pPr>
      <w:rPr>
        <w:rFonts w:hint="default"/>
        <w:lang w:val="ru-RU" w:eastAsia="en-US" w:bidi="ar-SA"/>
      </w:rPr>
    </w:lvl>
    <w:lvl w:ilvl="5" w:tplc="CB6C6390">
      <w:numFmt w:val="bullet"/>
      <w:lvlText w:val="•"/>
      <w:lvlJc w:val="left"/>
      <w:pPr>
        <w:ind w:left="2292" w:hanging="125"/>
      </w:pPr>
      <w:rPr>
        <w:rFonts w:hint="default"/>
        <w:lang w:val="ru-RU" w:eastAsia="en-US" w:bidi="ar-SA"/>
      </w:rPr>
    </w:lvl>
    <w:lvl w:ilvl="6" w:tplc="F9A85DCE">
      <w:numFmt w:val="bullet"/>
      <w:lvlText w:val="•"/>
      <w:lvlJc w:val="left"/>
      <w:pPr>
        <w:ind w:left="2730" w:hanging="125"/>
      </w:pPr>
      <w:rPr>
        <w:rFonts w:hint="default"/>
        <w:lang w:val="ru-RU" w:eastAsia="en-US" w:bidi="ar-SA"/>
      </w:rPr>
    </w:lvl>
    <w:lvl w:ilvl="7" w:tplc="375AD018">
      <w:numFmt w:val="bullet"/>
      <w:lvlText w:val="•"/>
      <w:lvlJc w:val="left"/>
      <w:pPr>
        <w:ind w:left="3168" w:hanging="125"/>
      </w:pPr>
      <w:rPr>
        <w:rFonts w:hint="default"/>
        <w:lang w:val="ru-RU" w:eastAsia="en-US" w:bidi="ar-SA"/>
      </w:rPr>
    </w:lvl>
    <w:lvl w:ilvl="8" w:tplc="C474326E">
      <w:numFmt w:val="bullet"/>
      <w:lvlText w:val="•"/>
      <w:lvlJc w:val="left"/>
      <w:pPr>
        <w:ind w:left="3607" w:hanging="125"/>
      </w:pPr>
      <w:rPr>
        <w:rFonts w:hint="default"/>
        <w:lang w:val="ru-RU" w:eastAsia="en-US" w:bidi="ar-SA"/>
      </w:rPr>
    </w:lvl>
  </w:abstractNum>
  <w:num w:numId="1">
    <w:abstractNumId w:val="2"/>
  </w:num>
  <w:num w:numId="2">
    <w:abstractNumId w:val="18"/>
  </w:num>
  <w:num w:numId="3">
    <w:abstractNumId w:val="22"/>
  </w:num>
  <w:num w:numId="4">
    <w:abstractNumId w:val="6"/>
  </w:num>
  <w:num w:numId="5">
    <w:abstractNumId w:val="19"/>
  </w:num>
  <w:num w:numId="6">
    <w:abstractNumId w:val="23"/>
  </w:num>
  <w:num w:numId="7">
    <w:abstractNumId w:val="28"/>
  </w:num>
  <w:num w:numId="8">
    <w:abstractNumId w:val="11"/>
  </w:num>
  <w:num w:numId="9">
    <w:abstractNumId w:val="24"/>
  </w:num>
  <w:num w:numId="10">
    <w:abstractNumId w:val="4"/>
  </w:num>
  <w:num w:numId="11">
    <w:abstractNumId w:val="7"/>
  </w:num>
  <w:num w:numId="12">
    <w:abstractNumId w:val="12"/>
  </w:num>
  <w:num w:numId="13">
    <w:abstractNumId w:val="14"/>
  </w:num>
  <w:num w:numId="14">
    <w:abstractNumId w:val="25"/>
  </w:num>
  <w:num w:numId="15">
    <w:abstractNumId w:val="0"/>
  </w:num>
  <w:num w:numId="16">
    <w:abstractNumId w:val="9"/>
  </w:num>
  <w:num w:numId="17">
    <w:abstractNumId w:val="13"/>
  </w:num>
  <w:num w:numId="18">
    <w:abstractNumId w:val="30"/>
  </w:num>
  <w:num w:numId="19">
    <w:abstractNumId w:val="8"/>
  </w:num>
  <w:num w:numId="20">
    <w:abstractNumId w:val="17"/>
  </w:num>
  <w:num w:numId="21">
    <w:abstractNumId w:val="26"/>
  </w:num>
  <w:num w:numId="22">
    <w:abstractNumId w:val="29"/>
  </w:num>
  <w:num w:numId="23">
    <w:abstractNumId w:val="15"/>
  </w:num>
  <w:num w:numId="24">
    <w:abstractNumId w:val="1"/>
  </w:num>
  <w:num w:numId="25">
    <w:abstractNumId w:val="21"/>
  </w:num>
  <w:num w:numId="26">
    <w:abstractNumId w:val="3"/>
  </w:num>
  <w:num w:numId="27">
    <w:abstractNumId w:val="10"/>
  </w:num>
  <w:num w:numId="28">
    <w:abstractNumId w:val="5"/>
  </w:num>
  <w:num w:numId="29">
    <w:abstractNumId w:val="27"/>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02"/>
    <w:rsid w:val="000767FC"/>
    <w:rsid w:val="00091CC5"/>
    <w:rsid w:val="001305A6"/>
    <w:rsid w:val="0013101A"/>
    <w:rsid w:val="00357CAA"/>
    <w:rsid w:val="0036024E"/>
    <w:rsid w:val="003B5F11"/>
    <w:rsid w:val="003D26E7"/>
    <w:rsid w:val="00480B97"/>
    <w:rsid w:val="005358DE"/>
    <w:rsid w:val="00674E08"/>
    <w:rsid w:val="006839F2"/>
    <w:rsid w:val="007A4909"/>
    <w:rsid w:val="007B0342"/>
    <w:rsid w:val="007B0802"/>
    <w:rsid w:val="00801A87"/>
    <w:rsid w:val="00A95DD4"/>
    <w:rsid w:val="00AF6473"/>
    <w:rsid w:val="00B22EAE"/>
    <w:rsid w:val="00B85775"/>
    <w:rsid w:val="00D13E77"/>
    <w:rsid w:val="00DB4468"/>
    <w:rsid w:val="00F70CBC"/>
    <w:rsid w:val="00FD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58DE"/>
    <w:pPr>
      <w:widowControl w:val="0"/>
      <w:autoSpaceDE w:val="0"/>
      <w:autoSpaceDN w:val="0"/>
      <w:spacing w:after="0" w:line="319" w:lineRule="exact"/>
      <w:ind w:left="12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358DE"/>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5358DE"/>
  </w:style>
  <w:style w:type="table" w:customStyle="1" w:styleId="TableNormal">
    <w:name w:val="Table Normal"/>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5358DE"/>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358DE"/>
    <w:rPr>
      <w:rFonts w:ascii="Times New Roman" w:eastAsia="Times New Roman" w:hAnsi="Times New Roman" w:cs="Times New Roman"/>
      <w:sz w:val="28"/>
      <w:szCs w:val="28"/>
    </w:rPr>
  </w:style>
  <w:style w:type="paragraph" w:styleId="a6">
    <w:name w:val="Title"/>
    <w:basedOn w:val="a"/>
    <w:link w:val="a7"/>
    <w:uiPriority w:val="1"/>
    <w:qFormat/>
    <w:rsid w:val="005358DE"/>
    <w:pPr>
      <w:widowControl w:val="0"/>
      <w:autoSpaceDE w:val="0"/>
      <w:autoSpaceDN w:val="0"/>
      <w:spacing w:after="0" w:line="408" w:lineRule="exact"/>
      <w:ind w:left="1373" w:right="1395"/>
      <w:jc w:val="center"/>
    </w:pPr>
    <w:rPr>
      <w:rFonts w:ascii="Times New Roman" w:eastAsia="Times New Roman" w:hAnsi="Times New Roman" w:cs="Times New Roman"/>
      <w:sz w:val="43"/>
      <w:szCs w:val="43"/>
    </w:rPr>
  </w:style>
  <w:style w:type="character" w:customStyle="1" w:styleId="a7">
    <w:name w:val="Название Знак"/>
    <w:basedOn w:val="a0"/>
    <w:link w:val="a6"/>
    <w:uiPriority w:val="1"/>
    <w:rsid w:val="005358DE"/>
    <w:rPr>
      <w:rFonts w:ascii="Times New Roman" w:eastAsia="Times New Roman" w:hAnsi="Times New Roman" w:cs="Times New Roman"/>
      <w:sz w:val="43"/>
      <w:szCs w:val="43"/>
    </w:rPr>
  </w:style>
  <w:style w:type="paragraph" w:styleId="a8">
    <w:name w:val="List Paragraph"/>
    <w:basedOn w:val="a"/>
    <w:uiPriority w:val="1"/>
    <w:qFormat/>
    <w:rsid w:val="005358DE"/>
    <w:pPr>
      <w:widowControl w:val="0"/>
      <w:autoSpaceDE w:val="0"/>
      <w:autoSpaceDN w:val="0"/>
      <w:spacing w:after="0" w:line="240" w:lineRule="auto"/>
      <w:ind w:left="524" w:firstLine="861"/>
      <w:jc w:val="both"/>
    </w:pPr>
    <w:rPr>
      <w:rFonts w:ascii="Times New Roman" w:eastAsia="Times New Roman" w:hAnsi="Times New Roman" w:cs="Times New Roman"/>
    </w:rPr>
  </w:style>
  <w:style w:type="paragraph" w:customStyle="1" w:styleId="TableParagraph">
    <w:name w:val="Table Paragraph"/>
    <w:basedOn w:val="a"/>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5358DE"/>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358DE"/>
    <w:rPr>
      <w:rFonts w:ascii="Tahoma" w:eastAsia="Times New Roman" w:hAnsi="Tahoma" w:cs="Tahoma"/>
      <w:sz w:val="16"/>
      <w:szCs w:val="16"/>
    </w:rPr>
  </w:style>
  <w:style w:type="paragraph" w:styleId="ab">
    <w:name w:val="header"/>
    <w:basedOn w:val="a"/>
    <w:link w:val="ac"/>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5358DE"/>
    <w:rPr>
      <w:rFonts w:ascii="Times New Roman" w:eastAsia="Times New Roman" w:hAnsi="Times New Roman" w:cs="Times New Roman"/>
    </w:rPr>
  </w:style>
  <w:style w:type="paragraph" w:styleId="ad">
    <w:name w:val="footer"/>
    <w:basedOn w:val="a"/>
    <w:link w:val="ae"/>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d"/>
    <w:uiPriority w:val="99"/>
    <w:rsid w:val="005358DE"/>
    <w:rPr>
      <w:rFonts w:ascii="Times New Roman" w:eastAsia="Times New Roman" w:hAnsi="Times New Roman" w:cs="Times New Roman"/>
    </w:rPr>
  </w:style>
  <w:style w:type="paragraph" w:styleId="af">
    <w:name w:val="No Spacing"/>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table" w:customStyle="1" w:styleId="12">
    <w:name w:val="Сетка таблицы1"/>
    <w:basedOn w:val="a1"/>
    <w:next w:val="a3"/>
    <w:uiPriority w:val="59"/>
    <w:rsid w:val="00535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58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Гиперссылка1"/>
    <w:basedOn w:val="a0"/>
    <w:uiPriority w:val="99"/>
    <w:unhideWhenUsed/>
    <w:rsid w:val="005358DE"/>
    <w:rPr>
      <w:color w:val="0563C1"/>
      <w:u w:val="single"/>
    </w:rPr>
  </w:style>
  <w:style w:type="numbering" w:customStyle="1" w:styleId="110">
    <w:name w:val="Нет списка11"/>
    <w:next w:val="a2"/>
    <w:uiPriority w:val="99"/>
    <w:semiHidden/>
    <w:unhideWhenUsed/>
    <w:rsid w:val="005358DE"/>
  </w:style>
  <w:style w:type="table" w:customStyle="1" w:styleId="TableNormal1">
    <w:name w:val="Table Normal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5358DE"/>
  </w:style>
  <w:style w:type="table" w:customStyle="1" w:styleId="TableNormal2">
    <w:name w:val="Table Normal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5358DE"/>
    <w:pPr>
      <w:spacing w:after="200" w:line="276" w:lineRule="auto"/>
    </w:pPr>
    <w:rPr>
      <w:rFonts w:eastAsia="Times New Roman"/>
      <w:lang w:eastAsia="ru-RU"/>
    </w:rPr>
  </w:style>
  <w:style w:type="character" w:styleId="af0">
    <w:name w:val="Hyperlink"/>
    <w:basedOn w:val="a0"/>
    <w:uiPriority w:val="99"/>
    <w:unhideWhenUsed/>
    <w:rsid w:val="005358DE"/>
    <w:rPr>
      <w:color w:val="0563C1" w:themeColor="hyperlink"/>
      <w:u w:val="single"/>
    </w:rPr>
  </w:style>
  <w:style w:type="numbering" w:customStyle="1" w:styleId="3">
    <w:name w:val="Нет списка3"/>
    <w:next w:val="a2"/>
    <w:uiPriority w:val="99"/>
    <w:semiHidden/>
    <w:unhideWhenUsed/>
    <w:rsid w:val="001305A6"/>
  </w:style>
  <w:style w:type="numbering" w:customStyle="1" w:styleId="120">
    <w:name w:val="Нет списка12"/>
    <w:next w:val="a2"/>
    <w:uiPriority w:val="99"/>
    <w:semiHidden/>
    <w:unhideWhenUsed/>
    <w:rsid w:val="001305A6"/>
  </w:style>
  <w:style w:type="numbering" w:customStyle="1" w:styleId="21">
    <w:name w:val="Нет списка21"/>
    <w:next w:val="a2"/>
    <w:uiPriority w:val="99"/>
    <w:semiHidden/>
    <w:unhideWhenUsed/>
    <w:rsid w:val="00130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58DE"/>
    <w:pPr>
      <w:widowControl w:val="0"/>
      <w:autoSpaceDE w:val="0"/>
      <w:autoSpaceDN w:val="0"/>
      <w:spacing w:after="0" w:line="319" w:lineRule="exact"/>
      <w:ind w:left="12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358DE"/>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5358DE"/>
  </w:style>
  <w:style w:type="table" w:customStyle="1" w:styleId="TableNormal">
    <w:name w:val="Table Normal"/>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5358DE"/>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358DE"/>
    <w:rPr>
      <w:rFonts w:ascii="Times New Roman" w:eastAsia="Times New Roman" w:hAnsi="Times New Roman" w:cs="Times New Roman"/>
      <w:sz w:val="28"/>
      <w:szCs w:val="28"/>
    </w:rPr>
  </w:style>
  <w:style w:type="paragraph" w:styleId="a6">
    <w:name w:val="Title"/>
    <w:basedOn w:val="a"/>
    <w:link w:val="a7"/>
    <w:uiPriority w:val="1"/>
    <w:qFormat/>
    <w:rsid w:val="005358DE"/>
    <w:pPr>
      <w:widowControl w:val="0"/>
      <w:autoSpaceDE w:val="0"/>
      <w:autoSpaceDN w:val="0"/>
      <w:spacing w:after="0" w:line="408" w:lineRule="exact"/>
      <w:ind w:left="1373" w:right="1395"/>
      <w:jc w:val="center"/>
    </w:pPr>
    <w:rPr>
      <w:rFonts w:ascii="Times New Roman" w:eastAsia="Times New Roman" w:hAnsi="Times New Roman" w:cs="Times New Roman"/>
      <w:sz w:val="43"/>
      <w:szCs w:val="43"/>
    </w:rPr>
  </w:style>
  <w:style w:type="character" w:customStyle="1" w:styleId="a7">
    <w:name w:val="Название Знак"/>
    <w:basedOn w:val="a0"/>
    <w:link w:val="a6"/>
    <w:uiPriority w:val="1"/>
    <w:rsid w:val="005358DE"/>
    <w:rPr>
      <w:rFonts w:ascii="Times New Roman" w:eastAsia="Times New Roman" w:hAnsi="Times New Roman" w:cs="Times New Roman"/>
      <w:sz w:val="43"/>
      <w:szCs w:val="43"/>
    </w:rPr>
  </w:style>
  <w:style w:type="paragraph" w:styleId="a8">
    <w:name w:val="List Paragraph"/>
    <w:basedOn w:val="a"/>
    <w:uiPriority w:val="1"/>
    <w:qFormat/>
    <w:rsid w:val="005358DE"/>
    <w:pPr>
      <w:widowControl w:val="0"/>
      <w:autoSpaceDE w:val="0"/>
      <w:autoSpaceDN w:val="0"/>
      <w:spacing w:after="0" w:line="240" w:lineRule="auto"/>
      <w:ind w:left="524" w:firstLine="861"/>
      <w:jc w:val="both"/>
    </w:pPr>
    <w:rPr>
      <w:rFonts w:ascii="Times New Roman" w:eastAsia="Times New Roman" w:hAnsi="Times New Roman" w:cs="Times New Roman"/>
    </w:rPr>
  </w:style>
  <w:style w:type="paragraph" w:customStyle="1" w:styleId="TableParagraph">
    <w:name w:val="Table Paragraph"/>
    <w:basedOn w:val="a"/>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5358DE"/>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5358DE"/>
    <w:rPr>
      <w:rFonts w:ascii="Tahoma" w:eastAsia="Times New Roman" w:hAnsi="Tahoma" w:cs="Tahoma"/>
      <w:sz w:val="16"/>
      <w:szCs w:val="16"/>
    </w:rPr>
  </w:style>
  <w:style w:type="paragraph" w:styleId="ab">
    <w:name w:val="header"/>
    <w:basedOn w:val="a"/>
    <w:link w:val="ac"/>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5358DE"/>
    <w:rPr>
      <w:rFonts w:ascii="Times New Roman" w:eastAsia="Times New Roman" w:hAnsi="Times New Roman" w:cs="Times New Roman"/>
    </w:rPr>
  </w:style>
  <w:style w:type="paragraph" w:styleId="ad">
    <w:name w:val="footer"/>
    <w:basedOn w:val="a"/>
    <w:link w:val="ae"/>
    <w:uiPriority w:val="99"/>
    <w:unhideWhenUsed/>
    <w:rsid w:val="005358D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d"/>
    <w:uiPriority w:val="99"/>
    <w:rsid w:val="005358DE"/>
    <w:rPr>
      <w:rFonts w:ascii="Times New Roman" w:eastAsia="Times New Roman" w:hAnsi="Times New Roman" w:cs="Times New Roman"/>
    </w:rPr>
  </w:style>
  <w:style w:type="paragraph" w:styleId="af">
    <w:name w:val="No Spacing"/>
    <w:uiPriority w:val="1"/>
    <w:qFormat/>
    <w:rsid w:val="005358DE"/>
    <w:pPr>
      <w:widowControl w:val="0"/>
      <w:autoSpaceDE w:val="0"/>
      <w:autoSpaceDN w:val="0"/>
      <w:spacing w:after="0" w:line="240" w:lineRule="auto"/>
    </w:pPr>
    <w:rPr>
      <w:rFonts w:ascii="Times New Roman" w:eastAsia="Times New Roman" w:hAnsi="Times New Roman" w:cs="Times New Roman"/>
    </w:rPr>
  </w:style>
  <w:style w:type="table" w:customStyle="1" w:styleId="12">
    <w:name w:val="Сетка таблицы1"/>
    <w:basedOn w:val="a1"/>
    <w:next w:val="a3"/>
    <w:uiPriority w:val="59"/>
    <w:rsid w:val="00535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58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Гиперссылка1"/>
    <w:basedOn w:val="a0"/>
    <w:uiPriority w:val="99"/>
    <w:unhideWhenUsed/>
    <w:rsid w:val="005358DE"/>
    <w:rPr>
      <w:color w:val="0563C1"/>
      <w:u w:val="single"/>
    </w:rPr>
  </w:style>
  <w:style w:type="numbering" w:customStyle="1" w:styleId="110">
    <w:name w:val="Нет списка11"/>
    <w:next w:val="a2"/>
    <w:uiPriority w:val="99"/>
    <w:semiHidden/>
    <w:unhideWhenUsed/>
    <w:rsid w:val="005358DE"/>
  </w:style>
  <w:style w:type="table" w:customStyle="1" w:styleId="TableNormal1">
    <w:name w:val="Table Normal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5358DE"/>
  </w:style>
  <w:style w:type="table" w:customStyle="1" w:styleId="TableNormal2">
    <w:name w:val="Table Normal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358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5358DE"/>
    <w:pPr>
      <w:spacing w:after="200" w:line="276" w:lineRule="auto"/>
    </w:pPr>
    <w:rPr>
      <w:rFonts w:eastAsia="Times New Roman"/>
      <w:lang w:eastAsia="ru-RU"/>
    </w:rPr>
  </w:style>
  <w:style w:type="character" w:styleId="af0">
    <w:name w:val="Hyperlink"/>
    <w:basedOn w:val="a0"/>
    <w:uiPriority w:val="99"/>
    <w:unhideWhenUsed/>
    <w:rsid w:val="005358DE"/>
    <w:rPr>
      <w:color w:val="0563C1" w:themeColor="hyperlink"/>
      <w:u w:val="single"/>
    </w:rPr>
  </w:style>
  <w:style w:type="numbering" w:customStyle="1" w:styleId="3">
    <w:name w:val="Нет списка3"/>
    <w:next w:val="a2"/>
    <w:uiPriority w:val="99"/>
    <w:semiHidden/>
    <w:unhideWhenUsed/>
    <w:rsid w:val="001305A6"/>
  </w:style>
  <w:style w:type="numbering" w:customStyle="1" w:styleId="120">
    <w:name w:val="Нет списка12"/>
    <w:next w:val="a2"/>
    <w:uiPriority w:val="99"/>
    <w:semiHidden/>
    <w:unhideWhenUsed/>
    <w:rsid w:val="001305A6"/>
  </w:style>
  <w:style w:type="numbering" w:customStyle="1" w:styleId="21">
    <w:name w:val="Нет списка21"/>
    <w:next w:val="a2"/>
    <w:uiPriority w:val="99"/>
    <w:semiHidden/>
    <w:unhideWhenUsed/>
    <w:rsid w:val="0013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28057">
      <w:bodyDiv w:val="1"/>
      <w:marLeft w:val="0"/>
      <w:marRight w:val="0"/>
      <w:marTop w:val="0"/>
      <w:marBottom w:val="0"/>
      <w:divBdr>
        <w:top w:val="none" w:sz="0" w:space="0" w:color="auto"/>
        <w:left w:val="none" w:sz="0" w:space="0" w:color="auto"/>
        <w:bottom w:val="none" w:sz="0" w:space="0" w:color="auto"/>
        <w:right w:val="none" w:sz="0" w:space="0" w:color="auto"/>
      </w:divBdr>
    </w:div>
    <w:div w:id="10067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14715</Words>
  <Characters>83882</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Petimat</cp:lastModifiedBy>
  <cp:revision>7</cp:revision>
  <dcterms:created xsi:type="dcterms:W3CDTF">2023-05-13T07:47:00Z</dcterms:created>
  <dcterms:modified xsi:type="dcterms:W3CDTF">2023-05-15T13:56:00Z</dcterms:modified>
</cp:coreProperties>
</file>